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E0" w:rsidRPr="00EA2606" w:rsidRDefault="00DC6CA6" w:rsidP="00EA2606">
      <w:pPr>
        <w:jc w:val="both"/>
        <w:rPr>
          <w:rFonts w:ascii="Times New Roman" w:hAnsi="Times New Roman" w:cs="Times New Roman"/>
          <w:sz w:val="24"/>
          <w:szCs w:val="24"/>
        </w:rPr>
      </w:pPr>
      <w:r w:rsidRPr="00EA2606">
        <w:rPr>
          <w:rFonts w:ascii="Times New Roman" w:hAnsi="Times New Roman" w:cs="Times New Roman"/>
          <w:sz w:val="24"/>
          <w:szCs w:val="24"/>
        </w:rPr>
        <w:t>Решение педагогического совета №</w:t>
      </w:r>
      <w:r w:rsidR="00513043">
        <w:rPr>
          <w:rFonts w:ascii="Times New Roman" w:hAnsi="Times New Roman" w:cs="Times New Roman"/>
          <w:sz w:val="24"/>
          <w:szCs w:val="24"/>
        </w:rPr>
        <w:t xml:space="preserve"> 5</w:t>
      </w:r>
      <w:r w:rsidRPr="00EA2606">
        <w:rPr>
          <w:rFonts w:ascii="Times New Roman" w:hAnsi="Times New Roman" w:cs="Times New Roman"/>
          <w:sz w:val="24"/>
          <w:szCs w:val="24"/>
        </w:rPr>
        <w:t xml:space="preserve"> от 31.05.21</w:t>
      </w:r>
    </w:p>
    <w:p w:rsidR="00DC6CA6" w:rsidRPr="00EA2606" w:rsidRDefault="00DC6CA6" w:rsidP="00EA2606">
      <w:pPr>
        <w:jc w:val="both"/>
        <w:rPr>
          <w:rFonts w:ascii="Times New Roman" w:hAnsi="Times New Roman" w:cs="Times New Roman"/>
          <w:sz w:val="24"/>
          <w:szCs w:val="24"/>
        </w:rPr>
      </w:pPr>
      <w:r w:rsidRPr="00EA2606">
        <w:rPr>
          <w:rFonts w:ascii="Times New Roman" w:hAnsi="Times New Roman" w:cs="Times New Roman"/>
          <w:sz w:val="24"/>
          <w:szCs w:val="24"/>
        </w:rPr>
        <w:t xml:space="preserve">Тема: «Обновление </w:t>
      </w:r>
      <w:proofErr w:type="spellStart"/>
      <w:r w:rsidRPr="00EA2606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EA2606">
        <w:rPr>
          <w:rFonts w:ascii="Times New Roman" w:hAnsi="Times New Roman" w:cs="Times New Roman"/>
          <w:sz w:val="24"/>
          <w:szCs w:val="24"/>
        </w:rPr>
        <w:t xml:space="preserve"> системы оценки качества образования»</w:t>
      </w:r>
    </w:p>
    <w:p w:rsidR="00DC6CA6" w:rsidRPr="00EA2606" w:rsidRDefault="00DC6CA6" w:rsidP="00EA26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606">
        <w:rPr>
          <w:rFonts w:ascii="Times New Roman" w:hAnsi="Times New Roman" w:cs="Times New Roman"/>
          <w:sz w:val="24"/>
          <w:szCs w:val="24"/>
        </w:rPr>
        <w:t>Обновить нормативно-правовую базу по реализации ВСОКО, утвердить концепцию ВСОКО, приказ о распределении полномочий контроля качества. Ответственные: администрация школы;</w:t>
      </w:r>
    </w:p>
    <w:p w:rsidR="00DC6CA6" w:rsidRPr="00EA2606" w:rsidRDefault="00DC6CA6" w:rsidP="00EA26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606">
        <w:rPr>
          <w:rFonts w:ascii="Times New Roman" w:hAnsi="Times New Roman" w:cs="Times New Roman"/>
          <w:sz w:val="24"/>
          <w:szCs w:val="24"/>
        </w:rPr>
        <w:t xml:space="preserve">Создать совет по качеству с целью разработки единого подхода в оценочной деятельности. Ответственные: Соколова С.Н., Шутова Ж.Н., Лодягина И.И.; </w:t>
      </w:r>
    </w:p>
    <w:p w:rsidR="00DC6CA6" w:rsidRPr="00EA2606" w:rsidRDefault="00DC6CA6" w:rsidP="00EA26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606">
        <w:rPr>
          <w:rFonts w:ascii="Times New Roman" w:hAnsi="Times New Roman" w:cs="Times New Roman"/>
          <w:sz w:val="24"/>
          <w:szCs w:val="24"/>
        </w:rPr>
        <w:t>Утвердить критерии качества образовательного процесса. Ответственные: совет по качеству;</w:t>
      </w:r>
    </w:p>
    <w:p w:rsidR="001656A4" w:rsidRPr="00EA2606" w:rsidRDefault="00DC6CA6" w:rsidP="00EA26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606">
        <w:rPr>
          <w:rFonts w:ascii="Times New Roman" w:hAnsi="Times New Roman" w:cs="Times New Roman"/>
          <w:sz w:val="24"/>
          <w:szCs w:val="24"/>
        </w:rPr>
        <w:t>Разработать контрольно-оценочные</w:t>
      </w:r>
      <w:r w:rsidR="00BD4243" w:rsidRPr="00EA2606">
        <w:rPr>
          <w:rFonts w:ascii="Times New Roman" w:hAnsi="Times New Roman" w:cs="Times New Roman"/>
          <w:sz w:val="24"/>
          <w:szCs w:val="24"/>
        </w:rPr>
        <w:t xml:space="preserve"> средства для </w:t>
      </w:r>
      <w:proofErr w:type="spellStart"/>
      <w:r w:rsidR="00BD4243" w:rsidRPr="00EA2606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="00BD4243" w:rsidRPr="00EA2606">
        <w:rPr>
          <w:rFonts w:ascii="Times New Roman" w:hAnsi="Times New Roman" w:cs="Times New Roman"/>
          <w:sz w:val="24"/>
          <w:szCs w:val="24"/>
        </w:rPr>
        <w:t xml:space="preserve"> оценки качества, рекомендовать введение рейтинговой системы оценки. </w:t>
      </w:r>
      <w:r w:rsidR="001656A4" w:rsidRPr="00EA2606">
        <w:rPr>
          <w:rFonts w:ascii="Times New Roman" w:hAnsi="Times New Roman" w:cs="Times New Roman"/>
          <w:sz w:val="24"/>
          <w:szCs w:val="24"/>
        </w:rPr>
        <w:t>Ответственные: совет по качеству;</w:t>
      </w:r>
    </w:p>
    <w:p w:rsidR="00DC6CA6" w:rsidRPr="00EA2606" w:rsidRDefault="001656A4" w:rsidP="00EA26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606">
        <w:rPr>
          <w:rFonts w:ascii="Times New Roman" w:hAnsi="Times New Roman" w:cs="Times New Roman"/>
          <w:sz w:val="24"/>
          <w:szCs w:val="24"/>
        </w:rPr>
        <w:t>Внести дополнение в критерии эффективного контракта в части вовлечения педагогов в разработку процедур оценочной деятельности. Ответственный: Новикова А.А.;</w:t>
      </w:r>
    </w:p>
    <w:p w:rsidR="001656A4" w:rsidRPr="00EA2606" w:rsidRDefault="001656A4" w:rsidP="00EA26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606">
        <w:rPr>
          <w:rFonts w:ascii="Times New Roman" w:hAnsi="Times New Roman" w:cs="Times New Roman"/>
          <w:sz w:val="24"/>
          <w:szCs w:val="24"/>
        </w:rPr>
        <w:t>Ввести в рабочие программы педагогов по предмету воспитательный компонент в соответствии с рекомендациями. Ответственные: руководители предметных методических объединений;</w:t>
      </w:r>
    </w:p>
    <w:p w:rsidR="001656A4" w:rsidRPr="00EA2606" w:rsidRDefault="001656A4" w:rsidP="00EA26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606">
        <w:rPr>
          <w:rFonts w:ascii="Times New Roman" w:hAnsi="Times New Roman" w:cs="Times New Roman"/>
          <w:sz w:val="24"/>
          <w:szCs w:val="24"/>
        </w:rPr>
        <w:t>Провести в 2021-22 уче6ном году серию заседаний методических объединений, исходя из показателей дефицита профессиональных компетенций учителей, в том числе методическое объединение по теме «Проблема подбора контрольно-измерительных материалов для осуществления мониторинга достижения образовательных результатов с учётом разных возможностей и потребностей разных детей». Ответственные: руководители предметных методических объединений.</w:t>
      </w:r>
      <w:bookmarkStart w:id="0" w:name="_GoBack"/>
      <w:bookmarkEnd w:id="0"/>
    </w:p>
    <w:p w:rsidR="001656A4" w:rsidRPr="001656A4" w:rsidRDefault="001656A4" w:rsidP="001656A4">
      <w:pPr>
        <w:ind w:left="360"/>
      </w:pPr>
    </w:p>
    <w:p w:rsidR="00DC6CA6" w:rsidRDefault="00DC6CA6"/>
    <w:sectPr w:rsidR="00DC6CA6" w:rsidSect="0016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44BDD"/>
    <w:multiLevelType w:val="hybridMultilevel"/>
    <w:tmpl w:val="CFAC9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B99"/>
    <w:rsid w:val="00044CCA"/>
    <w:rsid w:val="001653E0"/>
    <w:rsid w:val="001656A4"/>
    <w:rsid w:val="00257B99"/>
    <w:rsid w:val="00292F0B"/>
    <w:rsid w:val="00513043"/>
    <w:rsid w:val="00753C4D"/>
    <w:rsid w:val="009B71C3"/>
    <w:rsid w:val="00BD4243"/>
    <w:rsid w:val="00DC6CA6"/>
    <w:rsid w:val="00EA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Лодягина</dc:creator>
  <cp:keywords/>
  <dc:description/>
  <cp:lastModifiedBy>Учитель</cp:lastModifiedBy>
  <cp:revision>6</cp:revision>
  <dcterms:created xsi:type="dcterms:W3CDTF">2021-05-31T10:29:00Z</dcterms:created>
  <dcterms:modified xsi:type="dcterms:W3CDTF">2022-06-09T10:10:00Z</dcterms:modified>
</cp:coreProperties>
</file>