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3C" w:rsidRPr="00FD6D30" w:rsidRDefault="001B7C3C" w:rsidP="001B7C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6D30">
        <w:rPr>
          <w:rFonts w:ascii="Times New Roman" w:hAnsi="Times New Roman" w:cs="Times New Roman"/>
          <w:sz w:val="28"/>
          <w:szCs w:val="28"/>
        </w:rPr>
        <w:t>Приложение</w:t>
      </w:r>
    </w:p>
    <w:p w:rsidR="001B7C3C" w:rsidRPr="00FD6D30" w:rsidRDefault="007B2E11" w:rsidP="001B7C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Протоколу №7</w:t>
      </w:r>
    </w:p>
    <w:p w:rsidR="001B7C3C" w:rsidRPr="00FD6D30" w:rsidRDefault="00C767A8" w:rsidP="001B7C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7C3C" w:rsidRPr="00FD6D30">
        <w:rPr>
          <w:rFonts w:ascii="Times New Roman" w:hAnsi="Times New Roman" w:cs="Times New Roman"/>
          <w:sz w:val="28"/>
          <w:szCs w:val="28"/>
        </w:rPr>
        <w:t xml:space="preserve">т </w:t>
      </w:r>
      <w:r w:rsidR="00A8551C">
        <w:rPr>
          <w:rFonts w:ascii="Times New Roman" w:hAnsi="Times New Roman" w:cs="Times New Roman"/>
          <w:sz w:val="28"/>
          <w:szCs w:val="28"/>
        </w:rPr>
        <w:t>15.12.2020</w:t>
      </w:r>
    </w:p>
    <w:p w:rsidR="001B7C3C" w:rsidRDefault="001B7C3C" w:rsidP="001B7C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0E1A" w:rsidRDefault="001B7C3C" w:rsidP="00343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3C">
        <w:rPr>
          <w:rFonts w:ascii="Times New Roman" w:hAnsi="Times New Roman" w:cs="Times New Roman"/>
          <w:b/>
          <w:sz w:val="28"/>
          <w:szCs w:val="28"/>
        </w:rPr>
        <w:t xml:space="preserve">Рекомендации Общественного совета по результатам независимой </w:t>
      </w:r>
      <w:proofErr w:type="gramStart"/>
      <w:r w:rsidRPr="001B7C3C">
        <w:rPr>
          <w:rFonts w:ascii="Times New Roman" w:hAnsi="Times New Roman" w:cs="Times New Roman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</w:p>
    <w:p w:rsidR="003431CA" w:rsidRDefault="003431CA" w:rsidP="00343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</w:t>
      </w:r>
      <w:r w:rsidR="002E4FF4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FF4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431CA" w:rsidRDefault="003431CA" w:rsidP="00343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7A8" w:rsidRDefault="007B2E11" w:rsidP="00C76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организациям Ярославской области п</w:t>
      </w:r>
      <w:r w:rsidR="00C767A8" w:rsidRPr="00C767A8">
        <w:rPr>
          <w:rFonts w:ascii="Times New Roman" w:hAnsi="Times New Roman" w:cs="Times New Roman"/>
          <w:sz w:val="28"/>
          <w:szCs w:val="28"/>
        </w:rPr>
        <w:t>роанализировать полученные результаты независимой оценки и разработать план по устранению недостатков, выявленных в ходе проведения независимой оценки, а также назначить ответственных лиц.</w:t>
      </w:r>
    </w:p>
    <w:p w:rsidR="00C767A8" w:rsidRPr="00C767A8" w:rsidRDefault="00C767A8" w:rsidP="00C76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C3C" w:rsidRPr="001B7C3C" w:rsidRDefault="001B7C3C" w:rsidP="001B7C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7C3C">
        <w:rPr>
          <w:rFonts w:ascii="Times New Roman" w:hAnsi="Times New Roman" w:cs="Times New Roman"/>
          <w:i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i/>
          <w:sz w:val="28"/>
          <w:szCs w:val="28"/>
        </w:rPr>
        <w:t>критерию «Открытость и доступность информации об организации»</w:t>
      </w:r>
      <w:r w:rsidRPr="001B7C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1A93" w:rsidRPr="00C767A8" w:rsidRDefault="00331A93" w:rsidP="00C767A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7A8">
        <w:rPr>
          <w:rFonts w:ascii="Times New Roman" w:hAnsi="Times New Roman" w:cs="Times New Roman"/>
          <w:sz w:val="28"/>
          <w:szCs w:val="28"/>
        </w:rPr>
        <w:t>Совершенствов</w:t>
      </w:r>
      <w:r w:rsidR="00C767A8">
        <w:rPr>
          <w:rFonts w:ascii="Times New Roman" w:hAnsi="Times New Roman" w:cs="Times New Roman"/>
          <w:sz w:val="28"/>
          <w:szCs w:val="28"/>
        </w:rPr>
        <w:t>ать</w:t>
      </w:r>
      <w:r w:rsidRPr="00C767A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767A8">
        <w:rPr>
          <w:rFonts w:ascii="Times New Roman" w:hAnsi="Times New Roman" w:cs="Times New Roman"/>
          <w:sz w:val="28"/>
          <w:szCs w:val="28"/>
        </w:rPr>
        <w:t>у</w:t>
      </w:r>
      <w:r w:rsidRPr="00C767A8">
        <w:rPr>
          <w:rFonts w:ascii="Times New Roman" w:hAnsi="Times New Roman" w:cs="Times New Roman"/>
          <w:sz w:val="28"/>
          <w:szCs w:val="28"/>
        </w:rPr>
        <w:t xml:space="preserve"> над контентом сайтов образовательных организаций в соответствии с требованиями законодательства Российской Федерации и потребностями получателей образовательных услуг. Принять меры по модернизации сайтов образовательных организаций и их поддержке с целью решения задач оперативного информирования обучающихся и их законных представителей.</w:t>
      </w:r>
    </w:p>
    <w:p w:rsidR="001B7C3C" w:rsidRPr="002E4FF4" w:rsidRDefault="007B2E11" w:rsidP="002E4F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7C3C" w:rsidRPr="002E4FF4">
        <w:rPr>
          <w:rFonts w:ascii="Times New Roman" w:hAnsi="Times New Roman" w:cs="Times New Roman"/>
          <w:sz w:val="28"/>
          <w:szCs w:val="28"/>
        </w:rPr>
        <w:t>ести целенаправленную и системную работу по привлечению активных пользователей сайта, способствовать воспитанию информационной культуры родителей</w:t>
      </w:r>
      <w:r w:rsidR="003431CA" w:rsidRPr="002E4FF4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1B7C3C" w:rsidRPr="002E4FF4">
        <w:rPr>
          <w:rFonts w:ascii="Times New Roman" w:hAnsi="Times New Roman" w:cs="Times New Roman"/>
          <w:sz w:val="28"/>
          <w:szCs w:val="28"/>
        </w:rPr>
        <w:t>, так и обучающихся.</w:t>
      </w:r>
    </w:p>
    <w:p w:rsidR="001B7C3C" w:rsidRPr="002E4FF4" w:rsidRDefault="002E4FF4" w:rsidP="002E4F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4FF4">
        <w:rPr>
          <w:rFonts w:ascii="Times New Roman" w:hAnsi="Times New Roman" w:cs="Times New Roman"/>
          <w:sz w:val="28"/>
          <w:szCs w:val="28"/>
        </w:rPr>
        <w:t>Обеспеч</w:t>
      </w:r>
      <w:r w:rsidR="00C767A8">
        <w:rPr>
          <w:rFonts w:ascii="Times New Roman" w:hAnsi="Times New Roman" w:cs="Times New Roman"/>
          <w:sz w:val="28"/>
          <w:szCs w:val="28"/>
        </w:rPr>
        <w:t>ить</w:t>
      </w:r>
      <w:r w:rsidRPr="002E4FF4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C767A8">
        <w:rPr>
          <w:rFonts w:ascii="Times New Roman" w:hAnsi="Times New Roman" w:cs="Times New Roman"/>
          <w:sz w:val="28"/>
          <w:szCs w:val="28"/>
        </w:rPr>
        <w:t>е</w:t>
      </w:r>
      <w:r w:rsidRPr="002E4FF4">
        <w:rPr>
          <w:rFonts w:ascii="Times New Roman" w:hAnsi="Times New Roman" w:cs="Times New Roman"/>
          <w:sz w:val="28"/>
          <w:szCs w:val="28"/>
        </w:rPr>
        <w:t xml:space="preserve"> и функционировани</w:t>
      </w:r>
      <w:r w:rsidR="00C767A8">
        <w:rPr>
          <w:rFonts w:ascii="Times New Roman" w:hAnsi="Times New Roman" w:cs="Times New Roman"/>
          <w:sz w:val="28"/>
          <w:szCs w:val="28"/>
        </w:rPr>
        <w:t>е</w:t>
      </w:r>
      <w:r w:rsidRPr="002E4FF4">
        <w:rPr>
          <w:rFonts w:ascii="Times New Roman" w:hAnsi="Times New Roman" w:cs="Times New Roman"/>
          <w:sz w:val="28"/>
          <w:szCs w:val="28"/>
        </w:rPr>
        <w:t xml:space="preserve"> на официальном сайте образовательной организации информации о дистанционных способах взаимодействия с получателями образовательных услуг (технической возможностью выражения получателями образовательных услуг мнения о качестве оказания услу</w:t>
      </w:r>
      <w:r w:rsidR="007B2E11">
        <w:rPr>
          <w:rFonts w:ascii="Times New Roman" w:hAnsi="Times New Roman" w:cs="Times New Roman"/>
          <w:sz w:val="28"/>
          <w:szCs w:val="28"/>
        </w:rPr>
        <w:t>г</w:t>
      </w:r>
      <w:r w:rsidRPr="002E4FF4">
        <w:rPr>
          <w:rFonts w:ascii="Times New Roman" w:hAnsi="Times New Roman" w:cs="Times New Roman"/>
          <w:sz w:val="28"/>
          <w:szCs w:val="28"/>
        </w:rPr>
        <w:t>)</w:t>
      </w:r>
      <w:r w:rsidR="001B7C3C" w:rsidRPr="002E4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FF4" w:rsidRDefault="001B7C3C" w:rsidP="002E4F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7C3C">
        <w:rPr>
          <w:rFonts w:ascii="Times New Roman" w:hAnsi="Times New Roman" w:cs="Times New Roman"/>
          <w:i/>
          <w:sz w:val="28"/>
          <w:szCs w:val="28"/>
        </w:rPr>
        <w:t>Рекомендации по критерию «Комфортность условий предоставления услуг»</w:t>
      </w:r>
    </w:p>
    <w:p w:rsidR="002E4FF4" w:rsidRPr="002E4FF4" w:rsidRDefault="00C767A8" w:rsidP="002E4FF4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наличие и понятность навигации внутри образовательной организации</w:t>
      </w:r>
      <w:r w:rsidR="001B7C3C" w:rsidRPr="002E4FF4">
        <w:rPr>
          <w:rFonts w:ascii="Times New Roman" w:hAnsi="Times New Roman" w:cs="Times New Roman"/>
          <w:sz w:val="28"/>
          <w:szCs w:val="28"/>
        </w:rPr>
        <w:t>.</w:t>
      </w:r>
    </w:p>
    <w:p w:rsidR="002E4FF4" w:rsidRPr="002E4FF4" w:rsidRDefault="00C767A8" w:rsidP="002E4FF4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наличие и доступность санитарно-гигиенических помещений внутри образовательной организации</w:t>
      </w:r>
      <w:r w:rsidR="001B7C3C" w:rsidRPr="002E4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C3C" w:rsidRDefault="001B7C3C" w:rsidP="001B7C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7C3C">
        <w:rPr>
          <w:rFonts w:ascii="Times New Roman" w:hAnsi="Times New Roman" w:cs="Times New Roman"/>
          <w:i/>
          <w:sz w:val="28"/>
          <w:szCs w:val="28"/>
        </w:rPr>
        <w:t>Рекомендации по критерию «Доступность услуг для инвалидов»:</w:t>
      </w:r>
    </w:p>
    <w:p w:rsidR="00331A93" w:rsidRPr="002E4FF4" w:rsidRDefault="00FD6D30" w:rsidP="002E4F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1A93" w:rsidRPr="00331A93">
        <w:rPr>
          <w:rFonts w:ascii="Times New Roman" w:hAnsi="Times New Roman" w:cs="Times New Roman"/>
          <w:sz w:val="28"/>
          <w:szCs w:val="28"/>
        </w:rPr>
        <w:t xml:space="preserve">беспечить информирование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3431CA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A93" w:rsidRPr="00331A93">
        <w:rPr>
          <w:rFonts w:ascii="Times New Roman" w:hAnsi="Times New Roman" w:cs="Times New Roman"/>
          <w:sz w:val="28"/>
          <w:szCs w:val="28"/>
        </w:rPr>
        <w:t xml:space="preserve">о наличии условий для обучения и </w:t>
      </w:r>
      <w:proofErr w:type="gramStart"/>
      <w:r w:rsidR="00331A93" w:rsidRPr="00331A93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331A93" w:rsidRPr="00331A93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331A93" w:rsidRPr="00331A93">
        <w:rPr>
          <w:rFonts w:ascii="Times New Roman" w:hAnsi="Times New Roman" w:cs="Times New Roman"/>
          <w:sz w:val="28"/>
          <w:szCs w:val="28"/>
        </w:rPr>
        <w:lastRenderedPageBreak/>
        <w:t>ограниченными воз</w:t>
      </w:r>
      <w:r w:rsidR="00331A93">
        <w:rPr>
          <w:rFonts w:ascii="Times New Roman" w:hAnsi="Times New Roman" w:cs="Times New Roman"/>
          <w:sz w:val="28"/>
          <w:szCs w:val="28"/>
        </w:rPr>
        <w:t xml:space="preserve">можностями здоровья и инвалидов </w:t>
      </w:r>
      <w:r w:rsidR="00331A93" w:rsidRPr="00331A93">
        <w:rPr>
          <w:rFonts w:ascii="Times New Roman" w:hAnsi="Times New Roman" w:cs="Times New Roman"/>
          <w:sz w:val="28"/>
          <w:szCs w:val="28"/>
        </w:rPr>
        <w:t xml:space="preserve">(использование специальных </w:t>
      </w:r>
      <w:r w:rsidR="003431CA">
        <w:rPr>
          <w:rFonts w:ascii="Times New Roman" w:hAnsi="Times New Roman" w:cs="Times New Roman"/>
          <w:sz w:val="28"/>
          <w:szCs w:val="28"/>
        </w:rPr>
        <w:t xml:space="preserve">учебных пособий, </w:t>
      </w:r>
      <w:r w:rsidR="00331A93" w:rsidRPr="00331A93">
        <w:rPr>
          <w:rFonts w:ascii="Times New Roman" w:hAnsi="Times New Roman" w:cs="Times New Roman"/>
          <w:sz w:val="28"/>
          <w:szCs w:val="28"/>
        </w:rPr>
        <w:t>дидактических материалов,</w:t>
      </w:r>
      <w:r w:rsidR="00331A93">
        <w:rPr>
          <w:rFonts w:ascii="Times New Roman" w:hAnsi="Times New Roman" w:cs="Times New Roman"/>
          <w:sz w:val="28"/>
          <w:szCs w:val="28"/>
        </w:rPr>
        <w:t xml:space="preserve"> </w:t>
      </w:r>
      <w:r w:rsidR="00331A93" w:rsidRPr="00331A93">
        <w:rPr>
          <w:rFonts w:ascii="Times New Roman" w:hAnsi="Times New Roman" w:cs="Times New Roman"/>
          <w:sz w:val="28"/>
          <w:szCs w:val="28"/>
        </w:rPr>
        <w:t>технических средств обучени</w:t>
      </w:r>
      <w:r w:rsidR="002E4FF4">
        <w:rPr>
          <w:rFonts w:ascii="Times New Roman" w:hAnsi="Times New Roman" w:cs="Times New Roman"/>
          <w:sz w:val="28"/>
          <w:szCs w:val="28"/>
        </w:rPr>
        <w:t>я; возможности доступа в здание</w:t>
      </w:r>
      <w:r w:rsidR="003431CA">
        <w:rPr>
          <w:rFonts w:ascii="Times New Roman" w:hAnsi="Times New Roman" w:cs="Times New Roman"/>
          <w:sz w:val="28"/>
          <w:szCs w:val="28"/>
        </w:rPr>
        <w:t xml:space="preserve"> </w:t>
      </w:r>
      <w:r w:rsidR="00331A93" w:rsidRPr="00331A93">
        <w:rPr>
          <w:rFonts w:ascii="Times New Roman" w:hAnsi="Times New Roman" w:cs="Times New Roman"/>
          <w:sz w:val="28"/>
          <w:szCs w:val="28"/>
        </w:rPr>
        <w:t>образовательной организации (доступ к местам занятий, наличие пандусов, поручней, расширенных дверных проемов и т.п.)</w:t>
      </w:r>
      <w:r w:rsidR="002E4FF4">
        <w:rPr>
          <w:rFonts w:ascii="Times New Roman" w:hAnsi="Times New Roman" w:cs="Times New Roman"/>
          <w:sz w:val="28"/>
          <w:szCs w:val="28"/>
        </w:rPr>
        <w:t>; наличие условий</w:t>
      </w:r>
      <w:r w:rsidR="002E4FF4" w:rsidRPr="002E4FF4">
        <w:rPr>
          <w:rFonts w:ascii="Times New Roman" w:hAnsi="Times New Roman" w:cs="Times New Roman"/>
          <w:sz w:val="28"/>
          <w:szCs w:val="28"/>
        </w:rPr>
        <w:t>, позволяющих инвалидам получать образовате</w:t>
      </w:r>
      <w:r w:rsidR="002E4FF4">
        <w:rPr>
          <w:rFonts w:ascii="Times New Roman" w:hAnsi="Times New Roman" w:cs="Times New Roman"/>
          <w:sz w:val="28"/>
          <w:szCs w:val="28"/>
        </w:rPr>
        <w:t>льные услуги наравне с другими (</w:t>
      </w:r>
      <w:r w:rsidR="002E4FF4" w:rsidRPr="002E4FF4">
        <w:rPr>
          <w:rFonts w:ascii="Times New Roman" w:hAnsi="Times New Roman" w:cs="Times New Roman"/>
          <w:sz w:val="28"/>
          <w:szCs w:val="28"/>
        </w:rPr>
        <w:t xml:space="preserve">предоставления инвалидам по слуху (слуху и зрению) услуг </w:t>
      </w:r>
      <w:proofErr w:type="spellStart"/>
      <w:r w:rsidR="002E4FF4" w:rsidRPr="002E4FF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2E4FF4" w:rsidRPr="002E4F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4FF4" w:rsidRPr="002E4FF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2E4FF4" w:rsidRPr="002E4FF4">
        <w:rPr>
          <w:rFonts w:ascii="Times New Roman" w:hAnsi="Times New Roman" w:cs="Times New Roman"/>
          <w:sz w:val="28"/>
          <w:szCs w:val="28"/>
        </w:rPr>
        <w:t>)</w:t>
      </w:r>
      <w:r w:rsidR="002E4FF4">
        <w:rPr>
          <w:rFonts w:ascii="Times New Roman" w:hAnsi="Times New Roman" w:cs="Times New Roman"/>
          <w:sz w:val="28"/>
          <w:szCs w:val="28"/>
        </w:rPr>
        <w:t xml:space="preserve">, помощь </w:t>
      </w:r>
      <w:r w:rsidR="002E4FF4" w:rsidRPr="002E4FF4">
        <w:rPr>
          <w:rFonts w:ascii="Times New Roman" w:hAnsi="Times New Roman" w:cs="Times New Roman"/>
          <w:sz w:val="28"/>
          <w:szCs w:val="28"/>
        </w:rPr>
        <w:t>по сопровождению инвалидов в помещении организации</w:t>
      </w:r>
      <w:r w:rsidR="00331A93" w:rsidRPr="002E4FF4">
        <w:rPr>
          <w:rFonts w:ascii="Times New Roman" w:hAnsi="Times New Roman" w:cs="Times New Roman"/>
          <w:sz w:val="28"/>
          <w:szCs w:val="28"/>
        </w:rPr>
        <w:t>)</w:t>
      </w:r>
      <w:r w:rsidR="002E4FF4">
        <w:rPr>
          <w:rFonts w:ascii="Times New Roman" w:hAnsi="Times New Roman" w:cs="Times New Roman"/>
          <w:sz w:val="28"/>
          <w:szCs w:val="28"/>
        </w:rPr>
        <w:t>)</w:t>
      </w:r>
      <w:r w:rsidR="00331A93" w:rsidRPr="002E4FF4">
        <w:rPr>
          <w:rFonts w:ascii="Times New Roman" w:hAnsi="Times New Roman" w:cs="Times New Roman"/>
          <w:sz w:val="28"/>
          <w:szCs w:val="28"/>
        </w:rPr>
        <w:t>.</w:t>
      </w:r>
    </w:p>
    <w:p w:rsidR="00331A93" w:rsidRDefault="00331A93" w:rsidP="00331A9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1A93" w:rsidRPr="00331A93" w:rsidRDefault="00331A93" w:rsidP="00331A9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7C3C">
        <w:rPr>
          <w:rFonts w:ascii="Times New Roman" w:hAnsi="Times New Roman" w:cs="Times New Roman"/>
          <w:sz w:val="28"/>
          <w:szCs w:val="28"/>
        </w:rPr>
        <w:t xml:space="preserve">Продолжить работу по созданию доступной среды для 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r w:rsidR="00FD6D30">
        <w:rPr>
          <w:rFonts w:ascii="Times New Roman" w:hAnsi="Times New Roman" w:cs="Times New Roman"/>
          <w:sz w:val="28"/>
          <w:szCs w:val="28"/>
        </w:rPr>
        <w:t>.</w:t>
      </w:r>
    </w:p>
    <w:p w:rsidR="001B7C3C" w:rsidRDefault="001B7C3C" w:rsidP="001B7C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7C3C">
        <w:rPr>
          <w:rFonts w:ascii="Times New Roman" w:hAnsi="Times New Roman" w:cs="Times New Roman"/>
          <w:i/>
          <w:sz w:val="28"/>
          <w:szCs w:val="28"/>
        </w:rPr>
        <w:t>Рекомендации по критерию «</w:t>
      </w:r>
      <w:r>
        <w:rPr>
          <w:rFonts w:ascii="Times New Roman" w:hAnsi="Times New Roman" w:cs="Times New Roman"/>
          <w:i/>
          <w:sz w:val="28"/>
          <w:szCs w:val="28"/>
        </w:rPr>
        <w:t>Доброжелательность, вежливость работников организации</w:t>
      </w:r>
      <w:r w:rsidRPr="001B7C3C">
        <w:rPr>
          <w:rFonts w:ascii="Times New Roman" w:hAnsi="Times New Roman" w:cs="Times New Roman"/>
          <w:i/>
          <w:sz w:val="28"/>
          <w:szCs w:val="28"/>
        </w:rPr>
        <w:t>»:</w:t>
      </w:r>
    </w:p>
    <w:p w:rsidR="00331A93" w:rsidRDefault="00331A93" w:rsidP="00FD6D3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1A93">
        <w:rPr>
          <w:rFonts w:ascii="Times New Roman" w:hAnsi="Times New Roman" w:cs="Times New Roman"/>
          <w:sz w:val="28"/>
          <w:szCs w:val="28"/>
        </w:rPr>
        <w:t>Повы</w:t>
      </w:r>
      <w:r w:rsidR="00C767A8">
        <w:rPr>
          <w:rFonts w:ascii="Times New Roman" w:hAnsi="Times New Roman" w:cs="Times New Roman"/>
          <w:sz w:val="28"/>
          <w:szCs w:val="28"/>
        </w:rPr>
        <w:t>шать уровень</w:t>
      </w:r>
      <w:r w:rsidRPr="00331A93">
        <w:rPr>
          <w:rFonts w:ascii="Times New Roman" w:hAnsi="Times New Roman" w:cs="Times New Roman"/>
          <w:sz w:val="28"/>
          <w:szCs w:val="28"/>
        </w:rPr>
        <w:t xml:space="preserve"> доброжелательности и вежливости работников образовательной организации (педагогического и руководящего составов, а также обслуживающего персонала) с получателями образовательных услуг при всех формах взаимодействия: как при </w:t>
      </w:r>
      <w:r w:rsidR="00C767A8">
        <w:rPr>
          <w:rFonts w:ascii="Times New Roman" w:hAnsi="Times New Roman" w:cs="Times New Roman"/>
          <w:sz w:val="28"/>
          <w:szCs w:val="28"/>
        </w:rPr>
        <w:t>ли</w:t>
      </w:r>
      <w:r w:rsidRPr="00331A93">
        <w:rPr>
          <w:rFonts w:ascii="Times New Roman" w:hAnsi="Times New Roman" w:cs="Times New Roman"/>
          <w:sz w:val="28"/>
          <w:szCs w:val="28"/>
        </w:rPr>
        <w:t>чном контакте, так и при дистанционной форме взаимодействия.</w:t>
      </w:r>
    </w:p>
    <w:p w:rsidR="00331A93" w:rsidRDefault="00331A93" w:rsidP="00331A93">
      <w:pPr>
        <w:pStyle w:val="a3"/>
        <w:tabs>
          <w:tab w:val="left" w:pos="20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67A8" w:rsidRDefault="0098761B" w:rsidP="00FD6D30">
      <w:pPr>
        <w:pStyle w:val="a3"/>
        <w:numPr>
          <w:ilvl w:val="0"/>
          <w:numId w:val="4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761B">
        <w:rPr>
          <w:rFonts w:ascii="Times New Roman" w:hAnsi="Times New Roman" w:cs="Times New Roman"/>
          <w:sz w:val="28"/>
          <w:szCs w:val="28"/>
        </w:rPr>
        <w:t>Осуществлять с определенной периодичностью мониторинг удовлетворенности получателей услуг, из числа обучающихся (воспитанников), а также родителей (законных представителей получателей услуг) качеством образовательной деятельности.</w:t>
      </w:r>
    </w:p>
    <w:p w:rsidR="00C767A8" w:rsidRPr="00C767A8" w:rsidRDefault="00C767A8" w:rsidP="00C76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A93" w:rsidRPr="00331A93" w:rsidRDefault="00C767A8" w:rsidP="00FD6D30">
      <w:pPr>
        <w:pStyle w:val="a3"/>
        <w:numPr>
          <w:ilvl w:val="0"/>
          <w:numId w:val="4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1A93" w:rsidRPr="00331A93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1A93" w:rsidRPr="00331A9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331A93" w:rsidRPr="00331A93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тренинг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1A93" w:rsidRPr="00331A93">
        <w:rPr>
          <w:rFonts w:ascii="Times New Roman" w:hAnsi="Times New Roman" w:cs="Times New Roman"/>
          <w:sz w:val="28"/>
          <w:szCs w:val="28"/>
        </w:rPr>
        <w:t xml:space="preserve"> по развитию коммуникативных навыков персонала</w:t>
      </w:r>
      <w:r w:rsidR="003431CA">
        <w:rPr>
          <w:rFonts w:ascii="Times New Roman" w:hAnsi="Times New Roman" w:cs="Times New Roman"/>
          <w:sz w:val="28"/>
          <w:szCs w:val="28"/>
        </w:rPr>
        <w:t>.</w:t>
      </w:r>
    </w:p>
    <w:p w:rsidR="00C767A8" w:rsidRDefault="001B7C3C" w:rsidP="00C767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7C3C">
        <w:rPr>
          <w:rFonts w:ascii="Times New Roman" w:hAnsi="Times New Roman" w:cs="Times New Roman"/>
          <w:i/>
          <w:sz w:val="28"/>
          <w:szCs w:val="28"/>
        </w:rPr>
        <w:t>Рекомендации по критерию «</w:t>
      </w:r>
      <w:r>
        <w:rPr>
          <w:rFonts w:ascii="Times New Roman" w:hAnsi="Times New Roman" w:cs="Times New Roman"/>
          <w:i/>
          <w:sz w:val="28"/>
          <w:szCs w:val="28"/>
        </w:rPr>
        <w:t>Удовлетворенность условиями оказания услуг</w:t>
      </w:r>
      <w:r w:rsidRPr="001B7C3C">
        <w:rPr>
          <w:rFonts w:ascii="Times New Roman" w:hAnsi="Times New Roman" w:cs="Times New Roman"/>
          <w:i/>
          <w:sz w:val="28"/>
          <w:szCs w:val="28"/>
        </w:rPr>
        <w:t>»:</w:t>
      </w:r>
    </w:p>
    <w:p w:rsidR="00C767A8" w:rsidRPr="00C767A8" w:rsidRDefault="00C767A8" w:rsidP="00C767A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7A8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767A8"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767A8">
        <w:rPr>
          <w:rFonts w:ascii="Times New Roman" w:hAnsi="Times New Roman" w:cs="Times New Roman"/>
          <w:sz w:val="28"/>
          <w:szCs w:val="28"/>
        </w:rPr>
        <w:t xml:space="preserve"> оснащени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767A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767A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767A8">
        <w:rPr>
          <w:rFonts w:ascii="Times New Roman" w:hAnsi="Times New Roman" w:cs="Times New Roman"/>
          <w:sz w:val="28"/>
          <w:szCs w:val="28"/>
        </w:rPr>
        <w:t>.</w:t>
      </w:r>
    </w:p>
    <w:p w:rsidR="001B7C3C" w:rsidRPr="00C767A8" w:rsidRDefault="007B2E11" w:rsidP="00C767A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="001B7C3C" w:rsidRPr="00C767A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принимать меры по повышению квалификации педагогических работников</w:t>
      </w:r>
      <w:r w:rsidR="001B7C3C" w:rsidRPr="00C76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BDC" w:rsidRDefault="007A3BDC" w:rsidP="007A3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BDC" w:rsidRDefault="007A3BDC" w:rsidP="002E4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7A8" w:rsidRDefault="00C767A8" w:rsidP="00C767A8">
      <w:pPr>
        <w:rPr>
          <w:rFonts w:ascii="Times New Roman" w:hAnsi="Times New Roman" w:cs="Times New Roman"/>
          <w:b/>
          <w:sz w:val="28"/>
          <w:szCs w:val="28"/>
        </w:rPr>
      </w:pPr>
    </w:p>
    <w:p w:rsidR="0098761B" w:rsidRDefault="0098761B" w:rsidP="00C767A8">
      <w:pPr>
        <w:rPr>
          <w:rFonts w:ascii="Times New Roman" w:hAnsi="Times New Roman" w:cs="Times New Roman"/>
          <w:b/>
          <w:sz w:val="28"/>
          <w:szCs w:val="28"/>
        </w:rPr>
      </w:pPr>
    </w:p>
    <w:p w:rsidR="007A3BDC" w:rsidRPr="007A3BDC" w:rsidRDefault="007A3BDC" w:rsidP="007A3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BDC">
        <w:rPr>
          <w:rFonts w:ascii="Times New Roman" w:hAnsi="Times New Roman" w:cs="Times New Roman"/>
          <w:b/>
          <w:sz w:val="28"/>
          <w:szCs w:val="28"/>
        </w:rPr>
        <w:lastRenderedPageBreak/>
        <w:t>Основные результаты</w:t>
      </w:r>
    </w:p>
    <w:p w:rsidR="0057051C" w:rsidRPr="003D2472" w:rsidRDefault="0057051C" w:rsidP="00570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2">
        <w:rPr>
          <w:rFonts w:ascii="Times New Roman" w:hAnsi="Times New Roman" w:cs="Times New Roman"/>
          <w:sz w:val="28"/>
          <w:szCs w:val="28"/>
        </w:rPr>
        <w:t>В 2020 году процедура независимой оценки качества условий осуществления образовательной деятельности проводилась в отношении 533 образовательных организаций, из них:</w:t>
      </w:r>
    </w:p>
    <w:p w:rsidR="0057051C" w:rsidRPr="003D2472" w:rsidRDefault="0057051C" w:rsidP="00570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2">
        <w:rPr>
          <w:rFonts w:ascii="Times New Roman" w:hAnsi="Times New Roman" w:cs="Times New Roman"/>
          <w:sz w:val="28"/>
          <w:szCs w:val="28"/>
        </w:rPr>
        <w:t xml:space="preserve">- 12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3D2472">
        <w:rPr>
          <w:rFonts w:ascii="Times New Roman" w:hAnsi="Times New Roman" w:cs="Times New Roman"/>
          <w:sz w:val="28"/>
          <w:szCs w:val="28"/>
        </w:rPr>
        <w:t>;</w:t>
      </w:r>
    </w:p>
    <w:p w:rsidR="0057051C" w:rsidRPr="003D2472" w:rsidRDefault="0057051C" w:rsidP="00570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2">
        <w:rPr>
          <w:rFonts w:ascii="Times New Roman" w:hAnsi="Times New Roman" w:cs="Times New Roman"/>
          <w:sz w:val="28"/>
          <w:szCs w:val="28"/>
        </w:rPr>
        <w:t>- 363 общеобразовательных организаций,</w:t>
      </w:r>
    </w:p>
    <w:p w:rsidR="0057051C" w:rsidRDefault="0057051C" w:rsidP="00570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47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D2472">
        <w:rPr>
          <w:rFonts w:ascii="Times New Roman" w:hAnsi="Times New Roman" w:cs="Times New Roman"/>
          <w:sz w:val="28"/>
          <w:szCs w:val="28"/>
        </w:rPr>
        <w:t xml:space="preserve"> </w:t>
      </w:r>
      <w:r w:rsidRPr="00DD18B6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51C" w:rsidRDefault="0057051C" w:rsidP="00570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 </w:t>
      </w:r>
      <w:r w:rsidRPr="00DD18B6">
        <w:rPr>
          <w:rFonts w:ascii="Times New Roman" w:hAnsi="Times New Roman" w:cs="Times New Roman"/>
          <w:sz w:val="28"/>
          <w:szCs w:val="28"/>
        </w:rPr>
        <w:t>организация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51C" w:rsidRPr="00DD18B6" w:rsidRDefault="0057051C" w:rsidP="00570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72">
        <w:rPr>
          <w:rFonts w:ascii="Times New Roman" w:hAnsi="Times New Roman" w:cs="Times New Roman"/>
          <w:sz w:val="28"/>
          <w:szCs w:val="28"/>
        </w:rPr>
        <w:t xml:space="preserve">41 </w:t>
      </w:r>
      <w:r w:rsidRPr="00DD18B6"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51C" w:rsidRPr="003D2472" w:rsidRDefault="0057051C" w:rsidP="00570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72">
        <w:rPr>
          <w:rFonts w:ascii="Times New Roman" w:eastAsia="Calibri" w:hAnsi="Times New Roman" w:cs="Times New Roman"/>
          <w:sz w:val="28"/>
          <w:szCs w:val="28"/>
        </w:rPr>
        <w:t xml:space="preserve">В условиях распространения новой </w:t>
      </w:r>
      <w:proofErr w:type="spellStart"/>
      <w:r w:rsidRPr="003D2472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D2472">
        <w:rPr>
          <w:rFonts w:ascii="Times New Roman" w:eastAsia="Calibri" w:hAnsi="Times New Roman" w:cs="Times New Roman"/>
          <w:sz w:val="28"/>
          <w:szCs w:val="28"/>
        </w:rPr>
        <w:t xml:space="preserve"> инфекции в 2020 году опрос проводился методом онлайн анкетирования с предоставлением логина и пароля и возможностью перепроверки анкет опрошенных. В анкетировании принимали участие родители (законные представители) и/или обучающиеся старше 14 лет из каждой образовательной организации, в отношении которой проводилась независимая оценка. </w:t>
      </w:r>
    </w:p>
    <w:p w:rsidR="0057051C" w:rsidRPr="003D2472" w:rsidRDefault="0057051C" w:rsidP="00570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472">
        <w:rPr>
          <w:rFonts w:ascii="Times New Roman" w:eastAsia="Calibri" w:hAnsi="Times New Roman" w:cs="Times New Roman"/>
          <w:sz w:val="28"/>
          <w:szCs w:val="28"/>
        </w:rPr>
        <w:t xml:space="preserve">Выборочная совокупность респондентов для проведения анкетирования в 2020 году составляла не менее 15% от общего контингента обучающихся, но не более 300 человек в одной образовательной организации. </w:t>
      </w:r>
    </w:p>
    <w:p w:rsidR="001B7C3C" w:rsidRDefault="007A3BDC" w:rsidP="005705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BDC"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 можно говорить о том, что основной причиной, снижающей общий показатель </w:t>
      </w:r>
      <w:proofErr w:type="gramStart"/>
      <w:r w:rsidRPr="007A3BDC">
        <w:rPr>
          <w:rFonts w:ascii="Times New Roman" w:hAnsi="Times New Roman" w:cs="Times New Roman"/>
          <w:sz w:val="28"/>
          <w:szCs w:val="28"/>
        </w:rPr>
        <w:t>оценки качества условий оказания образовательных услуг</w:t>
      </w:r>
      <w:proofErr w:type="gramEnd"/>
      <w:r w:rsidRPr="007A3BDC">
        <w:rPr>
          <w:rFonts w:ascii="Times New Roman" w:hAnsi="Times New Roman" w:cs="Times New Roman"/>
          <w:sz w:val="28"/>
          <w:szCs w:val="28"/>
        </w:rPr>
        <w:t xml:space="preserve"> является сравнительно низкий показатель по критерию «Доступность услуг для инвалидов». Различия в оценках по общеобразовательным организациям, в первую очередь, вызваны различиями в оценках по показателям, входящим в критерий «Доступность услуг для инвалидов» (показатель, относящийся к оборудованию помещений и территории для обеспечения доступности инвалидам и показатель характеризующий наличие условий, позволяющих инвалидам получать услуги, наравне с другими).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51C" w:rsidRPr="0057051C" w:rsidRDefault="0057051C" w:rsidP="00570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1C">
        <w:rPr>
          <w:rFonts w:ascii="Times New Roman" w:eastAsia="Calibri" w:hAnsi="Times New Roman" w:cs="Times New Roman"/>
          <w:sz w:val="28"/>
          <w:szCs w:val="28"/>
        </w:rPr>
        <w:t>Основными направления улучшения показателей являются:</w:t>
      </w:r>
    </w:p>
    <w:p w:rsidR="0057051C" w:rsidRPr="0057051C" w:rsidRDefault="0057051C" w:rsidP="00570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1C">
        <w:rPr>
          <w:rFonts w:ascii="Times New Roman" w:eastAsia="Calibri" w:hAnsi="Times New Roman" w:cs="Times New Roman"/>
          <w:sz w:val="28"/>
          <w:szCs w:val="28"/>
        </w:rPr>
        <w:t>- совершенствование работы сайтов образовательных организаций, своевременное обновление и наполнение необходимой информацией;</w:t>
      </w:r>
    </w:p>
    <w:p w:rsidR="0057051C" w:rsidRPr="0057051C" w:rsidRDefault="0057051C" w:rsidP="00570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1C">
        <w:rPr>
          <w:rFonts w:ascii="Times New Roman" w:eastAsia="Calibri" w:hAnsi="Times New Roman" w:cs="Times New Roman"/>
          <w:sz w:val="28"/>
          <w:szCs w:val="28"/>
        </w:rPr>
        <w:t xml:space="preserve">- повышение комфортности условий обучения и воспитания обучающихся с ОВЗ и инвалидов; </w:t>
      </w:r>
    </w:p>
    <w:p w:rsidR="0057051C" w:rsidRPr="0057051C" w:rsidRDefault="0057051C" w:rsidP="00570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1C">
        <w:rPr>
          <w:rFonts w:ascii="Times New Roman" w:eastAsia="Calibri" w:hAnsi="Times New Roman" w:cs="Times New Roman"/>
          <w:sz w:val="28"/>
          <w:szCs w:val="28"/>
        </w:rPr>
        <w:t xml:space="preserve">- активизация взаимодействия с родительской общественностью и формирование у родителей привычки получения информации на сайте и стендах образовательных организаций. </w:t>
      </w:r>
    </w:p>
    <w:p w:rsidR="0057051C" w:rsidRDefault="0057051C" w:rsidP="00570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1C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Образовательным организациям следует вести целенаправленную и системную работу по привлечению активных пользователей сайта ОО, способствовать воспитанию информационной культуры, как родителей, так и обучающихся. </w:t>
      </w:r>
    </w:p>
    <w:p w:rsidR="0057051C" w:rsidRPr="0057051C" w:rsidRDefault="0057051C" w:rsidP="005705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7051C" w:rsidRPr="0057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2F5"/>
    <w:multiLevelType w:val="hybridMultilevel"/>
    <w:tmpl w:val="134818AE"/>
    <w:lvl w:ilvl="0" w:tplc="4DCACA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1F98"/>
    <w:multiLevelType w:val="hybridMultilevel"/>
    <w:tmpl w:val="74D0D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6208"/>
    <w:multiLevelType w:val="hybridMultilevel"/>
    <w:tmpl w:val="3610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6A4D"/>
    <w:multiLevelType w:val="hybridMultilevel"/>
    <w:tmpl w:val="4A3C3DCC"/>
    <w:lvl w:ilvl="0" w:tplc="4D18E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A5AB8"/>
    <w:multiLevelType w:val="hybridMultilevel"/>
    <w:tmpl w:val="70B8BC2E"/>
    <w:lvl w:ilvl="0" w:tplc="B99415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B36B2"/>
    <w:multiLevelType w:val="hybridMultilevel"/>
    <w:tmpl w:val="BB624BAC"/>
    <w:lvl w:ilvl="0" w:tplc="51DE15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563E6"/>
    <w:multiLevelType w:val="hybridMultilevel"/>
    <w:tmpl w:val="87C03D72"/>
    <w:lvl w:ilvl="0" w:tplc="AB2E73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2EC0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ED0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6C4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861B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ABB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8DE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A3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BE69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B370F1"/>
    <w:multiLevelType w:val="hybridMultilevel"/>
    <w:tmpl w:val="40D6C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9B1466"/>
    <w:multiLevelType w:val="hybridMultilevel"/>
    <w:tmpl w:val="A770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67619"/>
    <w:multiLevelType w:val="hybridMultilevel"/>
    <w:tmpl w:val="DC741248"/>
    <w:lvl w:ilvl="0" w:tplc="4DCACA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B6738"/>
    <w:multiLevelType w:val="hybridMultilevel"/>
    <w:tmpl w:val="1D24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3C"/>
    <w:rsid w:val="000072FC"/>
    <w:rsid w:val="00047C8D"/>
    <w:rsid w:val="00067408"/>
    <w:rsid w:val="0007785D"/>
    <w:rsid w:val="000802F3"/>
    <w:rsid w:val="00094F00"/>
    <w:rsid w:val="000950FF"/>
    <w:rsid w:val="000D21BC"/>
    <w:rsid w:val="00132817"/>
    <w:rsid w:val="00140D8A"/>
    <w:rsid w:val="00184936"/>
    <w:rsid w:val="001A2E68"/>
    <w:rsid w:val="001B6501"/>
    <w:rsid w:val="001B770C"/>
    <w:rsid w:val="001B7C3C"/>
    <w:rsid w:val="00232B5D"/>
    <w:rsid w:val="00236B67"/>
    <w:rsid w:val="0024486E"/>
    <w:rsid w:val="00262EAE"/>
    <w:rsid w:val="00265FD5"/>
    <w:rsid w:val="00266654"/>
    <w:rsid w:val="002A2C4B"/>
    <w:rsid w:val="002A4032"/>
    <w:rsid w:val="002A5C9A"/>
    <w:rsid w:val="002B03DF"/>
    <w:rsid w:val="002C4778"/>
    <w:rsid w:val="002D23C1"/>
    <w:rsid w:val="002E1A8C"/>
    <w:rsid w:val="002E4FF4"/>
    <w:rsid w:val="003024BA"/>
    <w:rsid w:val="00331A93"/>
    <w:rsid w:val="003431CA"/>
    <w:rsid w:val="003823DC"/>
    <w:rsid w:val="00385D14"/>
    <w:rsid w:val="00386659"/>
    <w:rsid w:val="00401356"/>
    <w:rsid w:val="0040384C"/>
    <w:rsid w:val="0043188D"/>
    <w:rsid w:val="0044356A"/>
    <w:rsid w:val="00462980"/>
    <w:rsid w:val="00482A7D"/>
    <w:rsid w:val="004F119F"/>
    <w:rsid w:val="00524E91"/>
    <w:rsid w:val="00543D90"/>
    <w:rsid w:val="00564E42"/>
    <w:rsid w:val="00564F92"/>
    <w:rsid w:val="0057051C"/>
    <w:rsid w:val="00591FCB"/>
    <w:rsid w:val="005A0E1A"/>
    <w:rsid w:val="005A5698"/>
    <w:rsid w:val="00603AAC"/>
    <w:rsid w:val="006215E0"/>
    <w:rsid w:val="00657170"/>
    <w:rsid w:val="00661EA2"/>
    <w:rsid w:val="006A5F03"/>
    <w:rsid w:val="006E1B9C"/>
    <w:rsid w:val="00710EC8"/>
    <w:rsid w:val="007476BE"/>
    <w:rsid w:val="007A3BDC"/>
    <w:rsid w:val="007B2E11"/>
    <w:rsid w:val="007D671F"/>
    <w:rsid w:val="007F4840"/>
    <w:rsid w:val="0080663F"/>
    <w:rsid w:val="008118FE"/>
    <w:rsid w:val="008134B1"/>
    <w:rsid w:val="008170BE"/>
    <w:rsid w:val="00865426"/>
    <w:rsid w:val="00866A7E"/>
    <w:rsid w:val="00870CE3"/>
    <w:rsid w:val="008724D7"/>
    <w:rsid w:val="00881570"/>
    <w:rsid w:val="00887D2C"/>
    <w:rsid w:val="008F6F0E"/>
    <w:rsid w:val="009336FE"/>
    <w:rsid w:val="00950421"/>
    <w:rsid w:val="00962A76"/>
    <w:rsid w:val="009709AD"/>
    <w:rsid w:val="0098761B"/>
    <w:rsid w:val="00995E64"/>
    <w:rsid w:val="009A5C8F"/>
    <w:rsid w:val="009E3CC8"/>
    <w:rsid w:val="009E7030"/>
    <w:rsid w:val="00A25D5A"/>
    <w:rsid w:val="00A25F1A"/>
    <w:rsid w:val="00A30F7E"/>
    <w:rsid w:val="00A8551C"/>
    <w:rsid w:val="00AB1F45"/>
    <w:rsid w:val="00B16199"/>
    <w:rsid w:val="00B16554"/>
    <w:rsid w:val="00B351D0"/>
    <w:rsid w:val="00B643CC"/>
    <w:rsid w:val="00B87742"/>
    <w:rsid w:val="00B94F8A"/>
    <w:rsid w:val="00BB3B14"/>
    <w:rsid w:val="00BB5660"/>
    <w:rsid w:val="00BC02E4"/>
    <w:rsid w:val="00BD40FB"/>
    <w:rsid w:val="00BF4D65"/>
    <w:rsid w:val="00C73B5E"/>
    <w:rsid w:val="00C767A8"/>
    <w:rsid w:val="00C84745"/>
    <w:rsid w:val="00C90669"/>
    <w:rsid w:val="00CD6250"/>
    <w:rsid w:val="00D03B46"/>
    <w:rsid w:val="00D144BA"/>
    <w:rsid w:val="00D22A7E"/>
    <w:rsid w:val="00D93FCF"/>
    <w:rsid w:val="00DB3F2F"/>
    <w:rsid w:val="00DE6064"/>
    <w:rsid w:val="00DF3720"/>
    <w:rsid w:val="00DF661E"/>
    <w:rsid w:val="00E43C12"/>
    <w:rsid w:val="00E44930"/>
    <w:rsid w:val="00E5332D"/>
    <w:rsid w:val="00E661DC"/>
    <w:rsid w:val="00E66ECE"/>
    <w:rsid w:val="00E74A8B"/>
    <w:rsid w:val="00E75D78"/>
    <w:rsid w:val="00EA5B51"/>
    <w:rsid w:val="00EA642A"/>
    <w:rsid w:val="00EB6727"/>
    <w:rsid w:val="00EC67B0"/>
    <w:rsid w:val="00EE78D6"/>
    <w:rsid w:val="00EF4BA7"/>
    <w:rsid w:val="00F02AFA"/>
    <w:rsid w:val="00F02CD7"/>
    <w:rsid w:val="00F14297"/>
    <w:rsid w:val="00F60677"/>
    <w:rsid w:val="00F62901"/>
    <w:rsid w:val="00FA3CCF"/>
    <w:rsid w:val="00FA5C63"/>
    <w:rsid w:val="00F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68f875179f07b677354fc20eee8ab74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03c369be1d7db8ba019319ff86c62d17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21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A2BB1-9952-46D1-9A39-D86CC50529C5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72630db-a1ac-4503-a1fe-b97c3fb7db8b"/>
    <ds:schemaRef ds:uri="http://schemas.microsoft.com/office/2006/documentManagement/types"/>
    <ds:schemaRef ds:uri="http://schemas.microsoft.com/office/2006/metadata/properties"/>
    <ds:schemaRef ds:uri="f07adec3-9edc-4ba9-a947-c557adee0635"/>
    <ds:schemaRef ds:uri="e0e05f54-cbf1-4c6c-9b4a-ded4f332edc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A8441D-8E26-46D2-AA8D-1F7C635D9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95C57-38CA-40D6-8D13-23327C5C1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Лежникова</dc:creator>
  <cp:lastModifiedBy>daniil.lodyagin@bk.ru</cp:lastModifiedBy>
  <cp:revision>2</cp:revision>
  <cp:lastPrinted>2020-12-24T12:27:00Z</cp:lastPrinted>
  <dcterms:created xsi:type="dcterms:W3CDTF">2021-01-26T21:14:00Z</dcterms:created>
  <dcterms:modified xsi:type="dcterms:W3CDTF">2021-01-26T21:14:00Z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