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F5" w:rsidRDefault="00A71DF5" w:rsidP="00A71DF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муниципальное общеобразовательное учреждение средняя общеобразовательная школа №30</w:t>
      </w:r>
    </w:p>
    <w:p w:rsidR="00A71DF5" w:rsidRDefault="00A71DF5"/>
    <w:p w:rsidR="00A71DF5" w:rsidRDefault="00A71DF5"/>
    <w:tbl>
      <w:tblPr>
        <w:tblW w:w="10598" w:type="dxa"/>
        <w:tblLook w:val="04A0"/>
      </w:tblPr>
      <w:tblGrid>
        <w:gridCol w:w="6062"/>
        <w:gridCol w:w="4536"/>
      </w:tblGrid>
      <w:tr w:rsidR="00A71DF5" w:rsidRPr="00DD6C28" w:rsidTr="00725984">
        <w:tc>
          <w:tcPr>
            <w:tcW w:w="6062" w:type="dxa"/>
          </w:tcPr>
          <w:p w:rsidR="00A71DF5" w:rsidRPr="00DD6C28" w:rsidRDefault="00A71DF5" w:rsidP="00725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6C28">
              <w:rPr>
                <w:rFonts w:ascii="Times New Roman" w:hAnsi="Times New Roman"/>
                <w:color w:val="000000"/>
                <w:shd w:val="clear" w:color="auto" w:fill="FFFFFF"/>
              </w:rPr>
              <w:t>СОГЛАСОВАНО</w:t>
            </w:r>
          </w:p>
          <w:p w:rsidR="00A71DF5" w:rsidRPr="00DD6C28" w:rsidRDefault="00A71DF5" w:rsidP="00725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6C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протокол заседания общешкольного </w:t>
            </w:r>
          </w:p>
          <w:p w:rsidR="00A71DF5" w:rsidRPr="00DD6C28" w:rsidRDefault="00DD6C28" w:rsidP="00725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6C28">
              <w:rPr>
                <w:rFonts w:ascii="Times New Roman" w:hAnsi="Times New Roman"/>
                <w:color w:val="000000"/>
                <w:shd w:val="clear" w:color="auto" w:fill="FFFFFF"/>
              </w:rPr>
              <w:t>родительского комитета от 03.05.2018 № 3</w:t>
            </w:r>
          </w:p>
          <w:p w:rsidR="00A71DF5" w:rsidRPr="00DD6C28" w:rsidRDefault="00A71DF5" w:rsidP="00725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6C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протокол заседания Совета </w:t>
            </w:r>
            <w:proofErr w:type="gramStart"/>
            <w:r w:rsidRPr="00DD6C28">
              <w:rPr>
                <w:rFonts w:ascii="Times New Roman" w:hAnsi="Times New Roman"/>
                <w:color w:val="000000"/>
                <w:shd w:val="clear" w:color="auto" w:fill="FFFFFF"/>
              </w:rPr>
              <w:t>обучающихся</w:t>
            </w:r>
            <w:proofErr w:type="gramEnd"/>
          </w:p>
          <w:p w:rsidR="00A71DF5" w:rsidRPr="00DD6C28" w:rsidRDefault="00A71DF5" w:rsidP="00DD6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6C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 </w:t>
            </w:r>
            <w:r w:rsidR="00DD6C28" w:rsidRPr="00DD6C28">
              <w:rPr>
                <w:rFonts w:ascii="Times New Roman" w:hAnsi="Times New Roman"/>
                <w:color w:val="000000"/>
                <w:shd w:val="clear" w:color="auto" w:fill="FFFFFF"/>
              </w:rPr>
              <w:t>03.05.2018 № 3</w:t>
            </w:r>
          </w:p>
        </w:tc>
        <w:tc>
          <w:tcPr>
            <w:tcW w:w="4536" w:type="dxa"/>
          </w:tcPr>
          <w:p w:rsidR="00A71DF5" w:rsidRPr="00DD6C28" w:rsidRDefault="00A71DF5" w:rsidP="007259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6C28">
              <w:rPr>
                <w:rFonts w:ascii="Times New Roman" w:hAnsi="Times New Roman"/>
                <w:color w:val="000000"/>
                <w:shd w:val="clear" w:color="auto" w:fill="FFFFFF"/>
              </w:rPr>
              <w:t>УТВЕРЖДЕНО</w:t>
            </w:r>
          </w:p>
          <w:p w:rsidR="00A71DF5" w:rsidRPr="00DD6C28" w:rsidRDefault="00A71DF5" w:rsidP="007259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6C28">
              <w:rPr>
                <w:rFonts w:ascii="Times New Roman" w:hAnsi="Times New Roman"/>
                <w:color w:val="000000"/>
                <w:shd w:val="clear" w:color="auto" w:fill="FFFFFF"/>
              </w:rPr>
              <w:t>приказом руководителя</w:t>
            </w:r>
          </w:p>
          <w:p w:rsidR="00A71DF5" w:rsidRPr="00DD6C28" w:rsidRDefault="00A71DF5" w:rsidP="007259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6C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  </w:t>
            </w:r>
            <w:r w:rsidR="00DD6C28" w:rsidRPr="00DD6C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12.03.2018 </w:t>
            </w:r>
            <w:r w:rsidRPr="00DD6C28">
              <w:rPr>
                <w:rFonts w:ascii="Times New Roman" w:hAnsi="Times New Roman"/>
                <w:color w:val="000000"/>
                <w:shd w:val="clear" w:color="auto" w:fill="FFFFFF"/>
              </w:rPr>
              <w:t>№ 01-10/</w:t>
            </w:r>
            <w:r w:rsidR="00DD6C28" w:rsidRPr="00DD6C28">
              <w:rPr>
                <w:rFonts w:ascii="Times New Roman" w:hAnsi="Times New Roman"/>
                <w:color w:val="000000"/>
                <w:shd w:val="clear" w:color="auto" w:fill="FFFFFF"/>
              </w:rPr>
              <w:t>175/2</w:t>
            </w:r>
          </w:p>
          <w:p w:rsidR="00A71DF5" w:rsidRPr="00DD6C28" w:rsidRDefault="00A71DF5" w:rsidP="00725984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</w:tbl>
    <w:p w:rsidR="00A71DF5" w:rsidRDefault="00A71DF5" w:rsidP="00DD6C28">
      <w:pPr>
        <w:rPr>
          <w:rFonts w:ascii="Times New Roman" w:hAnsi="Times New Roman" w:cs="Times New Roman"/>
          <w:b/>
          <w:sz w:val="24"/>
          <w:szCs w:val="24"/>
        </w:rPr>
      </w:pPr>
    </w:p>
    <w:p w:rsidR="004E46AF" w:rsidRPr="00A71DF5" w:rsidRDefault="003058FB" w:rsidP="00305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F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4E46AF" w:rsidRPr="00A71DF5">
        <w:rPr>
          <w:rFonts w:ascii="Times New Roman" w:hAnsi="Times New Roman" w:cs="Times New Roman"/>
          <w:b/>
          <w:sz w:val="28"/>
          <w:szCs w:val="28"/>
        </w:rPr>
        <w:t xml:space="preserve"> о систем</w:t>
      </w:r>
      <w:r w:rsidR="00763D84" w:rsidRPr="00A71DF5">
        <w:rPr>
          <w:rFonts w:ascii="Times New Roman" w:hAnsi="Times New Roman" w:cs="Times New Roman"/>
          <w:b/>
          <w:sz w:val="28"/>
          <w:szCs w:val="28"/>
        </w:rPr>
        <w:t>е оценивания  образовательных результатов</w:t>
      </w:r>
      <w:r w:rsidR="00C641BF" w:rsidRPr="00A71DF5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3058FB" w:rsidRDefault="003058FB" w:rsidP="004E46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603" w:rsidRPr="003058FB" w:rsidRDefault="00474603" w:rsidP="004E46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8FB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74603" w:rsidRPr="004E46AF" w:rsidRDefault="00474603" w:rsidP="00305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</w:t>
      </w:r>
      <w:r w:rsidR="004E46AF">
        <w:rPr>
          <w:rFonts w:ascii="Times New Roman" w:hAnsi="Times New Roman" w:cs="Times New Roman"/>
          <w:sz w:val="24"/>
          <w:szCs w:val="24"/>
        </w:rPr>
        <w:t xml:space="preserve"> образовании в РФ», Уставом  муниципального общеобразовательного учреждения средней общеобразовательной школы № 30</w:t>
      </w:r>
      <w:r w:rsidRPr="004E46AF">
        <w:rPr>
          <w:rFonts w:ascii="Times New Roman" w:hAnsi="Times New Roman" w:cs="Times New Roman"/>
          <w:sz w:val="24"/>
          <w:szCs w:val="24"/>
        </w:rPr>
        <w:t xml:space="preserve">, Федеральным государственным образовательным стандартом </w:t>
      </w:r>
      <w:r w:rsidR="003058FB">
        <w:rPr>
          <w:rFonts w:ascii="Times New Roman" w:hAnsi="Times New Roman" w:cs="Times New Roman"/>
          <w:sz w:val="24"/>
          <w:szCs w:val="24"/>
        </w:rPr>
        <w:t>основного общего образовани</w:t>
      </w:r>
      <w:r w:rsidR="001266E0">
        <w:rPr>
          <w:rFonts w:ascii="Times New Roman" w:hAnsi="Times New Roman" w:cs="Times New Roman"/>
          <w:sz w:val="24"/>
          <w:szCs w:val="24"/>
        </w:rPr>
        <w:t>я.</w:t>
      </w:r>
    </w:p>
    <w:p w:rsidR="00474603" w:rsidRPr="004E46AF" w:rsidRDefault="00474603" w:rsidP="00305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>1.2. Оценка результатов освоения общеобразовательных программ является необходимым условием реализации системы требований образовательных стандартов.</w:t>
      </w:r>
    </w:p>
    <w:p w:rsidR="004E46AF" w:rsidRPr="004E46AF" w:rsidRDefault="004E46AF" w:rsidP="003058FB">
      <w:pPr>
        <w:spacing w:after="76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1.3. В соответствии </w:t>
      </w:r>
      <w:r w:rsidR="00474603" w:rsidRPr="004E46AF">
        <w:rPr>
          <w:rFonts w:ascii="Times New Roman" w:hAnsi="Times New Roman" w:cs="Times New Roman"/>
          <w:sz w:val="24"/>
          <w:szCs w:val="24"/>
        </w:rPr>
        <w:t xml:space="preserve"> ФГОС ООО основным объектом системы оценки результатов образования, её содержательной и </w:t>
      </w:r>
      <w:proofErr w:type="spellStart"/>
      <w:r w:rsidR="00474603" w:rsidRPr="004E46AF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474603" w:rsidRPr="004E46AF">
        <w:rPr>
          <w:rFonts w:ascii="Times New Roman" w:hAnsi="Times New Roman" w:cs="Times New Roman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обучающимися основной образовательной программы начального общего и основного общего образования: личностные результаты; </w:t>
      </w:r>
      <w:proofErr w:type="spellStart"/>
      <w:r w:rsidR="00474603" w:rsidRPr="004E46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474603" w:rsidRPr="004E46AF">
        <w:rPr>
          <w:rFonts w:ascii="Times New Roman" w:hAnsi="Times New Roman" w:cs="Times New Roman"/>
          <w:sz w:val="24"/>
          <w:szCs w:val="24"/>
        </w:rPr>
        <w:t xml:space="preserve"> результаты или освоение универсальных способов деятельности; предметные результаты. </w:t>
      </w:r>
    </w:p>
    <w:p w:rsidR="004E46AF" w:rsidRPr="004E46AF" w:rsidRDefault="00474603" w:rsidP="003058FB">
      <w:pPr>
        <w:spacing w:after="76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4E46AF">
        <w:rPr>
          <w:rFonts w:ascii="Times New Roman" w:hAnsi="Times New Roman" w:cs="Times New Roman"/>
          <w:sz w:val="24"/>
          <w:szCs w:val="24"/>
        </w:rPr>
        <w:t>1.4. Основные функции системы оценивания: 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образования;  обеспечение эффективной обратной связи, позволяющей осуществлять управление</w:t>
      </w: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образовательным процессом. </w:t>
      </w:r>
    </w:p>
    <w:p w:rsidR="004E46AF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1.5. Основные направления и цели оценочной деятельности:  </w:t>
      </w:r>
    </w:p>
    <w:p w:rsidR="004E46AF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школы, мониторинговых исследований муниципального, регионального и федерального уровней;  оценка результатов деятельности педагогических кадров как основа аттестационных</w:t>
      </w: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процедур;  оценка результатов деятельности школы как основа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аккредационных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4E46AF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1.6. Принципы системы оценивания:  </w:t>
      </w:r>
    </w:p>
    <w:p w:rsidR="004E46AF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>объективность – оценка объективна только тогда, когда основана на конкретных критериях;</w:t>
      </w:r>
    </w:p>
    <w:p w:rsidR="004E46AF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открытость – ученики изначально знают, что будет оцениваться и по каким критериям;</w:t>
      </w:r>
    </w:p>
    <w:p w:rsidR="004E46AF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простота – формы оценивания должны быть просты и удобны в применении.</w:t>
      </w:r>
    </w:p>
    <w:p w:rsidR="001266E0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6AF" w:rsidRPr="00C641BF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1BF">
        <w:rPr>
          <w:rFonts w:ascii="Times New Roman" w:hAnsi="Times New Roman" w:cs="Times New Roman"/>
          <w:b/>
          <w:sz w:val="24"/>
          <w:szCs w:val="24"/>
        </w:rPr>
        <w:t xml:space="preserve">2. Система контроля </w:t>
      </w:r>
    </w:p>
    <w:p w:rsidR="004E46AF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lastRenderedPageBreak/>
        <w:t xml:space="preserve">2.1. Основным объектом системы контроля, ее содержательной и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базой выступают требования ФГОС, которые конкретизируются в планируемых результатах освоения обучающимися основной образовательной программ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4E46AF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2.2. В соответствии </w:t>
      </w:r>
      <w:r w:rsidR="004E46AF">
        <w:rPr>
          <w:rFonts w:ascii="Times New Roman" w:hAnsi="Times New Roman" w:cs="Times New Roman"/>
          <w:sz w:val="24"/>
          <w:szCs w:val="24"/>
        </w:rPr>
        <w:t xml:space="preserve"> с </w:t>
      </w:r>
      <w:r w:rsidRPr="004E46AF">
        <w:rPr>
          <w:rFonts w:ascii="Times New Roman" w:hAnsi="Times New Roman" w:cs="Times New Roman"/>
          <w:sz w:val="24"/>
          <w:szCs w:val="24"/>
        </w:rPr>
        <w:t xml:space="preserve">ФГОС ООО система контроля и оценки школы реализует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>, уровневый и комплексный подходы к оценке образовательных достижений.</w:t>
      </w:r>
    </w:p>
    <w:p w:rsidR="004E46AF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2.2.1.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подход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форме. </w:t>
      </w:r>
    </w:p>
    <w:p w:rsidR="004E46AF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2.2.2. Уровневый подход служит важнейшей основой для организации индивидуальной работы с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. Он реализуется как по отношению к содержанию оценки, так и к представлению и интерпретации результатов измерений. </w:t>
      </w:r>
    </w:p>
    <w:p w:rsidR="004E46AF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Уровневый подход к содержанию оценки 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 к каждому разделу учебной программы. Они ориентируют на уровень освоения опорного учебного материала, который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</w:t>
      </w:r>
    </w:p>
    <w:p w:rsidR="004E46AF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работы, а также - в форме государственной итоговой аттестации).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 </w:t>
      </w:r>
    </w:p>
    <w:p w:rsidR="004E46AF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2.2.3. Комплексный подход к оценке образовательных достижений реализуется путём  оценки трёх групп результатов: предметных, личностных,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(регулятивных,</w:t>
      </w: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коммуникативных и познавательных универсальных учебных действий);  использования комплекса оценочных процедур (стартовой, текущей, тематической,</w:t>
      </w: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промежуточной) как основы для оценки динамики индивидуальных образовательных достижений (индивидуального прогресса) и для итоговой оценки;  использования контекстной информации (об особенностях обучающихся, условиях и</w:t>
      </w: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процессе обучения и др.) для интерпретации полученных результатов в целях управления качеством образования;  использования разнообразных методов и форм оценки, взаимно дополняющих друг друга</w:t>
      </w: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(стандартизированных устных и письменных работ, проектов, практических работ, самооценки, наблюдения и др.). </w:t>
      </w:r>
    </w:p>
    <w:p w:rsidR="00763D84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2.3. Система контроля включает процедуры внутренней и внешней оценки. </w:t>
      </w:r>
    </w:p>
    <w:p w:rsidR="00763D84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Внутренняя оценка включает:  </w:t>
      </w:r>
    </w:p>
    <w:p w:rsidR="004E46AF" w:rsidRDefault="00763D84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603" w:rsidRPr="004E46AF">
        <w:rPr>
          <w:rFonts w:ascii="Times New Roman" w:hAnsi="Times New Roman" w:cs="Times New Roman"/>
          <w:sz w:val="24"/>
          <w:szCs w:val="24"/>
        </w:rPr>
        <w:t>стартовую диагностику,</w:t>
      </w:r>
    </w:p>
    <w:p w:rsidR="004E46AF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текущий и тематический контроль,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="00763D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63D8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763D84">
        <w:rPr>
          <w:rFonts w:ascii="Times New Roman" w:hAnsi="Times New Roman" w:cs="Times New Roman"/>
          <w:sz w:val="24"/>
          <w:szCs w:val="24"/>
        </w:rPr>
        <w:t xml:space="preserve"> </w:t>
      </w:r>
      <w:r w:rsidRPr="004E46AF">
        <w:rPr>
          <w:rFonts w:ascii="Times New Roman" w:hAnsi="Times New Roman" w:cs="Times New Roman"/>
          <w:sz w:val="24"/>
          <w:szCs w:val="24"/>
        </w:rPr>
        <w:t>обучающихся,</w:t>
      </w:r>
    </w:p>
    <w:p w:rsidR="004E46AF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достижений,</w:t>
      </w:r>
    </w:p>
    <w:p w:rsidR="004E46AF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промежуточную и итоговую аттестацию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>.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К внешним процедурам относятся:  государственная итоговая аттестация,  независимая оценка качества образования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="00763D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мониторинговые исследования муниципального, регионального и федерального уровней.</w:t>
      </w:r>
      <w:proofErr w:type="gramEnd"/>
    </w:p>
    <w:p w:rsidR="00763D84" w:rsidRDefault="00763D84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D84" w:rsidRP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</w:t>
      </w:r>
      <w:r w:rsidRPr="00763D84">
        <w:rPr>
          <w:rFonts w:ascii="Times New Roman" w:hAnsi="Times New Roman" w:cs="Times New Roman"/>
          <w:b/>
          <w:sz w:val="24"/>
          <w:szCs w:val="24"/>
        </w:rPr>
        <w:t xml:space="preserve">3. Особенности оценки личностных, </w:t>
      </w:r>
      <w:proofErr w:type="spellStart"/>
      <w:r w:rsidRPr="00763D84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763D84">
        <w:rPr>
          <w:rFonts w:ascii="Times New Roman" w:hAnsi="Times New Roman" w:cs="Times New Roman"/>
          <w:b/>
          <w:sz w:val="24"/>
          <w:szCs w:val="24"/>
        </w:rPr>
        <w:t xml:space="preserve"> и предметных результатов. </w:t>
      </w:r>
    </w:p>
    <w:p w:rsidR="00763D84" w:rsidRP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D84">
        <w:rPr>
          <w:rFonts w:ascii="Times New Roman" w:hAnsi="Times New Roman" w:cs="Times New Roman"/>
          <w:b/>
          <w:sz w:val="24"/>
          <w:szCs w:val="24"/>
        </w:rPr>
        <w:t xml:space="preserve">3.1. Особенности оценки личностных результатов. 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3.1.1. Формирование личностных результатов обеспечивается в ходе реализации всех компонентов образовательного процесса, </w:t>
      </w:r>
      <w:r w:rsidR="00763D84">
        <w:rPr>
          <w:rFonts w:ascii="Times New Roman" w:hAnsi="Times New Roman" w:cs="Times New Roman"/>
          <w:sz w:val="24"/>
          <w:szCs w:val="24"/>
        </w:rPr>
        <w:t>включая внеурочную деятельность.</w:t>
      </w:r>
      <w:r w:rsidRPr="004E4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6E0" w:rsidRDefault="001266E0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474603" w:rsidRPr="004E46AF">
        <w:rPr>
          <w:rFonts w:ascii="Times New Roman" w:hAnsi="Times New Roman" w:cs="Times New Roman"/>
          <w:sz w:val="24"/>
          <w:szCs w:val="24"/>
        </w:rPr>
        <w:t xml:space="preserve">Основным объектом оценки личностных результатов служит </w:t>
      </w:r>
      <w:proofErr w:type="spellStart"/>
      <w:r w:rsidR="00474603" w:rsidRPr="004E46A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74603" w:rsidRPr="004E46AF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включаемых в </w:t>
      </w:r>
      <w:r w:rsidR="00763D84">
        <w:rPr>
          <w:rFonts w:ascii="Times New Roman" w:hAnsi="Times New Roman" w:cs="Times New Roman"/>
          <w:sz w:val="24"/>
          <w:szCs w:val="24"/>
        </w:rPr>
        <w:t xml:space="preserve">следующие </w:t>
      </w:r>
      <w:proofErr w:type="gramStart"/>
      <w:r w:rsidR="00763D84">
        <w:rPr>
          <w:rFonts w:ascii="Times New Roman" w:hAnsi="Times New Roman" w:cs="Times New Roman"/>
          <w:sz w:val="24"/>
          <w:szCs w:val="24"/>
        </w:rPr>
        <w:t>три основные блока</w:t>
      </w:r>
      <w:proofErr w:type="gramEnd"/>
      <w:r w:rsidR="00763D8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63D84">
        <w:rPr>
          <w:rFonts w:ascii="Times New Roman" w:hAnsi="Times New Roman" w:cs="Times New Roman"/>
          <w:sz w:val="24"/>
          <w:szCs w:val="24"/>
        </w:rPr>
        <w:t>С</w:t>
      </w:r>
      <w:r w:rsidR="00C641BF">
        <w:rPr>
          <w:rFonts w:ascii="Times New Roman" w:hAnsi="Times New Roman" w:cs="Times New Roman"/>
          <w:sz w:val="24"/>
          <w:szCs w:val="24"/>
        </w:rPr>
        <w:t>амоопределение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BF">
        <w:rPr>
          <w:rFonts w:ascii="Times New Roman" w:hAnsi="Times New Roman" w:cs="Times New Roman"/>
          <w:sz w:val="24"/>
          <w:szCs w:val="24"/>
        </w:rPr>
        <w:t>Смыслоообразование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641BF">
        <w:rPr>
          <w:rFonts w:ascii="Times New Roman" w:hAnsi="Times New Roman" w:cs="Times New Roman"/>
          <w:sz w:val="24"/>
          <w:szCs w:val="24"/>
        </w:rPr>
        <w:t xml:space="preserve"> </w:t>
      </w:r>
      <w:r w:rsidR="00474603" w:rsidRPr="004E46AF">
        <w:rPr>
          <w:rFonts w:ascii="Times New Roman" w:hAnsi="Times New Roman" w:cs="Times New Roman"/>
          <w:sz w:val="24"/>
          <w:szCs w:val="24"/>
        </w:rPr>
        <w:t xml:space="preserve">Морально-этическая ориентация </w:t>
      </w:r>
      <w:proofErr w:type="spellStart"/>
      <w:r w:rsidR="00474603" w:rsidRPr="004E46A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74603" w:rsidRPr="004E46AF">
        <w:rPr>
          <w:rFonts w:ascii="Times New Roman" w:hAnsi="Times New Roman" w:cs="Times New Roman"/>
          <w:sz w:val="24"/>
          <w:szCs w:val="24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личности.</w:t>
      </w:r>
      <w:proofErr w:type="gramEnd"/>
      <w:r w:rsidR="00474603" w:rsidRPr="004E46AF">
        <w:rPr>
          <w:rFonts w:ascii="Times New Roman" w:hAnsi="Times New Roman" w:cs="Times New Roman"/>
          <w:sz w:val="24"/>
          <w:szCs w:val="24"/>
        </w:rPr>
        <w:t xml:space="preserve">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«незнания», и стремления к преодолению этого разрыва. </w:t>
      </w:r>
      <w:proofErr w:type="gramStart"/>
      <w:r w:rsidR="00474603" w:rsidRPr="004E46AF">
        <w:rPr>
          <w:rFonts w:ascii="Times New Roman" w:hAnsi="Times New Roman" w:cs="Times New Roman"/>
          <w:sz w:val="24"/>
          <w:szCs w:val="24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="00474603" w:rsidRPr="004E46AF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="00474603" w:rsidRPr="004E46AF">
        <w:rPr>
          <w:rFonts w:ascii="Times New Roman" w:hAnsi="Times New Roman" w:cs="Times New Roman"/>
          <w:sz w:val="24"/>
          <w:szCs w:val="24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 </w:t>
      </w:r>
      <w:proofErr w:type="gramEnd"/>
    </w:p>
    <w:p w:rsidR="001266E0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3.1.3. В соответствии с требованиями ФГОС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воспитательнообразовательной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деятельности школы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 </w:t>
      </w:r>
    </w:p>
    <w:p w:rsidR="001266E0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мониторинге в целях оптимизации личностного развития учащихся возможна оценка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отдельных личностных результатов, проявляющихся в:  соблюдении норм и правил поведения, принятых в образовательной организации;  участии в общественной жизни образовательной организации, ближайшего социального окружения, страны, общественно-полезной деятельности;  ответственности за результаты обучения;  готовности и способности делать осознанный выбор своей образовательной траектории, в том числе выбор профессии;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 ценностно-смысловых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установках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образования. </w:t>
      </w:r>
    </w:p>
    <w:p w:rsidR="00763D84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3.1.5.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мониторинг организуется администрацией образовательной организации и осуществляется педагогом-психологом,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справки. Любое использование данных, полученных в ходе мониторинговых исследований, возможно </w:t>
      </w:r>
      <w:r w:rsidRPr="004E46AF">
        <w:rPr>
          <w:rFonts w:ascii="Times New Roman" w:hAnsi="Times New Roman" w:cs="Times New Roman"/>
          <w:sz w:val="24"/>
          <w:szCs w:val="24"/>
        </w:rPr>
        <w:lastRenderedPageBreak/>
        <w:t xml:space="preserve">только в соответствии с Федеральным законом от 17.07.2006 №152-ФЗ «О персональных данных». </w:t>
      </w:r>
    </w:p>
    <w:p w:rsidR="00763D84" w:rsidRPr="00C641BF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1BF">
        <w:rPr>
          <w:rFonts w:ascii="Times New Roman" w:hAnsi="Times New Roman" w:cs="Times New Roman"/>
          <w:b/>
          <w:sz w:val="24"/>
          <w:szCs w:val="24"/>
        </w:rPr>
        <w:t xml:space="preserve">3.2. Особенности оценки </w:t>
      </w:r>
      <w:proofErr w:type="spellStart"/>
      <w:r w:rsidRPr="00C641B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C641BF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</w:p>
    <w:p w:rsidR="001266E0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3.2.1. Основным объектом оценки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результатов служит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у обучающихся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К ним относятся:  </w:t>
      </w:r>
    </w:p>
    <w:p w:rsidR="001266E0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6AF">
        <w:rPr>
          <w:rFonts w:ascii="Times New Roman" w:hAnsi="Times New Roman" w:cs="Times New Roman"/>
          <w:sz w:val="24"/>
          <w:szCs w:val="24"/>
        </w:rPr>
        <w:t>способность обучающегося принимать и сохранять учебную цель и задачи; самостоятельно</w:t>
      </w: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 умение осуществлять информационный поиск, сбор и выделение существенной</w:t>
      </w: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информации из различных информационных источников; </w:t>
      </w:r>
    </w:p>
    <w:p w:rsidR="00763D84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умение использовать знаково-символические средства для создания моделей изучаемых</w:t>
      </w:r>
      <w:r w:rsidR="001266E0">
        <w:rPr>
          <w:rFonts w:ascii="Times New Roman" w:hAnsi="Times New Roman" w:cs="Times New Roman"/>
          <w:sz w:val="24"/>
          <w:szCs w:val="24"/>
        </w:rPr>
        <w:t xml:space="preserve"> </w:t>
      </w:r>
      <w:r w:rsidRPr="004E46AF">
        <w:rPr>
          <w:rFonts w:ascii="Times New Roman" w:hAnsi="Times New Roman" w:cs="Times New Roman"/>
          <w:sz w:val="24"/>
          <w:szCs w:val="24"/>
        </w:rPr>
        <w:t>объектов и процессов, схем решения учебно-познавательных и практических задач;  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 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  <w:proofErr w:type="gramEnd"/>
    </w:p>
    <w:p w:rsidR="00763D84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3.2.2. Основное содержание оценки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результато</w:t>
      </w:r>
      <w:r w:rsidR="001266E0">
        <w:rPr>
          <w:rFonts w:ascii="Times New Roman" w:hAnsi="Times New Roman" w:cs="Times New Roman"/>
          <w:sz w:val="24"/>
          <w:szCs w:val="24"/>
        </w:rPr>
        <w:t>в на ступени</w:t>
      </w:r>
      <w:r w:rsidRPr="004E46A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 </w:t>
      </w:r>
    </w:p>
    <w:p w:rsidR="00763D84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3.2.3. Оценка достижения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результатов осуществляется администрацией школы в ходе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внутри</w:t>
      </w:r>
      <w:r w:rsidR="001266E0"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 w:rsidR="001266E0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Pr="004E46AF">
        <w:rPr>
          <w:rFonts w:ascii="Times New Roman" w:hAnsi="Times New Roman" w:cs="Times New Roman"/>
          <w:sz w:val="24"/>
          <w:szCs w:val="24"/>
        </w:rPr>
        <w:t xml:space="preserve"> в конце учебного года в виде входных и итоговых ко</w:t>
      </w:r>
      <w:r w:rsidR="001266E0">
        <w:rPr>
          <w:rFonts w:ascii="Times New Roman" w:hAnsi="Times New Roman" w:cs="Times New Roman"/>
          <w:sz w:val="24"/>
          <w:szCs w:val="24"/>
        </w:rPr>
        <w:t>мплексных диагностических работ.</w:t>
      </w:r>
      <w:r w:rsidRPr="004E4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8D4" w:rsidRPr="007968D4" w:rsidRDefault="00DD4BCA" w:rsidP="007968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 w:rsidR="007968D4" w:rsidRPr="007968D4">
        <w:t xml:space="preserve"> </w:t>
      </w:r>
      <w:r w:rsidR="007968D4" w:rsidRPr="007968D4">
        <w:rPr>
          <w:rFonts w:ascii="Times New Roman" w:hAnsi="Times New Roman" w:cs="Times New Roman"/>
        </w:rPr>
        <w:t xml:space="preserve">Основной процедурой итоговой оценки достижения </w:t>
      </w:r>
      <w:proofErr w:type="spellStart"/>
      <w:r w:rsidR="007968D4" w:rsidRPr="007968D4">
        <w:rPr>
          <w:rFonts w:ascii="Times New Roman" w:hAnsi="Times New Roman" w:cs="Times New Roman"/>
        </w:rPr>
        <w:t>метапредметных</w:t>
      </w:r>
      <w:proofErr w:type="spellEnd"/>
      <w:r w:rsidR="007968D4" w:rsidRPr="007968D4">
        <w:rPr>
          <w:rFonts w:ascii="Times New Roman" w:hAnsi="Times New Roman" w:cs="Times New Roman"/>
        </w:rPr>
        <w:t xml:space="preserve"> результатов является </w:t>
      </w:r>
      <w:r w:rsidR="007968D4" w:rsidRPr="007968D4">
        <w:rPr>
          <w:rFonts w:ascii="Times New Roman" w:hAnsi="Times New Roman" w:cs="Times New Roman"/>
          <w:b/>
          <w:bCs/>
          <w:iCs/>
        </w:rPr>
        <w:t>защита</w:t>
      </w:r>
      <w:r w:rsidR="007968D4" w:rsidRPr="007968D4">
        <w:rPr>
          <w:rFonts w:ascii="Times New Roman" w:hAnsi="Times New Roman" w:cs="Times New Roman"/>
          <w:b/>
          <w:bCs/>
        </w:rPr>
        <w:t xml:space="preserve"> </w:t>
      </w:r>
      <w:r w:rsidR="007968D4" w:rsidRPr="007968D4">
        <w:rPr>
          <w:rFonts w:ascii="Times New Roman" w:hAnsi="Times New Roman" w:cs="Times New Roman"/>
          <w:b/>
          <w:bCs/>
          <w:iCs/>
        </w:rPr>
        <w:t xml:space="preserve">итогового </w:t>
      </w:r>
      <w:proofErr w:type="gramStart"/>
      <w:r w:rsidR="007968D4" w:rsidRPr="007968D4">
        <w:rPr>
          <w:rFonts w:ascii="Times New Roman" w:hAnsi="Times New Roman" w:cs="Times New Roman"/>
          <w:b/>
          <w:bCs/>
          <w:iCs/>
        </w:rPr>
        <w:t>индивидуального проекта</w:t>
      </w:r>
      <w:proofErr w:type="gramEnd"/>
      <w:r w:rsidR="007968D4" w:rsidRPr="007968D4">
        <w:rPr>
          <w:rFonts w:ascii="Times New Roman" w:hAnsi="Times New Roman" w:cs="Times New Roman"/>
          <w:b/>
          <w:bCs/>
          <w:iCs/>
        </w:rPr>
        <w:t>.</w:t>
      </w:r>
    </w:p>
    <w:p w:rsidR="00DD4BCA" w:rsidRDefault="00DD4BCA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D84" w:rsidRPr="001266E0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6E0">
        <w:rPr>
          <w:rFonts w:ascii="Times New Roman" w:hAnsi="Times New Roman" w:cs="Times New Roman"/>
          <w:b/>
          <w:sz w:val="24"/>
          <w:szCs w:val="24"/>
        </w:rPr>
        <w:t xml:space="preserve">3.3. Особенности оценки предметных результатов. </w:t>
      </w:r>
    </w:p>
    <w:p w:rsidR="00763D84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3.3.1.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каждым учебным предметом. </w:t>
      </w:r>
    </w:p>
    <w:p w:rsidR="00763D84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3.3.2. Основным предметом оценки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(познавательных, регулятивных, коммуникативных) действий. </w:t>
      </w:r>
    </w:p>
    <w:p w:rsidR="001266E0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3.3.4. Оценка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1266E0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3.3.5. Объектом оценки предметных результатов являются действия, выполняемые обучающимися, с предметным содержанием. </w:t>
      </w:r>
    </w:p>
    <w:p w:rsidR="00763D84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lastRenderedPageBreak/>
        <w:t>3.3.6. 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763D84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3.3.7. Итоговая оценка ограничивается контролем успешности освоения действий, выполняемых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с предметным содержанием, отражающим опорную систему знаний данного учебного курса. 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3.3.8. Для отслеживания уровня усвоения знаний и умений используются:  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>стартовые и итоговые проверочные и контрольные работы;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самостоятельные работы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текущие проверочные и контрольные работы;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тесты и тестовые диагностические работы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комплексные диагностические работы;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устный опрос;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зачет;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защита проекта;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творческая работа;</w:t>
      </w:r>
    </w:p>
    <w:p w:rsidR="00763D84" w:rsidRDefault="00474603" w:rsidP="00126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6AF">
        <w:rPr>
          <w:rFonts w:ascii="Times New Roman" w:hAnsi="Times New Roman" w:cs="Times New Roman"/>
          <w:sz w:val="24"/>
          <w:szCs w:val="24"/>
        </w:rPr>
        <w:t xml:space="preserve">  демонстрация достижений ученика с предъявлением накопленного в течение года</w:t>
      </w: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="00763D84">
        <w:rPr>
          <w:rFonts w:ascii="Times New Roman" w:hAnsi="Times New Roman" w:cs="Times New Roman"/>
          <w:sz w:val="24"/>
          <w:szCs w:val="24"/>
        </w:rPr>
        <w:t xml:space="preserve"> материала (</w:t>
      </w:r>
      <w:proofErr w:type="spellStart"/>
      <w:r w:rsidR="00763D8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1266E0"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Pr="004E46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266E0" w:rsidRDefault="001266E0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D84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3.3.9. Система оценки предметных результатов освоения учебных программ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обучающимися. Реальные достижения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>.</w:t>
      </w:r>
    </w:p>
    <w:p w:rsidR="001266E0" w:rsidRDefault="00474603" w:rsidP="001266E0">
      <w:pPr>
        <w:spacing w:after="76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Для описания достижений обучающихся устанавливаются следующие пять уровней. </w:t>
      </w:r>
      <w:r w:rsidRPr="001266E0">
        <w:rPr>
          <w:rFonts w:ascii="Times New Roman" w:hAnsi="Times New Roman" w:cs="Times New Roman"/>
          <w:b/>
          <w:sz w:val="24"/>
          <w:szCs w:val="24"/>
        </w:rPr>
        <w:t>Базовый уровень достижений</w:t>
      </w:r>
      <w:r w:rsidRPr="004E46AF">
        <w:rPr>
          <w:rFonts w:ascii="Times New Roman" w:hAnsi="Times New Roman" w:cs="Times New Roman"/>
          <w:sz w:val="24"/>
          <w:szCs w:val="24"/>
        </w:rPr>
        <w:t xml:space="preserve">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 базового уровня соответствует </w:t>
      </w:r>
      <w:r w:rsidRPr="001266E0">
        <w:rPr>
          <w:rFonts w:ascii="Times New Roman" w:hAnsi="Times New Roman" w:cs="Times New Roman"/>
          <w:b/>
          <w:sz w:val="24"/>
          <w:szCs w:val="24"/>
        </w:rPr>
        <w:t>отметка «удовлетворительно»</w:t>
      </w:r>
      <w:r w:rsidRPr="004E46AF">
        <w:rPr>
          <w:rFonts w:ascii="Times New Roman" w:hAnsi="Times New Roman" w:cs="Times New Roman"/>
          <w:sz w:val="24"/>
          <w:szCs w:val="24"/>
        </w:rPr>
        <w:t xml:space="preserve"> </w:t>
      </w:r>
      <w:r w:rsidRPr="001266E0">
        <w:rPr>
          <w:rFonts w:ascii="Times New Roman" w:hAnsi="Times New Roman" w:cs="Times New Roman"/>
          <w:b/>
          <w:sz w:val="24"/>
          <w:szCs w:val="24"/>
        </w:rPr>
        <w:t xml:space="preserve">(или отметка «3», отметка «зачтено»). 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Целесообразно выделить следующие два уровня, превышающие базовый:  </w:t>
      </w:r>
      <w:r w:rsidRPr="003058FB">
        <w:rPr>
          <w:rFonts w:ascii="Times New Roman" w:hAnsi="Times New Roman" w:cs="Times New Roman"/>
          <w:b/>
          <w:sz w:val="24"/>
          <w:szCs w:val="24"/>
        </w:rPr>
        <w:t>повышенный уровень достижения планируемых результатов</w:t>
      </w:r>
      <w:r w:rsidRPr="004E46AF">
        <w:rPr>
          <w:rFonts w:ascii="Times New Roman" w:hAnsi="Times New Roman" w:cs="Times New Roman"/>
          <w:sz w:val="24"/>
          <w:szCs w:val="24"/>
        </w:rPr>
        <w:t xml:space="preserve">, оценка «хорошо» </w:t>
      </w:r>
      <w:r w:rsidRPr="001266E0">
        <w:rPr>
          <w:rFonts w:ascii="Times New Roman" w:hAnsi="Times New Roman" w:cs="Times New Roman"/>
          <w:b/>
          <w:sz w:val="24"/>
          <w:szCs w:val="24"/>
        </w:rPr>
        <w:t>(отметка</w:t>
      </w:r>
      <w:r w:rsidRPr="001266E0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1266E0">
        <w:rPr>
          <w:rFonts w:ascii="Times New Roman" w:hAnsi="Times New Roman" w:cs="Times New Roman"/>
          <w:b/>
          <w:sz w:val="24"/>
          <w:szCs w:val="24"/>
        </w:rPr>
        <w:t xml:space="preserve"> «4»);</w:t>
      </w:r>
      <w:r w:rsidRPr="004E4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8FB">
        <w:rPr>
          <w:rFonts w:ascii="Times New Roman" w:hAnsi="Times New Roman" w:cs="Times New Roman"/>
          <w:b/>
          <w:sz w:val="24"/>
          <w:szCs w:val="24"/>
        </w:rPr>
        <w:t>высокий уровень достижения планируемых результатов, оценка «отлично»</w:t>
      </w:r>
      <w:r w:rsidRPr="004E46AF">
        <w:rPr>
          <w:rFonts w:ascii="Times New Roman" w:hAnsi="Times New Roman" w:cs="Times New Roman"/>
          <w:sz w:val="24"/>
          <w:szCs w:val="24"/>
        </w:rPr>
        <w:t xml:space="preserve"> </w:t>
      </w:r>
      <w:r w:rsidRPr="001266E0">
        <w:rPr>
          <w:rFonts w:ascii="Times New Roman" w:hAnsi="Times New Roman" w:cs="Times New Roman"/>
          <w:b/>
          <w:sz w:val="24"/>
          <w:szCs w:val="24"/>
        </w:rPr>
        <w:t>(отметка «5»).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Повышенный и высокий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интересов к данной предметной области. Индивидуальные траектории обучения обучающихся, демонстрирующих повышенный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 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Для описания подготовки обучающихся, уровень достижений которых ниже базового, целесообразно выделить также два уровня: </w:t>
      </w:r>
    </w:p>
    <w:p w:rsidR="003058FB" w:rsidRDefault="003058FB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sym w:font="Symbol" w:char="F02D"/>
      </w:r>
      <w:r w:rsidR="00474603" w:rsidRPr="004E46AF">
        <w:rPr>
          <w:rFonts w:ascii="Times New Roman" w:hAnsi="Times New Roman" w:cs="Times New Roman"/>
          <w:sz w:val="24"/>
          <w:szCs w:val="24"/>
        </w:rPr>
        <w:t xml:space="preserve"> </w:t>
      </w:r>
      <w:r w:rsidR="00474603" w:rsidRPr="003058FB">
        <w:rPr>
          <w:rFonts w:ascii="Times New Roman" w:hAnsi="Times New Roman" w:cs="Times New Roman"/>
          <w:b/>
          <w:sz w:val="24"/>
          <w:szCs w:val="24"/>
        </w:rPr>
        <w:t>пониженный уровень достижений, оценка «неудовлетворительно» (отметка «2»);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8FB">
        <w:rPr>
          <w:rFonts w:ascii="Times New Roman" w:hAnsi="Times New Roman" w:cs="Times New Roman"/>
          <w:b/>
          <w:sz w:val="24"/>
          <w:szCs w:val="24"/>
        </w:rPr>
        <w:lastRenderedPageBreak/>
        <w:sym w:font="Symbol" w:char="F02D"/>
      </w:r>
      <w:r w:rsidRPr="003058FB">
        <w:rPr>
          <w:rFonts w:ascii="Times New Roman" w:hAnsi="Times New Roman" w:cs="Times New Roman"/>
          <w:b/>
          <w:sz w:val="24"/>
          <w:szCs w:val="24"/>
        </w:rPr>
        <w:t xml:space="preserve">  низкий уровень достижений, оценка «плохо» (отметка «1»)</w:t>
      </w:r>
      <w:r w:rsidRPr="004E46AF">
        <w:rPr>
          <w:rFonts w:ascii="Times New Roman" w:hAnsi="Times New Roman" w:cs="Times New Roman"/>
          <w:sz w:val="24"/>
          <w:szCs w:val="24"/>
        </w:rPr>
        <w:t>.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базового уровня (пониженный и низкий уровни достижений) фиксируется в зависимости от объёма и уровня освоенного и неосвоенного содержания предмета. Как правило, пониженный уровень достижений свидетельствует об отсутствии систематической базовой подготовки, о том, что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целенаправленной помощи в достижении базового уровня. Низкий уровень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требуется специальная помощь не только по учебному предмету, но и по формированию мотивации к обучению,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FB" w:rsidRPr="00C641BF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1BF">
        <w:rPr>
          <w:rFonts w:ascii="Times New Roman" w:hAnsi="Times New Roman" w:cs="Times New Roman"/>
          <w:b/>
          <w:sz w:val="24"/>
          <w:szCs w:val="24"/>
        </w:rPr>
        <w:t xml:space="preserve">4. Организация и содержание оценочных процедур 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4.1. Стартовая диагностика представляет собой процедуру оценки готовности к обучению на данном уровне образования. Проводится администрацией школы в начале каждого класса и 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знакосимволическими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 xml:space="preserve"> средствами, логическими операциями. 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8440EC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 4.2. Текущая оценка представляет собой процедуру оценки индивидуального продвижения в освоении программы учебного предмета на протяжении всего учебного года. Текущая оценка может быть формирующей, т.е. поддерживающей и направляющей усилия обучающегося, и диагностической, способствующей выявлению и осознанию учителем и обучающимся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этапы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освоения которых зафиксированы в рабочих программах и тематическом планировании учителей.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46AF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4E46AF">
        <w:rPr>
          <w:rFonts w:ascii="Times New Roman" w:hAnsi="Times New Roman" w:cs="Times New Roman"/>
          <w:sz w:val="24"/>
          <w:szCs w:val="24"/>
        </w:rPr>
        <w:t>, рефлексия, листы продвижения и др.) с учётом особенностей учебного предмета и особенностей контрольно-оценочной деятельности учителя. Результаты текущей оценки являются основой для инд</w:t>
      </w:r>
      <w:r w:rsidR="008440EC">
        <w:rPr>
          <w:rFonts w:ascii="Times New Roman" w:hAnsi="Times New Roman" w:cs="Times New Roman"/>
          <w:sz w:val="24"/>
          <w:szCs w:val="24"/>
        </w:rPr>
        <w:t>ивидуализации учебного процесса.</w:t>
      </w:r>
      <w:r w:rsidRPr="004E4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4.2.1. Педагогический работник обязан ознакомить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с системой текущего контроля по своему предмету на начало учебного года. 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4.2.2. Педагогический работник обязан своевременно довести до </w:t>
      </w:r>
      <w:proofErr w:type="gramStart"/>
      <w:r w:rsidRPr="004E46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46AF">
        <w:rPr>
          <w:rFonts w:ascii="Times New Roman" w:hAnsi="Times New Roman" w:cs="Times New Roman"/>
          <w:sz w:val="24"/>
          <w:szCs w:val="24"/>
        </w:rPr>
        <w:t xml:space="preserve"> отметку текущего контроля, обосновав ее, и выставить отметку в электронный журнал и дневник обучающегося. Эти отметки учитываются при выставлении общей отметки по предмету за четверть и год. 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lastRenderedPageBreak/>
        <w:t xml:space="preserve">4.2.3. Письменные работы обучающего характера (самостоятельные работы) после анализа и оценивания не всегда требуют обязательного переноса отметок в журнал. В качестве поощрения в журнал могут быть перенесены результаты, которые оценены отметками «4» и «5». 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4.3. Тематическая оценка представляет собой процедуру оценки уровня достижения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 </w:t>
      </w:r>
    </w:p>
    <w:p w:rsidR="003058FB" w:rsidRDefault="00474603" w:rsidP="003058FB">
      <w:pPr>
        <w:spacing w:after="7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F">
        <w:rPr>
          <w:rFonts w:ascii="Times New Roman" w:hAnsi="Times New Roman" w:cs="Times New Roman"/>
          <w:sz w:val="24"/>
          <w:szCs w:val="24"/>
        </w:rPr>
        <w:t xml:space="preserve">4.3.1. Отметки за каждое оценивание выставляются в электронный журнал и учитываются при выставлении общей отметки по предмету за четверть и год. </w:t>
      </w:r>
    </w:p>
    <w:p w:rsidR="00290EE1" w:rsidRDefault="00290EE1" w:rsidP="003058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806" w:rsidRPr="00290EE1" w:rsidRDefault="00290EE1" w:rsidP="003058F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EE1">
        <w:rPr>
          <w:rFonts w:ascii="Times New Roman" w:hAnsi="Times New Roman" w:cs="Times New Roman"/>
          <w:b/>
          <w:sz w:val="24"/>
          <w:szCs w:val="24"/>
        </w:rPr>
        <w:t>5. Используемые технологии  оценки образовательных результатов учащихся</w:t>
      </w:r>
    </w:p>
    <w:p w:rsidR="00290EE1" w:rsidRDefault="00290EE1" w:rsidP="00290EE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290EE1">
        <w:rPr>
          <w:rFonts w:ascii="Times New Roman" w:hAnsi="Times New Roman" w:cs="Times New Roman"/>
          <w:sz w:val="24"/>
          <w:szCs w:val="24"/>
        </w:rPr>
        <w:t>5.1.</w:t>
      </w:r>
      <w:r w:rsidRPr="00290EE1">
        <w:rPr>
          <w:rFonts w:ascii="Times New Roman" w:hAnsi="Times New Roman" w:cs="Times New Roman"/>
          <w:b/>
          <w:sz w:val="24"/>
          <w:szCs w:val="24"/>
        </w:rPr>
        <w:t>Рейтинговая система оценки</w:t>
      </w:r>
      <w:r w:rsidRPr="00290EE1">
        <w:rPr>
          <w:rFonts w:ascii="Times New Roman" w:hAnsi="Times New Roman" w:cs="Times New Roman"/>
          <w:sz w:val="24"/>
          <w:szCs w:val="24"/>
        </w:rPr>
        <w:t xml:space="preserve"> - это система организации образовательного процесса, при которой проводится регулярная оценка учебных зн</w:t>
      </w:r>
      <w:r>
        <w:rPr>
          <w:rFonts w:ascii="Times New Roman" w:hAnsi="Times New Roman" w:cs="Times New Roman"/>
          <w:sz w:val="24"/>
          <w:szCs w:val="24"/>
        </w:rPr>
        <w:t>аний, умений и навыков учащихся</w:t>
      </w:r>
      <w:r w:rsidRPr="00290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290EE1">
        <w:rPr>
          <w:rFonts w:ascii="Times New Roman" w:hAnsi="Times New Roman" w:cs="Times New Roman"/>
          <w:sz w:val="24"/>
          <w:szCs w:val="24"/>
        </w:rPr>
        <w:t>учебного года.</w:t>
      </w:r>
      <w:r w:rsidRPr="00290EE1">
        <w:rPr>
          <w:rStyle w:val="fontstyle01"/>
          <w:rFonts w:ascii="Times New Roman" w:hAnsi="Times New Roman" w:cs="Times New Roman"/>
        </w:rPr>
        <w:t xml:space="preserve"> </w:t>
      </w:r>
      <w:r w:rsidRPr="00CE247D">
        <w:rPr>
          <w:rStyle w:val="fontstyle01"/>
          <w:rFonts w:ascii="Times New Roman" w:hAnsi="Times New Roman" w:cs="Times New Roman"/>
        </w:rPr>
        <w:t>Рейтинг – это индивидуальный числовой показатель оценивания знаний</w:t>
      </w:r>
      <w:r w:rsidR="00281DDF">
        <w:rPr>
          <w:rStyle w:val="fontstyle01"/>
          <w:rFonts w:ascii="Times New Roman" w:hAnsi="Times New Roman" w:cs="Times New Roman"/>
        </w:rPr>
        <w:t xml:space="preserve"> </w:t>
      </w:r>
      <w:r w:rsidRPr="00CE247D">
        <w:rPr>
          <w:rStyle w:val="fontstyle01"/>
          <w:rFonts w:ascii="Times New Roman" w:hAnsi="Times New Roman" w:cs="Times New Roman"/>
        </w:rPr>
        <w:t xml:space="preserve">учащихся. </w:t>
      </w:r>
    </w:p>
    <w:p w:rsidR="00DD4BCA" w:rsidRPr="00DD4BCA" w:rsidRDefault="00DD4BCA" w:rsidP="007968D4">
      <w:pPr>
        <w:spacing w:line="240" w:lineRule="auto"/>
        <w:ind w:right="-187" w:firstLine="720"/>
        <w:jc w:val="both"/>
        <w:rPr>
          <w:rStyle w:val="fontstyle01"/>
          <w:rFonts w:ascii="Times New Roman" w:hAnsi="Times New Roman" w:cs="Times New Roman"/>
          <w:color w:val="auto"/>
        </w:rPr>
      </w:pPr>
      <w:r w:rsidRPr="00DD4BCA">
        <w:rPr>
          <w:rFonts w:ascii="Times New Roman" w:eastAsia="Calibri" w:hAnsi="Times New Roman" w:cs="Times New Roman"/>
          <w:sz w:val="24"/>
          <w:szCs w:val="24"/>
        </w:rPr>
        <w:t xml:space="preserve">Система рейтинга в оценке  знаний </w:t>
      </w:r>
      <w:r>
        <w:rPr>
          <w:rFonts w:ascii="Times New Roman" w:hAnsi="Times New Roman" w:cs="Times New Roman"/>
          <w:sz w:val="24"/>
          <w:szCs w:val="24"/>
        </w:rPr>
        <w:t>учащихся используется</w:t>
      </w:r>
      <w:r w:rsidRPr="00DD4BCA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 только в классах с расширенным</w:t>
      </w:r>
      <w:r w:rsidRPr="00DD4BCA">
        <w:rPr>
          <w:rFonts w:ascii="Times New Roman" w:eastAsia="Calibri" w:hAnsi="Times New Roman" w:cs="Times New Roman"/>
          <w:sz w:val="24"/>
          <w:szCs w:val="24"/>
        </w:rPr>
        <w:t xml:space="preserve"> изуч</w:t>
      </w:r>
      <w:r>
        <w:rPr>
          <w:rFonts w:ascii="Times New Roman" w:hAnsi="Times New Roman" w:cs="Times New Roman"/>
          <w:sz w:val="24"/>
          <w:szCs w:val="24"/>
        </w:rPr>
        <w:t xml:space="preserve">ением математики, но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  <w:r w:rsidRPr="00DD4BCA">
        <w:rPr>
          <w:rFonts w:ascii="Times New Roman" w:eastAsia="Calibri" w:hAnsi="Times New Roman" w:cs="Times New Roman"/>
          <w:sz w:val="24"/>
          <w:szCs w:val="24"/>
        </w:rPr>
        <w:t>. Наибольший эффект активизации деятельности учащихс</w:t>
      </w:r>
      <w:r>
        <w:rPr>
          <w:rFonts w:ascii="Times New Roman" w:hAnsi="Times New Roman" w:cs="Times New Roman"/>
          <w:sz w:val="24"/>
          <w:szCs w:val="24"/>
        </w:rPr>
        <w:t xml:space="preserve">я в процессе обучения </w:t>
      </w:r>
      <w:r w:rsidRPr="00DD4BCA">
        <w:rPr>
          <w:rFonts w:ascii="Times New Roman" w:eastAsia="Calibri" w:hAnsi="Times New Roman" w:cs="Times New Roman"/>
          <w:sz w:val="24"/>
          <w:szCs w:val="24"/>
        </w:rPr>
        <w:t xml:space="preserve"> систе</w:t>
      </w:r>
      <w:r>
        <w:rPr>
          <w:rFonts w:ascii="Times New Roman" w:hAnsi="Times New Roman" w:cs="Times New Roman"/>
          <w:sz w:val="24"/>
          <w:szCs w:val="24"/>
        </w:rPr>
        <w:t>ма рейтинга дает в 8-9</w:t>
      </w:r>
      <w:r w:rsidRPr="00DD4BCA">
        <w:rPr>
          <w:rFonts w:ascii="Times New Roman" w:eastAsia="Calibri" w:hAnsi="Times New Roman" w:cs="Times New Roman"/>
          <w:sz w:val="24"/>
          <w:szCs w:val="24"/>
        </w:rPr>
        <w:t xml:space="preserve"> классах. Именно в этом возрасте у учащихся наиболее сильно проявляется потребность самоутверждения и потребность в активном </w:t>
      </w:r>
      <w:proofErr w:type="gramStart"/>
      <w:r w:rsidRPr="00DD4BCA">
        <w:rPr>
          <w:rFonts w:ascii="Times New Roman" w:eastAsia="Calibri" w:hAnsi="Times New Roman" w:cs="Times New Roman"/>
          <w:sz w:val="24"/>
          <w:szCs w:val="24"/>
        </w:rPr>
        <w:t>общении</w:t>
      </w:r>
      <w:proofErr w:type="gramEnd"/>
      <w:r w:rsidRPr="00DD4BCA">
        <w:rPr>
          <w:rFonts w:ascii="Times New Roman" w:eastAsia="Calibri" w:hAnsi="Times New Roman" w:cs="Times New Roman"/>
          <w:sz w:val="24"/>
          <w:szCs w:val="24"/>
        </w:rPr>
        <w:t xml:space="preserve"> как вне школы, так и в процессе обучения.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22BB" w:rsidRDefault="000D22BB" w:rsidP="00290EE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 xml:space="preserve">Цели: </w:t>
      </w:r>
      <w:r w:rsidR="00290EE1" w:rsidRPr="00410D24">
        <w:rPr>
          <w:rStyle w:val="fontstyle01"/>
          <w:rFonts w:ascii="Times New Roman" w:hAnsi="Times New Roman" w:cs="Times New Roman"/>
          <w:b/>
        </w:rPr>
        <w:t xml:space="preserve"> </w:t>
      </w:r>
    </w:p>
    <w:p w:rsidR="000D22BB" w:rsidRPr="000D22BB" w:rsidRDefault="000D22BB" w:rsidP="000D22BB">
      <w:pPr>
        <w:pStyle w:val="a3"/>
        <w:numPr>
          <w:ilvl w:val="0"/>
          <w:numId w:val="3"/>
        </w:numPr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2BB">
        <w:rPr>
          <w:rFonts w:ascii="Times New Roman" w:eastAsia="Calibri" w:hAnsi="Times New Roman" w:cs="Times New Roman"/>
          <w:sz w:val="24"/>
          <w:szCs w:val="24"/>
        </w:rPr>
        <w:t>активизация учебно-познавательной деятельности;</w:t>
      </w:r>
    </w:p>
    <w:p w:rsidR="000D22BB" w:rsidRPr="000D22BB" w:rsidRDefault="000D22BB" w:rsidP="000D22BB">
      <w:pPr>
        <w:pStyle w:val="a3"/>
        <w:numPr>
          <w:ilvl w:val="0"/>
          <w:numId w:val="3"/>
        </w:numPr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2BB">
        <w:rPr>
          <w:rFonts w:ascii="Times New Roman" w:eastAsia="Calibri" w:hAnsi="Times New Roman" w:cs="Times New Roman"/>
          <w:sz w:val="24"/>
          <w:szCs w:val="24"/>
        </w:rPr>
        <w:t>самооценка уровня усвоения способов учебно-познавательной деятельности     и ее результатов;</w:t>
      </w:r>
    </w:p>
    <w:p w:rsidR="000D22BB" w:rsidRPr="000D22BB" w:rsidRDefault="000D22BB" w:rsidP="000D22BB">
      <w:pPr>
        <w:pStyle w:val="a3"/>
        <w:numPr>
          <w:ilvl w:val="0"/>
          <w:numId w:val="3"/>
        </w:numPr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2BB">
        <w:rPr>
          <w:rFonts w:ascii="Times New Roman" w:eastAsia="Calibri" w:hAnsi="Times New Roman" w:cs="Times New Roman"/>
          <w:sz w:val="24"/>
          <w:szCs w:val="24"/>
        </w:rPr>
        <w:t xml:space="preserve">побуждение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D22BB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D22BB">
        <w:rPr>
          <w:rFonts w:ascii="Times New Roman" w:eastAsia="Calibri" w:hAnsi="Times New Roman" w:cs="Times New Roman"/>
          <w:sz w:val="24"/>
          <w:szCs w:val="24"/>
        </w:rPr>
        <w:t>щихся к ликвидации пробелов;</w:t>
      </w:r>
    </w:p>
    <w:p w:rsidR="000D22BB" w:rsidRPr="000D22BB" w:rsidRDefault="000D22BB" w:rsidP="000D22BB">
      <w:pPr>
        <w:pStyle w:val="a3"/>
        <w:numPr>
          <w:ilvl w:val="0"/>
          <w:numId w:val="3"/>
        </w:numPr>
        <w:ind w:right="-185"/>
        <w:jc w:val="both"/>
        <w:rPr>
          <w:rStyle w:val="fontstyle01"/>
          <w:rFonts w:ascii="Times New Roman" w:hAnsi="Times New Roman" w:cs="Times New Roman"/>
          <w:color w:val="auto"/>
        </w:rPr>
      </w:pPr>
      <w:r w:rsidRPr="000D22BB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0D22BB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D22BB">
        <w:rPr>
          <w:rFonts w:ascii="Times New Roman" w:eastAsia="Calibri" w:hAnsi="Times New Roman" w:cs="Times New Roman"/>
          <w:sz w:val="24"/>
          <w:szCs w:val="24"/>
        </w:rPr>
        <w:t>щимся</w:t>
      </w:r>
      <w:proofErr w:type="gramEnd"/>
      <w:r w:rsidRPr="000D22BB">
        <w:rPr>
          <w:rFonts w:ascii="Times New Roman" w:eastAsia="Calibri" w:hAnsi="Times New Roman" w:cs="Times New Roman"/>
          <w:sz w:val="24"/>
          <w:szCs w:val="24"/>
        </w:rPr>
        <w:t xml:space="preserve"> информации об их продвижении в усвоении учебного материала.</w:t>
      </w:r>
    </w:p>
    <w:p w:rsidR="00290EE1" w:rsidRPr="00410D24" w:rsidRDefault="000D22BB" w:rsidP="00290EE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 xml:space="preserve">Задачи </w:t>
      </w:r>
      <w:r w:rsidR="00290EE1" w:rsidRPr="00410D24">
        <w:rPr>
          <w:rStyle w:val="fontstyle01"/>
          <w:rFonts w:ascii="Times New Roman" w:hAnsi="Times New Roman" w:cs="Times New Roman"/>
          <w:b/>
        </w:rPr>
        <w:t xml:space="preserve"> рейтинговой сис</w:t>
      </w:r>
      <w:r w:rsidR="00290EE1">
        <w:rPr>
          <w:rStyle w:val="fontstyle01"/>
          <w:rFonts w:ascii="Times New Roman" w:hAnsi="Times New Roman" w:cs="Times New Roman"/>
          <w:b/>
        </w:rPr>
        <w:t>темы</w:t>
      </w:r>
      <w:r w:rsidR="00290EE1" w:rsidRPr="00410D24">
        <w:rPr>
          <w:rStyle w:val="fontstyle01"/>
          <w:rFonts w:ascii="Times New Roman" w:hAnsi="Times New Roman" w:cs="Times New Roman"/>
          <w:b/>
        </w:rPr>
        <w:t>:</w:t>
      </w:r>
    </w:p>
    <w:p w:rsidR="00290EE1" w:rsidRPr="002B74F1" w:rsidRDefault="00290EE1" w:rsidP="00290EE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21"/>
          <w:rFonts w:ascii="Times New Roman" w:hAnsi="Times New Roman" w:cs="Times New Roman"/>
          <w:i w:val="0"/>
        </w:rPr>
      </w:pPr>
      <w:r w:rsidRPr="002B74F1">
        <w:rPr>
          <w:rStyle w:val="fontstyle21"/>
          <w:rFonts w:ascii="Times New Roman" w:hAnsi="Times New Roman" w:cs="Times New Roman"/>
          <w:i w:val="0"/>
        </w:rPr>
        <w:t xml:space="preserve">повысить ответственность </w:t>
      </w:r>
      <w:r w:rsidR="000D22BB">
        <w:rPr>
          <w:rStyle w:val="fontstyle21"/>
          <w:rFonts w:ascii="Times New Roman" w:hAnsi="Times New Roman" w:cs="Times New Roman"/>
          <w:i w:val="0"/>
        </w:rPr>
        <w:t xml:space="preserve"> </w:t>
      </w:r>
      <w:proofErr w:type="gramStart"/>
      <w:r w:rsidR="000D22BB">
        <w:rPr>
          <w:rStyle w:val="fontstyle21"/>
          <w:rFonts w:ascii="Times New Roman" w:hAnsi="Times New Roman" w:cs="Times New Roman"/>
          <w:i w:val="0"/>
        </w:rPr>
        <w:t>обучающихся</w:t>
      </w:r>
      <w:proofErr w:type="gramEnd"/>
      <w:r w:rsidR="000D22BB">
        <w:rPr>
          <w:rStyle w:val="fontstyle21"/>
          <w:rFonts w:ascii="Times New Roman" w:hAnsi="Times New Roman" w:cs="Times New Roman"/>
          <w:i w:val="0"/>
        </w:rPr>
        <w:t xml:space="preserve"> за результаты </w:t>
      </w:r>
      <w:r w:rsidRPr="002B74F1">
        <w:rPr>
          <w:rStyle w:val="fontstyle21"/>
          <w:rFonts w:ascii="Times New Roman" w:hAnsi="Times New Roman" w:cs="Times New Roman"/>
          <w:i w:val="0"/>
        </w:rPr>
        <w:t xml:space="preserve"> обучения; </w:t>
      </w:r>
    </w:p>
    <w:p w:rsidR="00290EE1" w:rsidRPr="002B74F1" w:rsidRDefault="000D22BB" w:rsidP="00290EE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21"/>
          <w:rFonts w:ascii="Times New Roman" w:hAnsi="Times New Roman" w:cs="Times New Roman"/>
          <w:i w:val="0"/>
        </w:rPr>
      </w:pPr>
      <w:r>
        <w:rPr>
          <w:rStyle w:val="fontstyle21"/>
          <w:rFonts w:ascii="Times New Roman" w:hAnsi="Times New Roman" w:cs="Times New Roman"/>
          <w:i w:val="0"/>
        </w:rPr>
        <w:t>развить</w:t>
      </w:r>
      <w:r w:rsidR="00290EE1" w:rsidRPr="002B74F1">
        <w:rPr>
          <w:rStyle w:val="fontstyle21"/>
          <w:rFonts w:ascii="Times New Roman" w:hAnsi="Times New Roman" w:cs="Times New Roman"/>
          <w:i w:val="0"/>
        </w:rPr>
        <w:t xml:space="preserve"> самостоятельность мышления и способность к самообразованию и саморазвитию;</w:t>
      </w:r>
    </w:p>
    <w:p w:rsidR="00290EE1" w:rsidRDefault="00290EE1" w:rsidP="00290EE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21"/>
          <w:rFonts w:ascii="Times New Roman" w:hAnsi="Times New Roman" w:cs="Times New Roman"/>
          <w:i w:val="0"/>
        </w:rPr>
      </w:pPr>
      <w:r>
        <w:rPr>
          <w:rStyle w:val="fontstyle21"/>
          <w:rFonts w:ascii="Times New Roman" w:hAnsi="Times New Roman" w:cs="Times New Roman"/>
          <w:i w:val="0"/>
        </w:rPr>
        <w:t>уменьшить число  неуспевающих</w:t>
      </w:r>
      <w:r w:rsidRPr="002B74F1">
        <w:rPr>
          <w:rStyle w:val="fontstyle21"/>
          <w:rFonts w:ascii="Times New Roman" w:hAnsi="Times New Roman" w:cs="Times New Roman"/>
          <w:i w:val="0"/>
        </w:rPr>
        <w:t xml:space="preserve"> учеников;</w:t>
      </w:r>
    </w:p>
    <w:p w:rsidR="000D22BB" w:rsidRPr="000D22BB" w:rsidRDefault="00290EE1" w:rsidP="000D22BB">
      <w:pPr>
        <w:pStyle w:val="a3"/>
        <w:numPr>
          <w:ilvl w:val="0"/>
          <w:numId w:val="3"/>
        </w:numPr>
        <w:spacing w:after="0" w:line="240" w:lineRule="auto"/>
        <w:ind w:right="-185"/>
        <w:jc w:val="both"/>
        <w:rPr>
          <w:rStyle w:val="fontstyle21"/>
          <w:rFonts w:ascii="Times New Roman" w:hAnsi="Times New Roman" w:cs="Times New Roman"/>
          <w:b/>
          <w:i w:val="0"/>
          <w:iCs w:val="0"/>
          <w:color w:val="auto"/>
        </w:rPr>
      </w:pPr>
      <w:r w:rsidRPr="000D22BB">
        <w:rPr>
          <w:rStyle w:val="fontstyle21"/>
          <w:rFonts w:ascii="Times New Roman" w:hAnsi="Times New Roman" w:cs="Times New Roman"/>
          <w:i w:val="0"/>
        </w:rPr>
        <w:t xml:space="preserve">обеспечить условия, учитывающие индивидуально-личностные различия </w:t>
      </w:r>
      <w:proofErr w:type="gramStart"/>
      <w:r w:rsidR="000D22BB" w:rsidRPr="000D22BB">
        <w:rPr>
          <w:rStyle w:val="fontstyle21"/>
          <w:rFonts w:ascii="Times New Roman" w:hAnsi="Times New Roman" w:cs="Times New Roman"/>
          <w:i w:val="0"/>
        </w:rPr>
        <w:t>об</w:t>
      </w:r>
      <w:r w:rsidRPr="000D22BB">
        <w:rPr>
          <w:rStyle w:val="fontstyle21"/>
          <w:rFonts w:ascii="Times New Roman" w:hAnsi="Times New Roman" w:cs="Times New Roman"/>
          <w:i w:val="0"/>
        </w:rPr>
        <w:t>уча</w:t>
      </w:r>
      <w:r w:rsidR="000D22BB" w:rsidRPr="000D22BB">
        <w:rPr>
          <w:rStyle w:val="fontstyle21"/>
          <w:rFonts w:ascii="Times New Roman" w:hAnsi="Times New Roman" w:cs="Times New Roman"/>
          <w:i w:val="0"/>
        </w:rPr>
        <w:t>ю</w:t>
      </w:r>
      <w:r w:rsidRPr="000D22BB">
        <w:rPr>
          <w:rStyle w:val="fontstyle21"/>
          <w:rFonts w:ascii="Times New Roman" w:hAnsi="Times New Roman" w:cs="Times New Roman"/>
          <w:i w:val="0"/>
        </w:rPr>
        <w:t>щихся</w:t>
      </w:r>
      <w:proofErr w:type="gramEnd"/>
      <w:r w:rsidR="000D22BB">
        <w:rPr>
          <w:rStyle w:val="fontstyle21"/>
          <w:rFonts w:ascii="Times New Roman" w:hAnsi="Times New Roman" w:cs="Times New Roman"/>
          <w:i w:val="0"/>
        </w:rPr>
        <w:t>.</w:t>
      </w:r>
    </w:p>
    <w:p w:rsidR="000D22BB" w:rsidRPr="000D22BB" w:rsidRDefault="000D22BB" w:rsidP="000D22BB">
      <w:pPr>
        <w:pStyle w:val="a3"/>
        <w:numPr>
          <w:ilvl w:val="0"/>
          <w:numId w:val="3"/>
        </w:numPr>
        <w:spacing w:after="0" w:line="240" w:lineRule="auto"/>
        <w:ind w:right="-185"/>
        <w:jc w:val="both"/>
        <w:rPr>
          <w:rStyle w:val="fontstyle21"/>
          <w:rFonts w:ascii="Times New Roman" w:hAnsi="Times New Roman" w:cs="Times New Roman"/>
          <w:b/>
          <w:i w:val="0"/>
          <w:iCs w:val="0"/>
          <w:color w:val="auto"/>
        </w:rPr>
      </w:pPr>
    </w:p>
    <w:p w:rsidR="000D22BB" w:rsidRPr="000D22BB" w:rsidRDefault="000D22BB" w:rsidP="000D22BB">
      <w:pPr>
        <w:pStyle w:val="a3"/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2BB">
        <w:rPr>
          <w:rFonts w:ascii="Times New Roman" w:eastAsia="Calibri" w:hAnsi="Times New Roman" w:cs="Times New Roman"/>
          <w:b/>
          <w:sz w:val="24"/>
          <w:szCs w:val="24"/>
        </w:rPr>
        <w:t>Основные принципы системы рейтинга:</w:t>
      </w:r>
    </w:p>
    <w:p w:rsidR="000D22BB" w:rsidRPr="000D22BB" w:rsidRDefault="000D22BB" w:rsidP="000D22BB">
      <w:pPr>
        <w:pStyle w:val="a3"/>
        <w:numPr>
          <w:ilvl w:val="0"/>
          <w:numId w:val="3"/>
        </w:numPr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2BB">
        <w:rPr>
          <w:rFonts w:ascii="Times New Roman" w:eastAsia="Calibri" w:hAnsi="Times New Roman" w:cs="Times New Roman"/>
          <w:sz w:val="24"/>
          <w:szCs w:val="24"/>
        </w:rPr>
        <w:t>- открытость, конкретность и обоснованность требований на каждом этапе усвоения знаний, умений и навыков;</w:t>
      </w:r>
    </w:p>
    <w:p w:rsidR="000D22BB" w:rsidRPr="000D22BB" w:rsidRDefault="000D22BB" w:rsidP="000D22BB">
      <w:pPr>
        <w:pStyle w:val="a3"/>
        <w:numPr>
          <w:ilvl w:val="0"/>
          <w:numId w:val="3"/>
        </w:numPr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2BB">
        <w:rPr>
          <w:rFonts w:ascii="Times New Roman" w:eastAsia="Calibri" w:hAnsi="Times New Roman" w:cs="Times New Roman"/>
          <w:sz w:val="24"/>
          <w:szCs w:val="24"/>
        </w:rPr>
        <w:t>уровневый, в зависимости от сложности учебных действий, подход к оценке результатов учебного труда  и отказ от 5-бальной оценки промежуточных результатов усвоения учебного материала;</w:t>
      </w:r>
    </w:p>
    <w:p w:rsidR="000D22BB" w:rsidRPr="000D22BB" w:rsidRDefault="000D22BB" w:rsidP="000D22BB">
      <w:pPr>
        <w:pStyle w:val="a3"/>
        <w:numPr>
          <w:ilvl w:val="0"/>
          <w:numId w:val="3"/>
        </w:numPr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2BB">
        <w:rPr>
          <w:rFonts w:ascii="Times New Roman" w:eastAsia="Calibri" w:hAnsi="Times New Roman" w:cs="Times New Roman"/>
          <w:sz w:val="24"/>
          <w:szCs w:val="24"/>
        </w:rPr>
        <w:lastRenderedPageBreak/>
        <w:t>оценка конечного результата усвоения суммированием положительных промежуточных результатов;</w:t>
      </w:r>
    </w:p>
    <w:p w:rsidR="000D22BB" w:rsidRPr="000D22BB" w:rsidRDefault="000D22BB" w:rsidP="000D22BB">
      <w:pPr>
        <w:pStyle w:val="a3"/>
        <w:numPr>
          <w:ilvl w:val="0"/>
          <w:numId w:val="3"/>
        </w:numPr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2BB">
        <w:rPr>
          <w:rFonts w:ascii="Times New Roman" w:eastAsia="Calibri" w:hAnsi="Times New Roman" w:cs="Times New Roman"/>
          <w:sz w:val="24"/>
          <w:szCs w:val="24"/>
        </w:rPr>
        <w:t>активное включение учащихся в самоанализ и самооценку своей учебно-познавательной деятельности.</w:t>
      </w:r>
    </w:p>
    <w:p w:rsidR="000D22BB" w:rsidRPr="000D22BB" w:rsidRDefault="000D22BB" w:rsidP="000D22BB">
      <w:pPr>
        <w:pStyle w:val="a3"/>
        <w:spacing w:after="0" w:line="240" w:lineRule="auto"/>
        <w:jc w:val="both"/>
        <w:rPr>
          <w:rStyle w:val="fontstyle01"/>
          <w:rFonts w:ascii="Times New Roman" w:hAnsi="Times New Roman" w:cs="Times New Roman"/>
          <w:iCs/>
        </w:rPr>
      </w:pPr>
    </w:p>
    <w:p w:rsidR="00290EE1" w:rsidRPr="00290EE1" w:rsidRDefault="00290EE1" w:rsidP="00796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EE1">
        <w:rPr>
          <w:rFonts w:ascii="Times New Roman" w:hAnsi="Times New Roman" w:cs="Times New Roman"/>
          <w:sz w:val="24"/>
          <w:szCs w:val="24"/>
        </w:rPr>
        <w:t xml:space="preserve"> При рейтинговой системе основные показатели оцениваются в баллах, которые набираются в течение всего периода обучения и фиксируются путем занесения в ведомость по окончании каждой четверти (полугодия), итогам учебного года.</w:t>
      </w:r>
    </w:p>
    <w:p w:rsidR="00290EE1" w:rsidRPr="00290EE1" w:rsidRDefault="00290EE1" w:rsidP="00796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EE1">
        <w:rPr>
          <w:rFonts w:ascii="Times New Roman" w:hAnsi="Times New Roman" w:cs="Times New Roman"/>
          <w:sz w:val="24"/>
          <w:szCs w:val="24"/>
        </w:rPr>
        <w:t>Рейтинговая система оценивания направлена  на решение следующих педагогических задач: единство реализации образовательной, воспитательной и развивающей функций обучения;  максимальное использование внутренних ресурсов учащихся, раскрытие их возможностей;  обеспечение более высокого качественного уровня обучения;  обновление содержания образования; развитие положит</w:t>
      </w:r>
      <w:r>
        <w:rPr>
          <w:rFonts w:ascii="Times New Roman" w:hAnsi="Times New Roman" w:cs="Times New Roman"/>
          <w:sz w:val="24"/>
          <w:szCs w:val="24"/>
        </w:rPr>
        <w:t xml:space="preserve">ельной мотивации к занятиям.  </w:t>
      </w:r>
    </w:p>
    <w:p w:rsidR="00290EE1" w:rsidRPr="00290EE1" w:rsidRDefault="00290EE1" w:rsidP="00290EE1">
      <w:pPr>
        <w:tabs>
          <w:tab w:val="left" w:pos="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EE1">
        <w:rPr>
          <w:rFonts w:ascii="Times New Roman" w:hAnsi="Times New Roman" w:cs="Times New Roman"/>
          <w:b/>
          <w:sz w:val="24"/>
          <w:szCs w:val="24"/>
        </w:rPr>
        <w:t xml:space="preserve">Принципы формирования рейтинга: </w:t>
      </w:r>
    </w:p>
    <w:p w:rsidR="00FB6FC7" w:rsidRPr="00FB6FC7" w:rsidRDefault="00290EE1" w:rsidP="00A71DF5">
      <w:pPr>
        <w:tabs>
          <w:tab w:val="left" w:pos="955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C7">
        <w:rPr>
          <w:rFonts w:ascii="Times New Roman" w:hAnsi="Times New Roman" w:cs="Times New Roman"/>
          <w:sz w:val="24"/>
          <w:szCs w:val="24"/>
        </w:rPr>
        <w:t>1.Открытость</w:t>
      </w:r>
      <w:r w:rsidR="00FB6FC7" w:rsidRPr="00FB6FC7">
        <w:rPr>
          <w:rFonts w:ascii="Times New Roman" w:hAnsi="Times New Roman" w:cs="Times New Roman"/>
          <w:sz w:val="24"/>
          <w:szCs w:val="24"/>
        </w:rPr>
        <w:t>,</w:t>
      </w:r>
      <w:r w:rsidR="00FB6FC7" w:rsidRPr="00FB6FC7">
        <w:rPr>
          <w:rFonts w:ascii="Times New Roman" w:hAnsi="Times New Roman" w:cs="Times New Roman"/>
          <w:sz w:val="28"/>
          <w:szCs w:val="28"/>
        </w:rPr>
        <w:t xml:space="preserve"> </w:t>
      </w:r>
      <w:r w:rsidR="00FB6FC7" w:rsidRPr="00FB6FC7">
        <w:rPr>
          <w:rFonts w:ascii="Times New Roman" w:eastAsia="Calibri" w:hAnsi="Times New Roman" w:cs="Times New Roman"/>
          <w:sz w:val="28"/>
          <w:szCs w:val="28"/>
        </w:rPr>
        <w:t>конкретность и обоснованность требований на каждом этапе усвоения знаний, умений и навыков</w:t>
      </w:r>
      <w:r w:rsidR="00FB6FC7">
        <w:rPr>
          <w:rFonts w:ascii="Times New Roman" w:hAnsi="Times New Roman" w:cs="Times New Roman"/>
          <w:sz w:val="24"/>
          <w:szCs w:val="24"/>
        </w:rPr>
        <w:t xml:space="preserve"> (информацию о рейтинге доносится</w:t>
      </w:r>
      <w:r w:rsidR="00FB6FC7" w:rsidRPr="00290EE1">
        <w:rPr>
          <w:rFonts w:ascii="Times New Roman" w:hAnsi="Times New Roman" w:cs="Times New Roman"/>
          <w:sz w:val="24"/>
          <w:szCs w:val="24"/>
        </w:rPr>
        <w:t xml:space="preserve"> до сведения каждого ученика, родителя, учителя); </w:t>
      </w:r>
    </w:p>
    <w:p w:rsidR="00290EE1" w:rsidRPr="00290EE1" w:rsidRDefault="00290EE1" w:rsidP="00A71DF5">
      <w:pPr>
        <w:tabs>
          <w:tab w:val="left" w:pos="9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EE1">
        <w:rPr>
          <w:rFonts w:ascii="Times New Roman" w:hAnsi="Times New Roman" w:cs="Times New Roman"/>
          <w:sz w:val="24"/>
          <w:szCs w:val="24"/>
        </w:rPr>
        <w:t>2.Многоаспектность (оценивается знания учащихся, умение применять их на практике, отслеживание динамики личностного развития ученика);</w:t>
      </w:r>
    </w:p>
    <w:p w:rsidR="00290EE1" w:rsidRPr="00290EE1" w:rsidRDefault="00290EE1" w:rsidP="00A71DF5">
      <w:pPr>
        <w:tabs>
          <w:tab w:val="left" w:pos="9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EE1">
        <w:rPr>
          <w:rFonts w:ascii="Times New Roman" w:hAnsi="Times New Roman" w:cs="Times New Roman"/>
          <w:sz w:val="24"/>
          <w:szCs w:val="24"/>
        </w:rPr>
        <w:t xml:space="preserve">3.Содержательность оценки (оцениваются не только количественные показатели, но и </w:t>
      </w:r>
      <w:r w:rsidR="00FB6FC7">
        <w:rPr>
          <w:rFonts w:ascii="Times New Roman" w:hAnsi="Times New Roman" w:cs="Times New Roman"/>
          <w:sz w:val="24"/>
          <w:szCs w:val="24"/>
        </w:rPr>
        <w:t xml:space="preserve"> качественные </w:t>
      </w:r>
      <w:r w:rsidRPr="00290EE1">
        <w:rPr>
          <w:rFonts w:ascii="Times New Roman" w:hAnsi="Times New Roman" w:cs="Times New Roman"/>
          <w:sz w:val="24"/>
          <w:szCs w:val="24"/>
        </w:rPr>
        <w:t>процессы учения).</w:t>
      </w:r>
    </w:p>
    <w:p w:rsidR="00281DDF" w:rsidRDefault="00281DDF" w:rsidP="00A71DF5">
      <w:pPr>
        <w:spacing w:after="0"/>
        <w:ind w:firstLine="567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290EE1" w:rsidRPr="00290EE1" w:rsidRDefault="00290EE1" w:rsidP="00A71DF5">
      <w:pPr>
        <w:spacing w:after="0"/>
        <w:ind w:firstLine="567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90EE1">
        <w:rPr>
          <w:rFonts w:ascii="Times New Roman" w:hAnsi="Times New Roman" w:cs="Times New Roman"/>
          <w:b/>
          <w:color w:val="231F20"/>
          <w:sz w:val="24"/>
          <w:szCs w:val="24"/>
        </w:rPr>
        <w:t>Механизм балльной системы контроля качества знаний учащихся.</w:t>
      </w:r>
    </w:p>
    <w:p w:rsidR="00290EE1" w:rsidRPr="00290EE1" w:rsidRDefault="00290EE1" w:rsidP="00A71DF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90EE1">
        <w:rPr>
          <w:rFonts w:ascii="Times New Roman" w:hAnsi="Times New Roman" w:cs="Times New Roman"/>
          <w:color w:val="231F20"/>
          <w:sz w:val="24"/>
          <w:szCs w:val="24"/>
        </w:rPr>
        <w:t>1. Учитель определяет число зачетных работ за полугодие или четверть.</w:t>
      </w:r>
    </w:p>
    <w:p w:rsidR="00290EE1" w:rsidRPr="00290EE1" w:rsidRDefault="00290EE1" w:rsidP="00A71DF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90EE1">
        <w:rPr>
          <w:rFonts w:ascii="Times New Roman" w:hAnsi="Times New Roman" w:cs="Times New Roman"/>
          <w:color w:val="231F20"/>
          <w:sz w:val="24"/>
          <w:szCs w:val="24"/>
        </w:rPr>
        <w:t>2. Учитель планирует на полугодие дни для пересдачи зачетных работ.</w:t>
      </w:r>
    </w:p>
    <w:p w:rsidR="00290EE1" w:rsidRPr="00290EE1" w:rsidRDefault="00290EE1" w:rsidP="00A71DF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90EE1">
        <w:rPr>
          <w:rFonts w:ascii="Times New Roman" w:hAnsi="Times New Roman" w:cs="Times New Roman"/>
          <w:color w:val="231F20"/>
          <w:sz w:val="24"/>
          <w:szCs w:val="24"/>
        </w:rPr>
        <w:t>3. Баллы за зачетные работы выставляются в файл для подсчёта рейтинга и дневник.</w:t>
      </w:r>
    </w:p>
    <w:p w:rsidR="00290EE1" w:rsidRPr="00290EE1" w:rsidRDefault="00290EE1" w:rsidP="00A71DF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90EE1">
        <w:rPr>
          <w:rFonts w:ascii="Times New Roman" w:hAnsi="Times New Roman" w:cs="Times New Roman"/>
          <w:color w:val="231F20"/>
          <w:sz w:val="24"/>
          <w:szCs w:val="24"/>
        </w:rPr>
        <w:t>4. Если ученик отсутствовал на уроке, то за пропущенную работу получает ―ноль баллов.</w:t>
      </w:r>
      <w:r w:rsidR="00281DDF">
        <w:rPr>
          <w:rFonts w:ascii="Times New Roman" w:hAnsi="Times New Roman" w:cs="Times New Roman"/>
          <w:color w:val="231F20"/>
          <w:sz w:val="24"/>
          <w:szCs w:val="24"/>
        </w:rPr>
        <w:t xml:space="preserve"> Однако </w:t>
      </w:r>
      <w:r w:rsidRPr="00290EE1">
        <w:rPr>
          <w:rFonts w:ascii="Times New Roman" w:hAnsi="Times New Roman" w:cs="Times New Roman"/>
          <w:color w:val="231F20"/>
          <w:sz w:val="24"/>
          <w:szCs w:val="24"/>
        </w:rPr>
        <w:t>зачетные работы он может сдать в специально отведенное время.</w:t>
      </w:r>
    </w:p>
    <w:p w:rsidR="00281DDF" w:rsidRDefault="00290EE1" w:rsidP="00A71DF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90EE1">
        <w:rPr>
          <w:rFonts w:ascii="Times New Roman" w:hAnsi="Times New Roman" w:cs="Times New Roman"/>
          <w:color w:val="231F20"/>
          <w:sz w:val="24"/>
          <w:szCs w:val="24"/>
        </w:rPr>
        <w:t>5. Если учение набирает не удовлетворяющее его количество баллов за зачетные работы,</w:t>
      </w:r>
      <w:r w:rsidR="00281DDF">
        <w:rPr>
          <w:rFonts w:ascii="Times New Roman" w:hAnsi="Times New Roman" w:cs="Times New Roman"/>
          <w:color w:val="231F20"/>
          <w:sz w:val="24"/>
          <w:szCs w:val="24"/>
        </w:rPr>
        <w:t xml:space="preserve"> он имеет право   </w:t>
      </w:r>
      <w:r w:rsidRPr="00290EE1">
        <w:rPr>
          <w:rFonts w:ascii="Times New Roman" w:hAnsi="Times New Roman" w:cs="Times New Roman"/>
          <w:color w:val="231F20"/>
          <w:sz w:val="24"/>
          <w:szCs w:val="24"/>
        </w:rPr>
        <w:t>добрать недостающие баллы (закрыть пробелы в знаниях)</w:t>
      </w:r>
      <w:r w:rsidR="00281DD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290E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290EE1" w:rsidRPr="00290EE1" w:rsidRDefault="00290EE1" w:rsidP="00A71DF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90EE1">
        <w:rPr>
          <w:rFonts w:ascii="Times New Roman" w:hAnsi="Times New Roman" w:cs="Times New Roman"/>
          <w:color w:val="231F20"/>
          <w:sz w:val="24"/>
          <w:szCs w:val="24"/>
        </w:rPr>
        <w:t>6. В конце полугодия и года составляется рейтинг учащихся по предмету.</w:t>
      </w:r>
    </w:p>
    <w:p w:rsidR="00290EE1" w:rsidRDefault="00290EE1" w:rsidP="00A71DF5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</w:p>
    <w:p w:rsidR="00FB6FC7" w:rsidRPr="00FB6FC7" w:rsidRDefault="00FB6FC7" w:rsidP="00DD4BCA">
      <w:pPr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FC7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FB6FC7">
        <w:rPr>
          <w:rFonts w:ascii="Times New Roman" w:eastAsia="Calibri" w:hAnsi="Times New Roman" w:cs="Times New Roman"/>
          <w:b/>
          <w:sz w:val="24"/>
          <w:szCs w:val="24"/>
        </w:rPr>
        <w:t xml:space="preserve"> фикс</w:t>
      </w:r>
      <w:r>
        <w:rPr>
          <w:rFonts w:ascii="Times New Roman" w:hAnsi="Times New Roman" w:cs="Times New Roman"/>
          <w:b/>
          <w:sz w:val="24"/>
          <w:szCs w:val="24"/>
        </w:rPr>
        <w:t>ации результатов проверки и отметки</w:t>
      </w:r>
      <w:r w:rsidRPr="00FB6F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D4BCA" w:rsidRDefault="00DD4BCA" w:rsidP="00DD4BCA">
      <w:pPr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использует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 xml:space="preserve"> определенную форму хранения информации (журнал) о резуль</w:t>
      </w:r>
      <w:r w:rsidR="00FB6FC7">
        <w:rPr>
          <w:rFonts w:ascii="Times New Roman" w:hAnsi="Times New Roman" w:cs="Times New Roman"/>
          <w:sz w:val="24"/>
          <w:szCs w:val="24"/>
        </w:rPr>
        <w:t>татах обучения каждого обучающегося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>, позволяющую регулярно фиксировать как текущие, так и итоговые оценки по каждой теме.  Оценки в этот журнал выставляются в зависимости от сложности</w:t>
      </w:r>
      <w:r>
        <w:rPr>
          <w:rFonts w:ascii="Times New Roman" w:hAnsi="Times New Roman" w:cs="Times New Roman"/>
          <w:sz w:val="24"/>
          <w:szCs w:val="24"/>
        </w:rPr>
        <w:t xml:space="preserve"> и объема работы. </w:t>
      </w:r>
    </w:p>
    <w:p w:rsidR="00FB6FC7" w:rsidRDefault="00DD4BCA" w:rsidP="00DD4BCA">
      <w:pPr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>амостоятельные, проверочные и практические работы оцениваются от 2 до 10 баллов, а контрольные работ</w:t>
      </w:r>
      <w:r w:rsidR="00FB6FC7">
        <w:rPr>
          <w:rFonts w:ascii="Times New Roman" w:hAnsi="Times New Roman" w:cs="Times New Roman"/>
          <w:sz w:val="24"/>
          <w:szCs w:val="24"/>
        </w:rPr>
        <w:t xml:space="preserve">ы – от 10 до 20 баллов. </w:t>
      </w:r>
    </w:p>
    <w:p w:rsidR="00FB6FC7" w:rsidRDefault="00FB6FC7" w:rsidP="00DD4BCA">
      <w:pPr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F98">
        <w:rPr>
          <w:rFonts w:ascii="Times New Roman" w:hAnsi="Times New Roman" w:cs="Times New Roman"/>
          <w:b/>
          <w:sz w:val="24"/>
          <w:szCs w:val="24"/>
        </w:rPr>
        <w:t>Отмет</w:t>
      </w:r>
      <w:r w:rsidRPr="005E4F98">
        <w:rPr>
          <w:rFonts w:ascii="Times New Roman" w:eastAsia="Calibri" w:hAnsi="Times New Roman" w:cs="Times New Roman"/>
          <w:b/>
          <w:sz w:val="24"/>
          <w:szCs w:val="24"/>
        </w:rPr>
        <w:t>ке «5»</w:t>
      </w: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соответствует результат от 90% и выше; </w:t>
      </w:r>
    </w:p>
    <w:p w:rsidR="00FB6FC7" w:rsidRDefault="00FB6FC7" w:rsidP="00DD4BCA">
      <w:pPr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F98">
        <w:rPr>
          <w:rFonts w:ascii="Times New Roman" w:hAnsi="Times New Roman" w:cs="Times New Roman"/>
          <w:b/>
          <w:sz w:val="24"/>
          <w:szCs w:val="24"/>
        </w:rPr>
        <w:t>Отмет</w:t>
      </w:r>
      <w:r w:rsidRPr="005E4F98">
        <w:rPr>
          <w:rFonts w:ascii="Times New Roman" w:eastAsia="Calibri" w:hAnsi="Times New Roman" w:cs="Times New Roman"/>
          <w:b/>
          <w:sz w:val="24"/>
          <w:szCs w:val="24"/>
        </w:rPr>
        <w:t>ке «4»</w:t>
      </w: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 -  от 75%</w:t>
      </w:r>
      <w:proofErr w:type="gramStart"/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6FC7" w:rsidRPr="00FB6FC7" w:rsidRDefault="00FB6FC7" w:rsidP="00DD4BCA">
      <w:pPr>
        <w:spacing w:after="0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F98">
        <w:rPr>
          <w:rFonts w:ascii="Times New Roman" w:hAnsi="Times New Roman" w:cs="Times New Roman"/>
          <w:b/>
          <w:sz w:val="24"/>
          <w:szCs w:val="24"/>
        </w:rPr>
        <w:t>Отмет</w:t>
      </w:r>
      <w:r w:rsidRPr="005E4F98">
        <w:rPr>
          <w:rFonts w:ascii="Times New Roman" w:eastAsia="Calibri" w:hAnsi="Times New Roman" w:cs="Times New Roman"/>
          <w:b/>
          <w:sz w:val="24"/>
          <w:szCs w:val="24"/>
        </w:rPr>
        <w:t>ке «3»</w:t>
      </w: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- от 60%. Существует оценка «3», которой соответствует результат работы от 50%. Если ученик пропустил какую-либо письменную работу или устный зачет </w:t>
      </w:r>
      <w:r w:rsidRPr="00FB6FC7">
        <w:rPr>
          <w:rFonts w:ascii="Times New Roman" w:eastAsia="Calibri" w:hAnsi="Times New Roman" w:cs="Times New Roman"/>
          <w:sz w:val="24"/>
          <w:szCs w:val="24"/>
        </w:rPr>
        <w:lastRenderedPageBreak/>
        <w:t>по болезни или другим причинам, то ему предоставляется возможность написать ее на уроке или во внеурочное время.</w:t>
      </w:r>
    </w:p>
    <w:p w:rsidR="00FB6FC7" w:rsidRPr="00FB6FC7" w:rsidRDefault="00FB6FC7" w:rsidP="005E4F98">
      <w:pPr>
        <w:spacing w:after="0"/>
        <w:ind w:right="-18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В случае получения неудовлетворительной </w:t>
      </w:r>
      <w:r w:rsidR="005E4F98">
        <w:rPr>
          <w:rFonts w:ascii="Times New Roman" w:hAnsi="Times New Roman" w:cs="Times New Roman"/>
          <w:sz w:val="24"/>
          <w:szCs w:val="24"/>
        </w:rPr>
        <w:t>отметки</w:t>
      </w: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учащи</w:t>
      </w:r>
      <w:r w:rsidR="005E4F98">
        <w:rPr>
          <w:rFonts w:ascii="Times New Roman" w:hAnsi="Times New Roman" w:cs="Times New Roman"/>
          <w:sz w:val="24"/>
          <w:szCs w:val="24"/>
        </w:rPr>
        <w:t>йся  имеет право</w:t>
      </w: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переписать работу заново.</w:t>
      </w:r>
    </w:p>
    <w:p w:rsidR="00FB6FC7" w:rsidRPr="00FB6FC7" w:rsidRDefault="005E4F98" w:rsidP="005E4F98">
      <w:pPr>
        <w:spacing w:after="0"/>
        <w:ind w:right="-18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>асть работ содержит</w:t>
      </w:r>
      <w:r>
        <w:rPr>
          <w:rFonts w:ascii="Times New Roman" w:hAnsi="Times New Roman" w:cs="Times New Roman"/>
          <w:sz w:val="24"/>
          <w:szCs w:val="24"/>
        </w:rPr>
        <w:t xml:space="preserve">   задания 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 xml:space="preserve"> повышенного уровня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 xml:space="preserve">а решение </w:t>
      </w:r>
      <w:r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>учащийся получает дополнит</w:t>
      </w:r>
      <w:r>
        <w:rPr>
          <w:rFonts w:ascii="Times New Roman" w:hAnsi="Times New Roman" w:cs="Times New Roman"/>
          <w:sz w:val="24"/>
          <w:szCs w:val="24"/>
        </w:rPr>
        <w:t xml:space="preserve">ельные баллы к рейтингу, 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 xml:space="preserve"> его работа может быть оценена свыше 100%.</w:t>
      </w:r>
    </w:p>
    <w:p w:rsidR="00FB6FC7" w:rsidRDefault="005E4F98" w:rsidP="005E4F98">
      <w:pPr>
        <w:spacing w:after="0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>успе</w:t>
      </w:r>
      <w:r>
        <w:rPr>
          <w:rFonts w:ascii="Times New Roman" w:hAnsi="Times New Roman" w:cs="Times New Roman"/>
          <w:sz w:val="24"/>
          <w:szCs w:val="24"/>
        </w:rPr>
        <w:t>вающие учащиеся могут получать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 xml:space="preserve"> недостающие баллы постепенно, решая те задачи, с которыми не справились на контрольной работе, в виде работы над ошибками. Такое право есть только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FC7" w:rsidRPr="00FB6FC7">
        <w:rPr>
          <w:rFonts w:ascii="Times New Roman" w:eastAsia="Calibri" w:hAnsi="Times New Roman" w:cs="Times New Roman"/>
          <w:sz w:val="24"/>
          <w:szCs w:val="24"/>
        </w:rPr>
        <w:t>тех учащихся, которые имеют рейтинг ниже 50%.</w:t>
      </w:r>
    </w:p>
    <w:p w:rsidR="00DD4BCA" w:rsidRPr="00FB6FC7" w:rsidRDefault="00DD4BCA" w:rsidP="00DD4BCA">
      <w:pPr>
        <w:spacing w:after="0"/>
        <w:ind w:right="-18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C7">
        <w:rPr>
          <w:rFonts w:ascii="Times New Roman" w:eastAsia="Calibri" w:hAnsi="Times New Roman" w:cs="Times New Roman"/>
          <w:sz w:val="24"/>
          <w:szCs w:val="24"/>
        </w:rPr>
        <w:t>Неудовлетворительный устный ответ по теории оценивается как «0» баллов из «5» возможных (0/5) и плюсуется в рейтинг.</w:t>
      </w:r>
    </w:p>
    <w:p w:rsidR="00DD4BCA" w:rsidRDefault="00DD4BCA" w:rsidP="00DD4BCA">
      <w:pPr>
        <w:spacing w:after="0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Неудовлетворительных отметок за решение </w:t>
      </w: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задач при изучении новой  темы и за</w:t>
      </w:r>
      <w:r>
        <w:rPr>
          <w:rFonts w:ascii="Times New Roman" w:hAnsi="Times New Roman" w:cs="Times New Roman"/>
          <w:sz w:val="24"/>
          <w:szCs w:val="24"/>
        </w:rPr>
        <w:t>креплении материала не ставится.</w:t>
      </w: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4BCA" w:rsidRPr="00FB6FC7" w:rsidRDefault="00DD4BCA" w:rsidP="00DD4BCA">
      <w:pPr>
        <w:spacing w:after="0"/>
        <w:ind w:right="-18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отмет</w:t>
      </w:r>
      <w:r w:rsidRPr="00FB6FC7">
        <w:rPr>
          <w:rFonts w:ascii="Times New Roman" w:eastAsia="Calibri" w:hAnsi="Times New Roman" w:cs="Times New Roman"/>
          <w:sz w:val="24"/>
          <w:szCs w:val="24"/>
        </w:rPr>
        <w:t>ки достаточно написать пропущенную работу не м</w:t>
      </w:r>
      <w:r>
        <w:rPr>
          <w:rFonts w:ascii="Times New Roman" w:hAnsi="Times New Roman" w:cs="Times New Roman"/>
          <w:sz w:val="24"/>
          <w:szCs w:val="24"/>
        </w:rPr>
        <w:t>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3,5 балла.  Даже отмет</w:t>
      </w:r>
      <w:r w:rsidRPr="00FB6FC7">
        <w:rPr>
          <w:rFonts w:ascii="Times New Roman" w:eastAsia="Calibri" w:hAnsi="Times New Roman" w:cs="Times New Roman"/>
          <w:sz w:val="24"/>
          <w:szCs w:val="24"/>
        </w:rPr>
        <w:t>ка «2» по   5-балльной  шкале поможет ученику поднять свой рейтинг до 75%, то есть получить итоговую оценку «4», однако, оценку</w:t>
      </w:r>
      <w:r>
        <w:rPr>
          <w:rFonts w:ascii="Times New Roman" w:hAnsi="Times New Roman" w:cs="Times New Roman"/>
          <w:sz w:val="24"/>
          <w:szCs w:val="24"/>
        </w:rPr>
        <w:t xml:space="preserve"> «3,5/8» необходимо</w:t>
      </w: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исправить </w:t>
      </w:r>
      <w:proofErr w:type="gramStart"/>
      <w:r w:rsidRPr="00FB6FC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удовлетворительную.</w:t>
      </w:r>
    </w:p>
    <w:p w:rsidR="00FB6FC7" w:rsidRPr="00FB6FC7" w:rsidRDefault="00FB6FC7" w:rsidP="005E4F98">
      <w:pPr>
        <w:spacing w:after="0"/>
        <w:ind w:right="-187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Дополнительные баллы в рейтинг ученика начисляются также за успешное выступление на </w:t>
      </w:r>
      <w:proofErr w:type="gramStart"/>
      <w:r w:rsidRPr="00FB6FC7">
        <w:rPr>
          <w:rFonts w:ascii="Times New Roman" w:eastAsia="Calibri" w:hAnsi="Times New Roman" w:cs="Times New Roman"/>
          <w:sz w:val="24"/>
          <w:szCs w:val="24"/>
        </w:rPr>
        <w:t>школьной</w:t>
      </w:r>
      <w:proofErr w:type="gramEnd"/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и городской олимпиадах и участие в научных чтениях.</w:t>
      </w:r>
    </w:p>
    <w:p w:rsidR="00281DDF" w:rsidRPr="00281DDF" w:rsidRDefault="00FB6FC7" w:rsidP="00DD4BCA">
      <w:pPr>
        <w:spacing w:after="0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FC7">
        <w:rPr>
          <w:rFonts w:ascii="Times New Roman" w:eastAsia="Calibri" w:hAnsi="Times New Roman" w:cs="Times New Roman"/>
          <w:sz w:val="24"/>
          <w:szCs w:val="24"/>
        </w:rPr>
        <w:t>Регулярно, в конце каждого месяца и в конце четверти, учитель подсчитывает текущий  рейтинг каждого ученика, о</w:t>
      </w:r>
      <w:r w:rsidR="00DD4BCA">
        <w:rPr>
          <w:rFonts w:ascii="Times New Roman" w:hAnsi="Times New Roman" w:cs="Times New Roman"/>
          <w:sz w:val="24"/>
          <w:szCs w:val="24"/>
        </w:rPr>
        <w:t xml:space="preserve">пределяет его оценку по  </w:t>
      </w:r>
      <w:r w:rsidRPr="00FB6FC7">
        <w:rPr>
          <w:rFonts w:ascii="Times New Roman" w:eastAsia="Calibri" w:hAnsi="Times New Roman" w:cs="Times New Roman"/>
          <w:sz w:val="24"/>
          <w:szCs w:val="24"/>
        </w:rPr>
        <w:t>5-бальной шкале и место в классе. Инфор</w:t>
      </w:r>
      <w:r w:rsidR="005E4F98">
        <w:rPr>
          <w:rFonts w:ascii="Times New Roman" w:hAnsi="Times New Roman" w:cs="Times New Roman"/>
          <w:sz w:val="24"/>
          <w:szCs w:val="24"/>
        </w:rPr>
        <w:t>мация эта является открытой для всех</w:t>
      </w: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F98">
        <w:rPr>
          <w:rFonts w:ascii="Times New Roman" w:hAnsi="Times New Roman" w:cs="Times New Roman"/>
          <w:sz w:val="24"/>
          <w:szCs w:val="24"/>
        </w:rPr>
        <w:t>об</w:t>
      </w:r>
      <w:r w:rsidRPr="00FB6FC7">
        <w:rPr>
          <w:rFonts w:ascii="Times New Roman" w:eastAsia="Calibri" w:hAnsi="Times New Roman" w:cs="Times New Roman"/>
          <w:sz w:val="24"/>
          <w:szCs w:val="24"/>
        </w:rPr>
        <w:t>уча</w:t>
      </w:r>
      <w:r w:rsidR="005E4F98">
        <w:rPr>
          <w:rFonts w:ascii="Times New Roman" w:hAnsi="Times New Roman" w:cs="Times New Roman"/>
          <w:sz w:val="24"/>
          <w:szCs w:val="24"/>
        </w:rPr>
        <w:t>ющих</w:t>
      </w:r>
      <w:r w:rsidRPr="00FB6FC7">
        <w:rPr>
          <w:rFonts w:ascii="Times New Roman" w:eastAsia="Calibri" w:hAnsi="Times New Roman" w:cs="Times New Roman"/>
          <w:sz w:val="24"/>
          <w:szCs w:val="24"/>
        </w:rPr>
        <w:t>ся дан</w:t>
      </w:r>
      <w:r w:rsidR="005E4F98">
        <w:rPr>
          <w:rFonts w:ascii="Times New Roman" w:hAnsi="Times New Roman" w:cs="Times New Roman"/>
          <w:sz w:val="24"/>
          <w:szCs w:val="24"/>
        </w:rPr>
        <w:t>ного класса и закрытой  для всех</w:t>
      </w:r>
      <w:r w:rsidRPr="00FB6FC7">
        <w:rPr>
          <w:rFonts w:ascii="Times New Roman" w:eastAsia="Calibri" w:hAnsi="Times New Roman" w:cs="Times New Roman"/>
          <w:sz w:val="24"/>
          <w:szCs w:val="24"/>
        </w:rPr>
        <w:t xml:space="preserve"> окружающих (кроме родителей и классного руководителя, который выставляет оценки в дневники). В дневнике учащегося  появляется, например, такая запись: «алгебра, октябрь: 6/8, 3/4, 12/16,  */ 8,  10/10,  рейтинг 31/46, 67% - оценка «3», место 18.</w:t>
      </w:r>
    </w:p>
    <w:p w:rsidR="00281DDF" w:rsidRDefault="00281DDF" w:rsidP="00281DDF">
      <w:pPr>
        <w:rPr>
          <w:rFonts w:ascii="Times New Roman" w:hAnsi="Times New Roman" w:cs="Times New Roman"/>
          <w:sz w:val="24"/>
          <w:szCs w:val="24"/>
        </w:rPr>
      </w:pPr>
    </w:p>
    <w:p w:rsidR="00C641BF" w:rsidRDefault="00281DDF" w:rsidP="00281DDF">
      <w:pPr>
        <w:rPr>
          <w:rFonts w:ascii="Times New Roman" w:hAnsi="Times New Roman" w:cs="Times New Roman"/>
          <w:b/>
          <w:sz w:val="24"/>
          <w:szCs w:val="24"/>
        </w:rPr>
      </w:pPr>
      <w:r w:rsidRPr="00C641BF">
        <w:rPr>
          <w:rFonts w:ascii="Times New Roman" w:hAnsi="Times New Roman" w:cs="Times New Roman"/>
          <w:b/>
          <w:sz w:val="24"/>
          <w:szCs w:val="24"/>
        </w:rPr>
        <w:t>5.2.</w:t>
      </w:r>
      <w:r w:rsidR="00C64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1BF" w:rsidRPr="00C641BF">
        <w:rPr>
          <w:rFonts w:ascii="Times New Roman" w:hAnsi="Times New Roman" w:cs="Times New Roman"/>
          <w:b/>
          <w:sz w:val="24"/>
          <w:szCs w:val="24"/>
        </w:rPr>
        <w:t>Технология оценивания образовательных результатов  Образовательной системы «Школа 2100»</w:t>
      </w:r>
    </w:p>
    <w:p w:rsidR="00C641BF" w:rsidRPr="006774C5" w:rsidRDefault="00C641BF" w:rsidP="00C641BF">
      <w:pPr>
        <w:pStyle w:val="Bodytext21"/>
        <w:shd w:val="clear" w:color="auto" w:fill="auto"/>
        <w:spacing w:before="0" w:after="0" w:line="240" w:lineRule="auto"/>
        <w:ind w:left="20" w:firstLine="240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Начальный </w:t>
      </w:r>
      <w:r w:rsidRPr="006774C5">
        <w:rPr>
          <w:rFonts w:ascii="Times New Roman" w:hAnsi="Times New Roman" w:cs="Times New Roman"/>
          <w:sz w:val="24"/>
          <w:szCs w:val="24"/>
        </w:rPr>
        <w:t>урове</w:t>
      </w:r>
      <w:r>
        <w:rPr>
          <w:rFonts w:ascii="Times New Roman" w:hAnsi="Times New Roman" w:cs="Times New Roman"/>
          <w:sz w:val="24"/>
          <w:szCs w:val="24"/>
        </w:rPr>
        <w:t>нь использования системы оценки</w:t>
      </w:r>
    </w:p>
    <w:p w:rsidR="00C641BF" w:rsidRPr="006774C5" w:rsidRDefault="00C641BF" w:rsidP="00C641BF">
      <w:pPr>
        <w:pStyle w:val="Bodytext1"/>
        <w:shd w:val="clear" w:color="auto" w:fill="auto"/>
        <w:spacing w:after="0" w:line="240" w:lineRule="auto"/>
        <w:ind w:left="20" w:right="2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этапе вводятся </w:t>
      </w:r>
      <w:r w:rsidRPr="006774C5">
        <w:rPr>
          <w:rFonts w:ascii="Times New Roman" w:hAnsi="Times New Roman" w:cs="Times New Roman"/>
          <w:sz w:val="24"/>
          <w:szCs w:val="24"/>
        </w:rPr>
        <w:t xml:space="preserve"> два правила, которые составляют основу оценивания и без </w:t>
      </w:r>
      <w:proofErr w:type="gramStart"/>
      <w:r w:rsidRPr="006774C5">
        <w:rPr>
          <w:rFonts w:ascii="Times New Roman" w:hAnsi="Times New Roman" w:cs="Times New Roman"/>
          <w:sz w:val="24"/>
          <w:szCs w:val="24"/>
        </w:rPr>
        <w:t>опоры</w:t>
      </w:r>
      <w:proofErr w:type="gramEnd"/>
      <w:r w:rsidRPr="006774C5">
        <w:rPr>
          <w:rFonts w:ascii="Times New Roman" w:hAnsi="Times New Roman" w:cs="Times New Roman"/>
          <w:sz w:val="24"/>
          <w:szCs w:val="24"/>
        </w:rPr>
        <w:t xml:space="preserve"> на которые невозможно реализовать все прочие правила и элементы системы оценки.</w:t>
      </w:r>
    </w:p>
    <w:p w:rsidR="00C641BF" w:rsidRPr="006774C5" w:rsidRDefault="00C641BF" w:rsidP="00C641BF">
      <w:pPr>
        <w:pStyle w:val="Bodytext1"/>
        <w:shd w:val="clear" w:color="auto" w:fill="auto"/>
        <w:spacing w:after="0" w:line="240" w:lineRule="auto"/>
        <w:ind w:left="20" w:right="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Style w:val="BodytextItalic18"/>
          <w:rFonts w:ascii="Times New Roman" w:hAnsi="Times New Roman" w:cs="Times New Roman"/>
          <w:sz w:val="24"/>
          <w:szCs w:val="24"/>
        </w:rPr>
        <w:t>1-е правило (Различие оценки и отметки).</w:t>
      </w:r>
      <w:r w:rsidRPr="006774C5">
        <w:rPr>
          <w:rFonts w:ascii="Times New Roman" w:hAnsi="Times New Roman" w:cs="Times New Roman"/>
          <w:sz w:val="24"/>
          <w:szCs w:val="24"/>
        </w:rPr>
        <w:t xml:space="preserve"> Учитель и ученики привыкают различать словесную оценку любых действий и отметку - знак за решение учебной задачи (предметной или </w:t>
      </w:r>
      <w:proofErr w:type="spellStart"/>
      <w:r w:rsidRPr="006774C5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6774C5">
        <w:rPr>
          <w:rFonts w:ascii="Times New Roman" w:hAnsi="Times New Roman" w:cs="Times New Roman"/>
          <w:sz w:val="24"/>
          <w:szCs w:val="24"/>
        </w:rPr>
        <w:t>).</w:t>
      </w:r>
    </w:p>
    <w:p w:rsidR="00C641BF" w:rsidRPr="006774C5" w:rsidRDefault="00C641BF" w:rsidP="00C641BF">
      <w:pPr>
        <w:pStyle w:val="Bodytext1"/>
        <w:shd w:val="clear" w:color="auto" w:fill="auto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>Отметка может быть поставлена не за «общую активность», не за отдельные реплики, а только за самостоятельное решение учеником учебной задачи (выполнение задания).</w:t>
      </w:r>
    </w:p>
    <w:p w:rsidR="00C641BF" w:rsidRPr="006774C5" w:rsidRDefault="00C641BF" w:rsidP="00C641BF">
      <w:pPr>
        <w:pStyle w:val="Bodytext1"/>
        <w:numPr>
          <w:ilvl w:val="0"/>
          <w:numId w:val="6"/>
        </w:numPr>
        <w:shd w:val="clear" w:color="auto" w:fill="auto"/>
        <w:tabs>
          <w:tab w:val="left" w:pos="66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Style w:val="BodytextItalic28"/>
          <w:rFonts w:ascii="Times New Roman" w:hAnsi="Times New Roman" w:cs="Times New Roman"/>
          <w:sz w:val="24"/>
          <w:szCs w:val="24"/>
        </w:rPr>
        <w:t>е</w:t>
      </w:r>
      <w:r w:rsidRPr="006774C5">
        <w:rPr>
          <w:rStyle w:val="BodytextItalic28"/>
          <w:rFonts w:ascii="Times New Roman" w:hAnsi="Times New Roman" w:cs="Times New Roman"/>
          <w:sz w:val="24"/>
          <w:szCs w:val="24"/>
        </w:rPr>
        <w:tab/>
        <w:t>правило (Самооценка).</w:t>
      </w:r>
      <w:r w:rsidRPr="006774C5">
        <w:rPr>
          <w:rFonts w:ascii="Times New Roman" w:hAnsi="Times New Roman" w:cs="Times New Roman"/>
          <w:sz w:val="24"/>
          <w:szCs w:val="24"/>
        </w:rPr>
        <w:t xml:space="preserve"> Ученики в диалоге с учителем обучаются самостоятельно оценивать свои результаты по «Алгоритму самооценки».</w:t>
      </w:r>
    </w:p>
    <w:p w:rsidR="00C641BF" w:rsidRPr="006774C5" w:rsidRDefault="00C641BF" w:rsidP="00C641BF">
      <w:pPr>
        <w:pStyle w:val="Bodytext1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>Основу алгоритма составляют четыре первых вопроса:</w:t>
      </w:r>
    </w:p>
    <w:p w:rsidR="00C641BF" w:rsidRPr="006774C5" w:rsidRDefault="00C641BF" w:rsidP="00C641BF">
      <w:pPr>
        <w:pStyle w:val="Bodytext1"/>
        <w:numPr>
          <w:ilvl w:val="1"/>
          <w:numId w:val="6"/>
        </w:numPr>
        <w:shd w:val="clear" w:color="auto" w:fill="auto"/>
        <w:tabs>
          <w:tab w:val="left" w:pos="552"/>
        </w:tabs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>Какое было задание? (Учимся вспоминать цель работы.)</w:t>
      </w:r>
    </w:p>
    <w:p w:rsidR="00C641BF" w:rsidRPr="006774C5" w:rsidRDefault="00C641BF" w:rsidP="00C641BF">
      <w:pPr>
        <w:pStyle w:val="Bodytext1"/>
        <w:numPr>
          <w:ilvl w:val="1"/>
          <w:numId w:val="6"/>
        </w:numPr>
        <w:shd w:val="clear" w:color="auto" w:fill="auto"/>
        <w:tabs>
          <w:tab w:val="left" w:pos="60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>Удалось выполнить задание? (Учимся сравнивать результат с целью.)</w:t>
      </w:r>
    </w:p>
    <w:p w:rsidR="00C641BF" w:rsidRPr="006774C5" w:rsidRDefault="00C641BF" w:rsidP="00C641BF">
      <w:pPr>
        <w:pStyle w:val="Bodytext1"/>
        <w:numPr>
          <w:ilvl w:val="1"/>
          <w:numId w:val="6"/>
        </w:numPr>
        <w:shd w:val="clear" w:color="auto" w:fill="auto"/>
        <w:tabs>
          <w:tab w:val="left" w:pos="603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774C5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6774C5">
        <w:rPr>
          <w:rFonts w:ascii="Times New Roman" w:hAnsi="Times New Roman" w:cs="Times New Roman"/>
          <w:sz w:val="24"/>
          <w:szCs w:val="24"/>
        </w:rPr>
        <w:t xml:space="preserve"> верно или не совсем? (Учимся находить и признавать ошибки.)</w:t>
      </w:r>
    </w:p>
    <w:p w:rsidR="00C641BF" w:rsidRPr="006774C5" w:rsidRDefault="00C641BF" w:rsidP="00C641BF">
      <w:pPr>
        <w:pStyle w:val="Bodytext1"/>
        <w:numPr>
          <w:ilvl w:val="1"/>
          <w:numId w:val="6"/>
        </w:numPr>
        <w:shd w:val="clear" w:color="auto" w:fill="auto"/>
        <w:tabs>
          <w:tab w:val="left" w:pos="63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>Выполнил самостоятельно или с чьей-то помощью? (Учимся оценивать процесс.)</w:t>
      </w:r>
    </w:p>
    <w:p w:rsidR="00C641BF" w:rsidRPr="006774C5" w:rsidRDefault="00C641BF" w:rsidP="00C641BF">
      <w:pPr>
        <w:pStyle w:val="Bodytext1"/>
        <w:shd w:val="clear" w:color="auto" w:fill="auto"/>
        <w:spacing w:after="178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>Ответ на четыре этих вопроса - это самооценка ученика без отметки. Для определения балльной отметки к этому алгоритму добавляются новые вопросы: «Как мы различаем отметки и оценки?», «Какую себе поставишь отметку?» и т.д.</w:t>
      </w:r>
    </w:p>
    <w:p w:rsidR="00C641BF" w:rsidRPr="006774C5" w:rsidRDefault="00C641BF" w:rsidP="00C641BF">
      <w:pPr>
        <w:pStyle w:val="Bodytext21"/>
        <w:shd w:val="clear" w:color="auto" w:fill="auto"/>
        <w:spacing w:before="0" w:after="0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Стандартный </w:t>
      </w:r>
      <w:r w:rsidRPr="006774C5">
        <w:rPr>
          <w:rFonts w:ascii="Times New Roman" w:hAnsi="Times New Roman" w:cs="Times New Roman"/>
          <w:sz w:val="24"/>
          <w:szCs w:val="24"/>
        </w:rPr>
        <w:t xml:space="preserve"> уровень </w:t>
      </w:r>
      <w:r>
        <w:rPr>
          <w:rFonts w:ascii="Times New Roman" w:hAnsi="Times New Roman" w:cs="Times New Roman"/>
          <w:sz w:val="24"/>
          <w:szCs w:val="24"/>
        </w:rPr>
        <w:t>использования системы оценки</w:t>
      </w:r>
    </w:p>
    <w:p w:rsidR="00C641BF" w:rsidRPr="006774C5" w:rsidRDefault="00C641BF" w:rsidP="00A71DF5">
      <w:pPr>
        <w:pStyle w:val="Bodytext1"/>
        <w:shd w:val="clear" w:color="auto" w:fill="auto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 xml:space="preserve">На этом этапе учитель начинает использовать те части правил оценивания, без которых невозможно реализовать требования ФГОС по комплексной оценке предметных, </w:t>
      </w:r>
      <w:proofErr w:type="spellStart"/>
      <w:r w:rsidRPr="006774C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74C5">
        <w:rPr>
          <w:rFonts w:ascii="Times New Roman" w:hAnsi="Times New Roman" w:cs="Times New Roman"/>
          <w:sz w:val="24"/>
          <w:szCs w:val="24"/>
        </w:rPr>
        <w:t xml:space="preserve"> и личностных результатов каждого ученика.</w:t>
      </w:r>
    </w:p>
    <w:p w:rsidR="00C641BF" w:rsidRPr="006774C5" w:rsidRDefault="00C641BF" w:rsidP="00A71DF5">
      <w:pPr>
        <w:pStyle w:val="Bodytext1"/>
        <w:numPr>
          <w:ilvl w:val="0"/>
          <w:numId w:val="6"/>
        </w:numPr>
        <w:shd w:val="clear" w:color="auto" w:fill="auto"/>
        <w:tabs>
          <w:tab w:val="left" w:pos="699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Italic28"/>
          <w:rFonts w:ascii="Times New Roman" w:hAnsi="Times New Roman" w:cs="Times New Roman"/>
          <w:sz w:val="24"/>
          <w:szCs w:val="24"/>
        </w:rPr>
        <w:t xml:space="preserve">е </w:t>
      </w:r>
      <w:r w:rsidRPr="006774C5">
        <w:rPr>
          <w:rStyle w:val="BodytextItalic28"/>
          <w:rFonts w:ascii="Times New Roman" w:hAnsi="Times New Roman" w:cs="Times New Roman"/>
          <w:sz w:val="24"/>
          <w:szCs w:val="24"/>
        </w:rPr>
        <w:t>правило (Одна задача - одна оценка) -</w:t>
      </w:r>
      <w:r w:rsidRPr="006774C5">
        <w:rPr>
          <w:rFonts w:ascii="Times New Roman" w:hAnsi="Times New Roman" w:cs="Times New Roman"/>
          <w:sz w:val="24"/>
          <w:szCs w:val="24"/>
        </w:rPr>
        <w:t xml:space="preserve"> используется полностью. Учитель и ученики привыкают оценивать каждую решённую задачу в отдельности. </w:t>
      </w:r>
      <w:proofErr w:type="gramStart"/>
      <w:r w:rsidRPr="006774C5">
        <w:rPr>
          <w:rFonts w:ascii="Times New Roman" w:hAnsi="Times New Roman" w:cs="Times New Roman"/>
          <w:sz w:val="24"/>
          <w:szCs w:val="24"/>
        </w:rPr>
        <w:t>Если требуется определить одну отметку за контрольную или за урок, это делается на основе отдельных отметок за решённые задачи (например, среднее арифметическое).</w:t>
      </w:r>
      <w:proofErr w:type="gramEnd"/>
    </w:p>
    <w:p w:rsidR="00C641BF" w:rsidRPr="006774C5" w:rsidRDefault="00C641BF" w:rsidP="00A71DF5">
      <w:pPr>
        <w:pStyle w:val="Bodytext1"/>
        <w:shd w:val="clear" w:color="auto" w:fill="auto"/>
        <w:spacing w:after="0" w:line="240" w:lineRule="auto"/>
        <w:ind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Style w:val="BodytextItalic28"/>
          <w:rFonts w:ascii="Times New Roman" w:hAnsi="Times New Roman" w:cs="Times New Roman"/>
          <w:sz w:val="24"/>
          <w:szCs w:val="24"/>
        </w:rPr>
        <w:t>4-е</w:t>
      </w:r>
      <w:r w:rsidRPr="006774C5">
        <w:rPr>
          <w:rStyle w:val="BodytextItalic28"/>
          <w:rFonts w:ascii="Times New Roman" w:hAnsi="Times New Roman" w:cs="Times New Roman"/>
          <w:sz w:val="24"/>
          <w:szCs w:val="24"/>
        </w:rPr>
        <w:tab/>
        <w:t>правило (Таблицы результатов и «Портфель достижений»</w:t>
      </w:r>
      <w:proofErr w:type="gramStart"/>
      <w:r w:rsidRPr="006774C5">
        <w:rPr>
          <w:rStyle w:val="BodytextItalic28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774C5">
        <w:rPr>
          <w:rStyle w:val="BodytextItalic28"/>
          <w:rFonts w:ascii="Times New Roman" w:hAnsi="Times New Roman" w:cs="Times New Roman"/>
          <w:sz w:val="24"/>
          <w:szCs w:val="24"/>
        </w:rPr>
        <w:t xml:space="preserve"> - </w:t>
      </w:r>
      <w:r w:rsidRPr="006774C5">
        <w:rPr>
          <w:rFonts w:ascii="Times New Roman" w:hAnsi="Times New Roman" w:cs="Times New Roman"/>
          <w:sz w:val="24"/>
          <w:szCs w:val="24"/>
        </w:rPr>
        <w:t xml:space="preserve">используется частично. Учитель начинает использовать таблицы результатов только после проведения итоговых контрольных работы по предметам (один раз в четверть - учитель-предметник), таблиц результатов защиты проекта ученика (один раз в год - учитель-предметник или классный руководитель) и диагностик </w:t>
      </w:r>
      <w:proofErr w:type="spellStart"/>
      <w:r w:rsidRPr="006774C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74C5">
        <w:rPr>
          <w:rFonts w:ascii="Times New Roman" w:hAnsi="Times New Roman" w:cs="Times New Roman"/>
          <w:sz w:val="24"/>
          <w:szCs w:val="24"/>
        </w:rPr>
        <w:t xml:space="preserve"> результатов (примерно один раз в год - </w:t>
      </w:r>
      <w:proofErr w:type="spellStart"/>
      <w:proofErr w:type="gramStart"/>
      <w:r w:rsidRPr="006774C5">
        <w:rPr>
          <w:rFonts w:ascii="Times New Roman" w:hAnsi="Times New Roman" w:cs="Times New Roman"/>
          <w:sz w:val="24"/>
          <w:szCs w:val="24"/>
        </w:rPr>
        <w:t>учитель-классный</w:t>
      </w:r>
      <w:proofErr w:type="spellEnd"/>
      <w:proofErr w:type="gramEnd"/>
      <w:r w:rsidRPr="006774C5">
        <w:rPr>
          <w:rFonts w:ascii="Times New Roman" w:hAnsi="Times New Roman" w:cs="Times New Roman"/>
          <w:sz w:val="24"/>
          <w:szCs w:val="24"/>
        </w:rPr>
        <w:t xml:space="preserve"> руководитель). После проведения таких работ учитель выставляет отметки за каждое из заданий в таблицу результатов (в «Рабочий журнал учителя»). В текущей работе при заполнении официального журнала учитель руководствуется привычными правилами. Отметки в таблицы результатов выставляются по той шкале, которая принята в данном образовательном учреждении (например, традиционная 5-балльная). Эти данные используются для отслеживания того, как конкретные ученики справляются с программными требованиями (насколько они успешны).</w:t>
      </w:r>
    </w:p>
    <w:p w:rsidR="00C641BF" w:rsidRPr="006774C5" w:rsidRDefault="00C641BF" w:rsidP="00A71DF5">
      <w:pPr>
        <w:pStyle w:val="Bodytext1"/>
        <w:shd w:val="clear" w:color="auto" w:fill="auto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 xml:space="preserve">Только эти данные </w:t>
      </w:r>
      <w:proofErr w:type="spellStart"/>
      <w:proofErr w:type="gramStart"/>
      <w:r w:rsidRPr="006774C5">
        <w:rPr>
          <w:rFonts w:ascii="Times New Roman" w:hAnsi="Times New Roman" w:cs="Times New Roman"/>
          <w:sz w:val="24"/>
          <w:szCs w:val="24"/>
        </w:rPr>
        <w:t>учитель-классный</w:t>
      </w:r>
      <w:proofErr w:type="spellEnd"/>
      <w:proofErr w:type="gramEnd"/>
      <w:r w:rsidRPr="006774C5">
        <w:rPr>
          <w:rFonts w:ascii="Times New Roman" w:hAnsi="Times New Roman" w:cs="Times New Roman"/>
          <w:sz w:val="24"/>
          <w:szCs w:val="24"/>
        </w:rPr>
        <w:t xml:space="preserve"> руководитель контролирует при переносе в «Портфель достижений» ученика. Остальные материалы «Портфеля достижений» ученик пополняет самостоятельно (консультируясь с учителем).</w:t>
      </w:r>
    </w:p>
    <w:p w:rsidR="00C641BF" w:rsidRPr="006774C5" w:rsidRDefault="00C641BF" w:rsidP="00A71DF5">
      <w:pPr>
        <w:pStyle w:val="Bodytext1"/>
        <w:shd w:val="clear" w:color="auto" w:fill="auto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i/>
          <w:iCs/>
          <w:sz w:val="24"/>
          <w:szCs w:val="24"/>
        </w:rPr>
        <w:t>6-е правило (Уровни успешности)</w:t>
      </w:r>
      <w:r w:rsidRPr="006774C5">
        <w:rPr>
          <w:rFonts w:ascii="Times New Roman" w:hAnsi="Times New Roman" w:cs="Times New Roman"/>
          <w:sz w:val="24"/>
          <w:szCs w:val="24"/>
        </w:rPr>
        <w:t xml:space="preserve"> – используется </w:t>
      </w:r>
      <w:proofErr w:type="spellStart"/>
      <w:r w:rsidRPr="006774C5">
        <w:rPr>
          <w:rFonts w:ascii="Times New Roman" w:hAnsi="Times New Roman" w:cs="Times New Roman"/>
          <w:sz w:val="24"/>
          <w:szCs w:val="24"/>
        </w:rPr>
        <w:t>часимчно</w:t>
      </w:r>
      <w:proofErr w:type="spellEnd"/>
      <w:r w:rsidRPr="006774C5">
        <w:rPr>
          <w:rFonts w:ascii="Times New Roman" w:hAnsi="Times New Roman" w:cs="Times New Roman"/>
          <w:sz w:val="24"/>
          <w:szCs w:val="24"/>
        </w:rPr>
        <w:t>.</w:t>
      </w:r>
    </w:p>
    <w:p w:rsidR="00C641BF" w:rsidRPr="006774C5" w:rsidRDefault="00C641BF" w:rsidP="00A71DF5">
      <w:pPr>
        <w:pStyle w:val="Bodytext1"/>
        <w:shd w:val="clear" w:color="auto" w:fill="auto"/>
        <w:spacing w:after="0" w:line="240" w:lineRule="auto"/>
        <w:ind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 xml:space="preserve">Учитель фиксирует уровни успешности только при оценивании заданий предметных проверочных и контрольных работ, а также </w:t>
      </w:r>
      <w:proofErr w:type="spellStart"/>
      <w:r w:rsidRPr="006774C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74C5">
        <w:rPr>
          <w:rFonts w:ascii="Times New Roman" w:hAnsi="Times New Roman" w:cs="Times New Roman"/>
          <w:sz w:val="24"/>
          <w:szCs w:val="24"/>
        </w:rPr>
        <w:t xml:space="preserve"> диагностических, руководствуясь готовой шкалой в печатных изданиях (в тетрадях для проверочных и контрольных работ). При текущем оценивании учитель руководствуется </w:t>
      </w:r>
      <w:proofErr w:type="gramStart"/>
      <w:r w:rsidRPr="006774C5">
        <w:rPr>
          <w:rFonts w:ascii="Times New Roman" w:hAnsi="Times New Roman" w:cs="Times New Roman"/>
          <w:sz w:val="24"/>
          <w:szCs w:val="24"/>
        </w:rPr>
        <w:t>привычными ему</w:t>
      </w:r>
      <w:proofErr w:type="gramEnd"/>
      <w:r w:rsidRPr="006774C5">
        <w:rPr>
          <w:rFonts w:ascii="Times New Roman" w:hAnsi="Times New Roman" w:cs="Times New Roman"/>
          <w:sz w:val="24"/>
          <w:szCs w:val="24"/>
        </w:rPr>
        <w:t xml:space="preserve"> правилами контроля и оценивания.</w:t>
      </w:r>
    </w:p>
    <w:p w:rsidR="00C641BF" w:rsidRPr="006774C5" w:rsidRDefault="00C641BF" w:rsidP="00A71DF5">
      <w:pPr>
        <w:pStyle w:val="Bodytext1"/>
        <w:shd w:val="clear" w:color="auto" w:fill="auto"/>
        <w:spacing w:after="18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Style w:val="BodytextItalic27"/>
          <w:rFonts w:ascii="Times New Roman" w:hAnsi="Times New Roman" w:cs="Times New Roman"/>
          <w:sz w:val="24"/>
          <w:szCs w:val="24"/>
        </w:rPr>
        <w:t>7-е правило (Итоговые оценки) -</w:t>
      </w:r>
      <w:r w:rsidRPr="006774C5">
        <w:rPr>
          <w:rFonts w:ascii="Times New Roman" w:hAnsi="Times New Roman" w:cs="Times New Roman"/>
          <w:sz w:val="24"/>
          <w:szCs w:val="24"/>
        </w:rPr>
        <w:t xml:space="preserve"> используется частично. Учитель определяет итоговую оценку за ступень основной школы в соответствии с требованиями новой системы оценки (на основе выходных диагностик и «Портфеля достижений»). При определении четвертных оценок по предметам учитель использует привычные традиционные правила.</w:t>
      </w:r>
    </w:p>
    <w:p w:rsidR="00C641BF" w:rsidRDefault="00C641BF" w:rsidP="00A71DF5">
      <w:pPr>
        <w:pStyle w:val="Bodytext1"/>
        <w:shd w:val="clear" w:color="auto" w:fill="auto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 xml:space="preserve">Обучение «Алгоритму </w:t>
      </w:r>
      <w:proofErr w:type="spellStart"/>
      <w:r w:rsidRPr="006774C5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6774C5">
        <w:rPr>
          <w:rFonts w:ascii="Times New Roman" w:hAnsi="Times New Roman" w:cs="Times New Roman"/>
          <w:sz w:val="24"/>
          <w:szCs w:val="24"/>
        </w:rPr>
        <w:t xml:space="preserve">» потребует выделять около 5 минут учебного времени на большинстве уроков. Заполнение различных таблиц результатов (по своему предмету, по проекту, </w:t>
      </w:r>
      <w:proofErr w:type="spellStart"/>
      <w:r w:rsidRPr="006774C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74C5">
        <w:rPr>
          <w:rFonts w:ascii="Times New Roman" w:hAnsi="Times New Roman" w:cs="Times New Roman"/>
          <w:sz w:val="24"/>
          <w:szCs w:val="24"/>
        </w:rPr>
        <w:t xml:space="preserve"> - для классного руководителя) потребует около 3-4 часов дополнительной работы в год.</w:t>
      </w:r>
    </w:p>
    <w:p w:rsidR="00C641BF" w:rsidRPr="006774C5" w:rsidRDefault="00C641BF" w:rsidP="00A71DF5">
      <w:pPr>
        <w:pStyle w:val="Bodytext1"/>
        <w:shd w:val="clear" w:color="auto" w:fill="auto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C641BF" w:rsidRPr="006774C5" w:rsidRDefault="00C641BF" w:rsidP="00C641BF">
      <w:pPr>
        <w:pStyle w:val="Bodytext21"/>
        <w:shd w:val="clear" w:color="auto" w:fill="auto"/>
        <w:spacing w:before="0" w:after="0" w:line="240" w:lineRule="auto"/>
        <w:ind w:left="2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Максимальный уровень  использования системы оценки</w:t>
      </w:r>
    </w:p>
    <w:p w:rsidR="00C641BF" w:rsidRPr="006774C5" w:rsidRDefault="00C641BF" w:rsidP="00C641BF">
      <w:pPr>
        <w:pStyle w:val="Bodytext1"/>
        <w:shd w:val="clear" w:color="auto" w:fill="auto"/>
        <w:spacing w:after="0" w:line="240" w:lineRule="auto"/>
        <w:ind w:left="20" w:right="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Fonts w:ascii="Times New Roman" w:hAnsi="Times New Roman" w:cs="Times New Roman"/>
          <w:sz w:val="24"/>
          <w:szCs w:val="24"/>
        </w:rPr>
        <w:t>На этом этапе учитель может при желании вводить полный набор правил оценивания или отдельные правила из этого набора, что позволит получить максимальный эффект.</w:t>
      </w:r>
    </w:p>
    <w:p w:rsidR="00C641BF" w:rsidRPr="009E0E3F" w:rsidRDefault="00C641BF" w:rsidP="00C641BF">
      <w:pPr>
        <w:pStyle w:val="Bodytext1"/>
        <w:numPr>
          <w:ilvl w:val="0"/>
          <w:numId w:val="7"/>
        </w:numPr>
        <w:shd w:val="clear" w:color="auto" w:fill="auto"/>
        <w:tabs>
          <w:tab w:val="left" w:pos="594"/>
        </w:tabs>
        <w:spacing w:after="0" w:line="240" w:lineRule="auto"/>
        <w:ind w:left="20" w:right="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E0E3F">
        <w:rPr>
          <w:rStyle w:val="BodytextItalic27"/>
          <w:rFonts w:ascii="Times New Roman" w:hAnsi="Times New Roman" w:cs="Times New Roman"/>
          <w:sz w:val="24"/>
          <w:szCs w:val="24"/>
        </w:rPr>
        <w:t>е</w:t>
      </w:r>
      <w:r w:rsidRPr="009E0E3F">
        <w:rPr>
          <w:rStyle w:val="BodytextItalic27"/>
          <w:rFonts w:ascii="Times New Roman" w:hAnsi="Times New Roman" w:cs="Times New Roman"/>
          <w:sz w:val="24"/>
          <w:szCs w:val="24"/>
        </w:rPr>
        <w:tab/>
        <w:t xml:space="preserve"> правило (Таблицы результатов и «Портфель достижений»</w:t>
      </w:r>
      <w:proofErr w:type="gramStart"/>
      <w:r w:rsidRPr="009E0E3F">
        <w:rPr>
          <w:rStyle w:val="BodytextItalic27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E0E3F">
        <w:rPr>
          <w:rStyle w:val="BodytextItalic27"/>
          <w:rFonts w:ascii="Times New Roman" w:hAnsi="Times New Roman" w:cs="Times New Roman"/>
          <w:sz w:val="24"/>
          <w:szCs w:val="24"/>
        </w:rPr>
        <w:t xml:space="preserve"> - </w:t>
      </w:r>
      <w:r w:rsidRPr="009E0E3F">
        <w:rPr>
          <w:rFonts w:ascii="Times New Roman" w:hAnsi="Times New Roman" w:cs="Times New Roman"/>
          <w:sz w:val="24"/>
          <w:szCs w:val="24"/>
        </w:rPr>
        <w:t xml:space="preserve">используется уже не частично, а полностью. Предметные таблицы результатов учитель заполняет постоянно текущими отметками, а не только после контрольных работ. </w:t>
      </w:r>
      <w:r w:rsidRPr="009E0E3F">
        <w:rPr>
          <w:rStyle w:val="BodytextItalic27"/>
          <w:rFonts w:ascii="Times New Roman" w:hAnsi="Times New Roman" w:cs="Times New Roman"/>
          <w:sz w:val="24"/>
          <w:szCs w:val="24"/>
        </w:rPr>
        <w:t>5-е</w:t>
      </w:r>
      <w:r w:rsidRPr="009E0E3F">
        <w:rPr>
          <w:rStyle w:val="BodytextItalic27"/>
          <w:rFonts w:ascii="Times New Roman" w:hAnsi="Times New Roman" w:cs="Times New Roman"/>
          <w:sz w:val="24"/>
          <w:szCs w:val="24"/>
        </w:rPr>
        <w:tab/>
        <w:t xml:space="preserve">правило (Право отказа от отметки и право пересдачи) - </w:t>
      </w:r>
      <w:r w:rsidRPr="009E0E3F">
        <w:rPr>
          <w:rFonts w:ascii="Times New Roman" w:hAnsi="Times New Roman" w:cs="Times New Roman"/>
          <w:sz w:val="24"/>
          <w:szCs w:val="24"/>
        </w:rPr>
        <w:t>новое правило, вводимое на этом этапе. Ученик привыкает к ответственности за свой выбор - получать текущую отметку или нет, пересдавать задание контрольной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или нет. Обучающиеся</w:t>
      </w:r>
      <w:r w:rsidRPr="009E0E3F">
        <w:rPr>
          <w:rFonts w:ascii="Times New Roman" w:hAnsi="Times New Roman" w:cs="Times New Roman"/>
          <w:sz w:val="24"/>
          <w:szCs w:val="24"/>
        </w:rPr>
        <w:t xml:space="preserve"> учатся определять тот уровень притязаний, к которому они могут и хотят стремиться на данный момент.</w:t>
      </w:r>
    </w:p>
    <w:p w:rsidR="00C641BF" w:rsidRPr="006774C5" w:rsidRDefault="00C641BF" w:rsidP="00C641BF">
      <w:pPr>
        <w:pStyle w:val="Bodytext1"/>
        <w:numPr>
          <w:ilvl w:val="0"/>
          <w:numId w:val="7"/>
        </w:numPr>
        <w:shd w:val="clear" w:color="auto" w:fill="auto"/>
        <w:tabs>
          <w:tab w:val="left" w:pos="598"/>
        </w:tabs>
        <w:spacing w:after="0" w:line="240" w:lineRule="auto"/>
        <w:ind w:left="20" w:right="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Style w:val="BodytextItalic27"/>
          <w:rFonts w:ascii="Times New Roman" w:hAnsi="Times New Roman" w:cs="Times New Roman"/>
          <w:sz w:val="24"/>
          <w:szCs w:val="24"/>
        </w:rPr>
        <w:t>6-е</w:t>
      </w:r>
      <w:r w:rsidRPr="006774C5">
        <w:rPr>
          <w:rStyle w:val="BodytextItalic27"/>
          <w:rFonts w:ascii="Times New Roman" w:hAnsi="Times New Roman" w:cs="Times New Roman"/>
          <w:sz w:val="24"/>
          <w:szCs w:val="24"/>
        </w:rPr>
        <w:tab/>
        <w:t>правило (Уровни успешности) -</w:t>
      </w:r>
      <w:r w:rsidRPr="006774C5">
        <w:rPr>
          <w:rFonts w:ascii="Times New Roman" w:hAnsi="Times New Roman" w:cs="Times New Roman"/>
          <w:sz w:val="24"/>
          <w:szCs w:val="24"/>
        </w:rPr>
        <w:t xml:space="preserve"> используется уже не частично, а полностью. Учитель использует уровни успешности при оценке не только контрольных работ, но и </w:t>
      </w:r>
      <w:r w:rsidRPr="006774C5">
        <w:rPr>
          <w:rFonts w:ascii="Times New Roman" w:hAnsi="Times New Roman" w:cs="Times New Roman"/>
          <w:sz w:val="24"/>
          <w:szCs w:val="24"/>
        </w:rPr>
        <w:lastRenderedPageBreak/>
        <w:t>всех текущих заданий, регулярно обучая своих учеников по этим критериям определять уровень любого задания.</w:t>
      </w:r>
    </w:p>
    <w:p w:rsidR="00C641BF" w:rsidRDefault="00C641BF" w:rsidP="00C641BF">
      <w:pPr>
        <w:pStyle w:val="Bodytext1"/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774C5">
        <w:rPr>
          <w:rStyle w:val="BodytextItalic26"/>
          <w:rFonts w:ascii="Times New Roman" w:hAnsi="Times New Roman" w:cs="Times New Roman"/>
          <w:sz w:val="24"/>
          <w:szCs w:val="24"/>
        </w:rPr>
        <w:t>7-е правило (Итоговые оценки) -</w:t>
      </w:r>
      <w:r w:rsidRPr="006774C5">
        <w:rPr>
          <w:rFonts w:ascii="Times New Roman" w:hAnsi="Times New Roman" w:cs="Times New Roman"/>
          <w:sz w:val="24"/>
          <w:szCs w:val="24"/>
        </w:rPr>
        <w:t xml:space="preserve"> используется уже не частично, а полностью. Учитель определяет в соответствии с этим правилом не только итоговую оценку за ступень начальной школы, но и итоговые предметные оценки за </w:t>
      </w:r>
      <w:proofErr w:type="gramStart"/>
      <w:r w:rsidRPr="006774C5">
        <w:rPr>
          <w:rFonts w:ascii="Times New Roman" w:hAnsi="Times New Roman" w:cs="Times New Roman"/>
          <w:sz w:val="24"/>
          <w:szCs w:val="24"/>
        </w:rPr>
        <w:t>четверть</w:t>
      </w:r>
      <w:proofErr w:type="gramEnd"/>
      <w:r w:rsidRPr="006774C5">
        <w:rPr>
          <w:rFonts w:ascii="Times New Roman" w:hAnsi="Times New Roman" w:cs="Times New Roman"/>
          <w:sz w:val="24"/>
          <w:szCs w:val="24"/>
        </w:rPr>
        <w:t xml:space="preserve"> и комплексную оценку за год.</w:t>
      </w:r>
    </w:p>
    <w:p w:rsidR="00A71DF5" w:rsidRPr="00A71DF5" w:rsidRDefault="00A71DF5" w:rsidP="00A71D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A71DF5">
        <w:rPr>
          <w:rFonts w:ascii="Times New Roman" w:hAnsi="Times New Roman"/>
          <w:b/>
          <w:sz w:val="24"/>
          <w:szCs w:val="24"/>
        </w:rPr>
        <w:t>Порядок внесения изменений</w:t>
      </w:r>
      <w:r>
        <w:rPr>
          <w:rFonts w:ascii="Times New Roman" w:hAnsi="Times New Roman"/>
          <w:b/>
          <w:sz w:val="24"/>
          <w:szCs w:val="24"/>
        </w:rPr>
        <w:t xml:space="preserve"> и (или) дополнений в Положение</w:t>
      </w:r>
    </w:p>
    <w:p w:rsidR="00A71DF5" w:rsidRPr="00A71DF5" w:rsidRDefault="00A71DF5" w:rsidP="00A71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</w:t>
      </w:r>
      <w:r w:rsidRPr="00A71DF5">
        <w:rPr>
          <w:rFonts w:ascii="Times New Roman" w:hAnsi="Times New Roman"/>
          <w:sz w:val="24"/>
          <w:szCs w:val="24"/>
        </w:rPr>
        <w:t>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ОО.</w:t>
      </w:r>
    </w:p>
    <w:p w:rsidR="00A71DF5" w:rsidRPr="00A71DF5" w:rsidRDefault="00A71DF5" w:rsidP="00A71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DF5">
        <w:rPr>
          <w:rFonts w:ascii="Times New Roman" w:hAnsi="Times New Roman"/>
          <w:sz w:val="24"/>
          <w:szCs w:val="24"/>
        </w:rPr>
        <w:t>6.2. Изменения и (или) дополнения в настоящее Положение подлежат открытому обсуждению на заседаниях коллегиальных органов управления ОО.</w:t>
      </w:r>
    </w:p>
    <w:p w:rsidR="00A71DF5" w:rsidRPr="00A71DF5" w:rsidRDefault="00A71DF5" w:rsidP="00A71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DF5">
        <w:rPr>
          <w:rFonts w:ascii="Times New Roman" w:hAnsi="Times New Roman"/>
          <w:sz w:val="24"/>
          <w:szCs w:val="24"/>
        </w:rPr>
        <w:t>6.3. Изменения в настоящее Положение вносятся в случае их одобрения органами управления ОО и утверждаются приказом руководителя ОО.</w:t>
      </w:r>
    </w:p>
    <w:p w:rsidR="001576A3" w:rsidRPr="00A71DF5" w:rsidRDefault="001576A3" w:rsidP="00A71D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576A3" w:rsidRPr="00A71DF5" w:rsidSect="0015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1"/>
    <w:multiLevelType w:val="multilevel"/>
    <w:tmpl w:val="4680127C"/>
    <w:lvl w:ilvl="0">
      <w:start w:val="2"/>
      <w:numFmt w:val="decimal"/>
      <w:lvlText w:val="%1-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33"/>
    <w:multiLevelType w:val="multilevel"/>
    <w:tmpl w:val="00000032"/>
    <w:lvl w:ilvl="0">
      <w:start w:val="4"/>
      <w:numFmt w:val="decimal"/>
      <w:lvlText w:val="%1-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-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-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-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-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-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-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-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-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872FF1"/>
    <w:multiLevelType w:val="hybridMultilevel"/>
    <w:tmpl w:val="E6723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B6628"/>
    <w:multiLevelType w:val="hybridMultilevel"/>
    <w:tmpl w:val="C0423B5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0" w:hanging="360"/>
      </w:pPr>
      <w:rPr>
        <w:rFonts w:ascii="Wingdings" w:hAnsi="Wingdings" w:cs="Wingdings" w:hint="default"/>
      </w:rPr>
    </w:lvl>
  </w:abstractNum>
  <w:abstractNum w:abstractNumId="4">
    <w:nsid w:val="57E53FA8"/>
    <w:multiLevelType w:val="hybridMultilevel"/>
    <w:tmpl w:val="9B56A08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5">
    <w:nsid w:val="5F7C52CE"/>
    <w:multiLevelType w:val="multilevel"/>
    <w:tmpl w:val="B3A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862F8"/>
    <w:multiLevelType w:val="multilevel"/>
    <w:tmpl w:val="363A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74603"/>
    <w:rsid w:val="000A768C"/>
    <w:rsid w:val="000D22BB"/>
    <w:rsid w:val="001266E0"/>
    <w:rsid w:val="001576A3"/>
    <w:rsid w:val="00281DDF"/>
    <w:rsid w:val="00290EE1"/>
    <w:rsid w:val="003058FB"/>
    <w:rsid w:val="00474603"/>
    <w:rsid w:val="004E46AF"/>
    <w:rsid w:val="005E4F98"/>
    <w:rsid w:val="00763D84"/>
    <w:rsid w:val="007968D4"/>
    <w:rsid w:val="00837567"/>
    <w:rsid w:val="008440EC"/>
    <w:rsid w:val="00955806"/>
    <w:rsid w:val="00A71DF5"/>
    <w:rsid w:val="00B52CF1"/>
    <w:rsid w:val="00BA4F39"/>
    <w:rsid w:val="00C641BF"/>
    <w:rsid w:val="00DD4BCA"/>
    <w:rsid w:val="00DD6C28"/>
    <w:rsid w:val="00DF0F1F"/>
    <w:rsid w:val="00E51AF4"/>
    <w:rsid w:val="00FB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0EE1"/>
    <w:rPr>
      <w:rFonts w:ascii="Cambria" w:hAnsi="Cambria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a0"/>
    <w:rsid w:val="00290EE1"/>
    <w:rPr>
      <w:rFonts w:ascii="Cambria-Italic" w:hAnsi="Cambria-Italic" w:hint="default"/>
      <w:b w:val="0"/>
      <w:bCs w:val="0"/>
      <w:i/>
      <w:iCs/>
      <w:color w:val="231F20"/>
      <w:sz w:val="24"/>
      <w:szCs w:val="24"/>
    </w:rPr>
  </w:style>
  <w:style w:type="paragraph" w:styleId="a3">
    <w:name w:val="List Paragraph"/>
    <w:basedOn w:val="a"/>
    <w:uiPriority w:val="34"/>
    <w:qFormat/>
    <w:rsid w:val="00290EE1"/>
    <w:pPr>
      <w:spacing w:after="160" w:line="259" w:lineRule="auto"/>
      <w:ind w:left="720"/>
      <w:contextualSpacing/>
    </w:pPr>
  </w:style>
  <w:style w:type="character" w:customStyle="1" w:styleId="Bodytext">
    <w:name w:val="Body text_"/>
    <w:basedOn w:val="a0"/>
    <w:link w:val="Bodytext1"/>
    <w:uiPriority w:val="99"/>
    <w:locked/>
    <w:rsid w:val="00C641BF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641BF"/>
    <w:pPr>
      <w:shd w:val="clear" w:color="auto" w:fill="FFFFFF"/>
      <w:spacing w:after="120" w:line="259" w:lineRule="exact"/>
      <w:jc w:val="center"/>
    </w:pPr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Bodytext3">
    <w:name w:val="Body text (3)_"/>
    <w:basedOn w:val="a0"/>
    <w:link w:val="Bodytext31"/>
    <w:uiPriority w:val="99"/>
    <w:locked/>
    <w:rsid w:val="00C641BF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C641BF"/>
    <w:pPr>
      <w:shd w:val="clear" w:color="auto" w:fill="FFFFFF"/>
      <w:spacing w:before="60" w:after="0" w:line="238" w:lineRule="exact"/>
      <w:jc w:val="both"/>
    </w:pPr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1"/>
    <w:uiPriority w:val="99"/>
    <w:locked/>
    <w:rsid w:val="00C641BF"/>
    <w:rPr>
      <w:rFonts w:ascii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Bodytext41">
    <w:name w:val="Body text (4)1"/>
    <w:basedOn w:val="a"/>
    <w:link w:val="Bodytext4"/>
    <w:uiPriority w:val="99"/>
    <w:rsid w:val="00C641BF"/>
    <w:pPr>
      <w:shd w:val="clear" w:color="auto" w:fill="FFFFFF"/>
      <w:spacing w:before="180" w:after="0" w:line="240" w:lineRule="exact"/>
      <w:jc w:val="both"/>
    </w:pPr>
    <w:rPr>
      <w:rFonts w:ascii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Bodytext40">
    <w:name w:val="Body text4"/>
    <w:basedOn w:val="Bodytext"/>
    <w:uiPriority w:val="99"/>
    <w:rsid w:val="00C641BF"/>
    <w:rPr>
      <w:spacing w:val="0"/>
    </w:rPr>
  </w:style>
  <w:style w:type="character" w:customStyle="1" w:styleId="BodytextItalic31">
    <w:name w:val="Body text + Italic31"/>
    <w:basedOn w:val="Bodytext"/>
    <w:uiPriority w:val="99"/>
    <w:rsid w:val="00C641BF"/>
    <w:rPr>
      <w:i/>
      <w:iCs/>
      <w:spacing w:val="0"/>
    </w:rPr>
  </w:style>
  <w:style w:type="character" w:customStyle="1" w:styleId="Bodytext4NotItalic7">
    <w:name w:val="Body text (4) + Not Italic7"/>
    <w:basedOn w:val="Bodytext4"/>
    <w:uiPriority w:val="99"/>
    <w:rsid w:val="00C641BF"/>
    <w:rPr>
      <w:spacing w:val="0"/>
    </w:rPr>
  </w:style>
  <w:style w:type="character" w:customStyle="1" w:styleId="Bodytext44">
    <w:name w:val="Body text (4)4"/>
    <w:basedOn w:val="Bodytext4"/>
    <w:uiPriority w:val="99"/>
    <w:rsid w:val="00C641BF"/>
    <w:rPr>
      <w:spacing w:val="0"/>
    </w:rPr>
  </w:style>
  <w:style w:type="character" w:customStyle="1" w:styleId="Bodytext4NotItalic5">
    <w:name w:val="Body text (4) + Not Italic5"/>
    <w:basedOn w:val="Bodytext4"/>
    <w:uiPriority w:val="99"/>
    <w:rsid w:val="00C641BF"/>
    <w:rPr>
      <w:spacing w:val="0"/>
    </w:rPr>
  </w:style>
  <w:style w:type="character" w:customStyle="1" w:styleId="BodytextItalic20">
    <w:name w:val="Body text + Italic20"/>
    <w:basedOn w:val="Bodytext"/>
    <w:uiPriority w:val="99"/>
    <w:rsid w:val="00C641BF"/>
    <w:rPr>
      <w:i/>
      <w:iCs/>
      <w:spacing w:val="0"/>
    </w:rPr>
  </w:style>
  <w:style w:type="character" w:customStyle="1" w:styleId="Bodytext3NotBold">
    <w:name w:val="Body text (3) + Not Bold"/>
    <w:aliases w:val="Not Italic"/>
    <w:basedOn w:val="Bodytext3"/>
    <w:uiPriority w:val="99"/>
    <w:rsid w:val="00C641BF"/>
    <w:rPr>
      <w:spacing w:val="0"/>
    </w:rPr>
  </w:style>
  <w:style w:type="character" w:customStyle="1" w:styleId="Bodytext2">
    <w:name w:val="Body text (2)_"/>
    <w:basedOn w:val="a0"/>
    <w:link w:val="Bodytext21"/>
    <w:uiPriority w:val="99"/>
    <w:locked/>
    <w:rsid w:val="00C641BF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641BF"/>
    <w:pPr>
      <w:shd w:val="clear" w:color="auto" w:fill="FFFFFF"/>
      <w:spacing w:before="120" w:after="120" w:line="240" w:lineRule="atLeast"/>
      <w:jc w:val="both"/>
    </w:pPr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BodytextItalic18">
    <w:name w:val="Body text + Italic18"/>
    <w:basedOn w:val="Bodytext"/>
    <w:uiPriority w:val="99"/>
    <w:rsid w:val="00C641BF"/>
    <w:rPr>
      <w:i/>
      <w:iCs/>
      <w:spacing w:val="0"/>
    </w:rPr>
  </w:style>
  <w:style w:type="character" w:customStyle="1" w:styleId="BodytextItalic28">
    <w:name w:val="Body text + Italic28"/>
    <w:basedOn w:val="Bodytext"/>
    <w:uiPriority w:val="99"/>
    <w:rsid w:val="00C641BF"/>
    <w:rPr>
      <w:i/>
      <w:iCs/>
      <w:spacing w:val="0"/>
    </w:rPr>
  </w:style>
  <w:style w:type="character" w:customStyle="1" w:styleId="BodytextItalic27">
    <w:name w:val="Body text + Italic27"/>
    <w:basedOn w:val="Bodytext"/>
    <w:uiPriority w:val="99"/>
    <w:rsid w:val="00C641BF"/>
    <w:rPr>
      <w:i/>
      <w:iCs/>
      <w:spacing w:val="0"/>
    </w:rPr>
  </w:style>
  <w:style w:type="character" w:customStyle="1" w:styleId="BodytextItalic26">
    <w:name w:val="Body text + Italic26"/>
    <w:basedOn w:val="Bodytext"/>
    <w:uiPriority w:val="99"/>
    <w:rsid w:val="00C641BF"/>
    <w:rPr>
      <w:i/>
      <w:i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4720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Teacher</cp:lastModifiedBy>
  <cp:revision>9</cp:revision>
  <cp:lastPrinted>2018-11-21T13:12:00Z</cp:lastPrinted>
  <dcterms:created xsi:type="dcterms:W3CDTF">2018-11-08T17:41:00Z</dcterms:created>
  <dcterms:modified xsi:type="dcterms:W3CDTF">2018-11-21T13:15:00Z</dcterms:modified>
</cp:coreProperties>
</file>