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54" w:rsidRPr="00731758" w:rsidRDefault="00731758" w:rsidP="007A6E4A">
      <w:pPr>
        <w:pStyle w:val="default"/>
        <w:ind w:firstLine="709"/>
        <w:jc w:val="center"/>
        <w:rPr>
          <w:b/>
        </w:rPr>
      </w:pPr>
      <w:r>
        <w:rPr>
          <w:b/>
        </w:rPr>
        <w:t>муниципальное общеобразовательное учреждение средняя общеобразовательная школа №30</w:t>
      </w: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E44BA0" w:rsidRPr="00E44BA0" w:rsidRDefault="00E44BA0" w:rsidP="00AE4F05">
      <w:pPr>
        <w:pStyle w:val="default"/>
        <w:ind w:left="4962"/>
        <w:jc w:val="both"/>
        <w:rPr>
          <w:b/>
        </w:rPr>
      </w:pPr>
      <w:r w:rsidRPr="00E44BA0">
        <w:rPr>
          <w:b/>
        </w:rPr>
        <w:t>УТВЕРЖДЕН</w:t>
      </w:r>
    </w:p>
    <w:p w:rsidR="00E44BA0" w:rsidRPr="00E44BA0" w:rsidRDefault="00E44BA0" w:rsidP="00AE4F05">
      <w:pPr>
        <w:pStyle w:val="default"/>
        <w:ind w:left="4962"/>
        <w:jc w:val="both"/>
        <w:rPr>
          <w:b/>
        </w:rPr>
      </w:pPr>
      <w:r w:rsidRPr="00E44BA0">
        <w:rPr>
          <w:b/>
        </w:rPr>
        <w:t xml:space="preserve">Решением педагогического совета </w:t>
      </w:r>
      <w:r w:rsidR="00E13707">
        <w:rPr>
          <w:b/>
        </w:rPr>
        <w:t>№6 от 08.02.2019</w:t>
      </w: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P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Default="005A3307" w:rsidP="00AE4F05">
      <w:pPr>
        <w:pStyle w:val="default"/>
        <w:ind w:firstLine="709"/>
        <w:jc w:val="both"/>
        <w:rPr>
          <w:b/>
        </w:rPr>
      </w:pPr>
    </w:p>
    <w:p w:rsidR="005A3307" w:rsidRPr="005A3307" w:rsidRDefault="005A3307" w:rsidP="007A6E4A">
      <w:pPr>
        <w:pStyle w:val="default"/>
        <w:ind w:firstLine="709"/>
        <w:jc w:val="center"/>
        <w:rPr>
          <w:b/>
          <w:sz w:val="32"/>
          <w:szCs w:val="32"/>
        </w:rPr>
      </w:pPr>
      <w:r w:rsidRPr="005A3307">
        <w:rPr>
          <w:b/>
          <w:sz w:val="32"/>
          <w:szCs w:val="32"/>
        </w:rPr>
        <w:t>Иннов</w:t>
      </w:r>
      <w:r w:rsidR="0097041A">
        <w:rPr>
          <w:b/>
          <w:sz w:val="32"/>
          <w:szCs w:val="32"/>
        </w:rPr>
        <w:t>ационный образовательный проект</w:t>
      </w:r>
    </w:p>
    <w:p w:rsidR="005A3307" w:rsidRPr="005A3307" w:rsidRDefault="005A3307" w:rsidP="00AE4F05">
      <w:pPr>
        <w:pStyle w:val="default"/>
        <w:ind w:firstLine="709"/>
        <w:jc w:val="both"/>
        <w:rPr>
          <w:b/>
          <w:sz w:val="32"/>
          <w:szCs w:val="32"/>
        </w:rPr>
      </w:pPr>
    </w:p>
    <w:p w:rsidR="0097041A" w:rsidRDefault="0097041A" w:rsidP="00AE4F05">
      <w:pPr>
        <w:pStyle w:val="default"/>
        <w:ind w:firstLine="709"/>
        <w:jc w:val="both"/>
        <w:rPr>
          <w:b/>
          <w:sz w:val="32"/>
          <w:szCs w:val="32"/>
        </w:rPr>
      </w:pPr>
    </w:p>
    <w:p w:rsidR="005A3307" w:rsidRPr="0097041A" w:rsidRDefault="0097041A" w:rsidP="007A6E4A">
      <w:pPr>
        <w:pStyle w:val="default"/>
        <w:ind w:firstLine="709"/>
        <w:jc w:val="center"/>
        <w:rPr>
          <w:sz w:val="32"/>
          <w:szCs w:val="32"/>
        </w:rPr>
      </w:pPr>
      <w:r w:rsidRPr="0097041A">
        <w:rPr>
          <w:b/>
          <w:sz w:val="32"/>
          <w:szCs w:val="32"/>
        </w:rPr>
        <w:t>«Формирование современной цифровой образовательной среды школы в условиях преемственности ФГОС на всех уровнях общего образования (ДОО, НОО, ООО и СОО)»</w:t>
      </w:r>
    </w:p>
    <w:p w:rsidR="005A3307" w:rsidRDefault="005A3307" w:rsidP="00AE4F05">
      <w:pPr>
        <w:pStyle w:val="default"/>
        <w:ind w:firstLine="709"/>
        <w:jc w:val="both"/>
        <w:rPr>
          <w:rStyle w:val="dash041e005f0431005f044b005f0447005f043d005f044b005f0439005f005fchar1char1"/>
          <w:b/>
        </w:rPr>
      </w:pPr>
    </w:p>
    <w:p w:rsidR="005A3307" w:rsidRDefault="005A3307" w:rsidP="00AE4F05">
      <w:pPr>
        <w:pStyle w:val="default"/>
        <w:ind w:firstLine="709"/>
        <w:jc w:val="both"/>
        <w:rPr>
          <w:rStyle w:val="dash041e005f0431005f044b005f0447005f043d005f044b005f0439005f005fchar1char1"/>
          <w:b/>
        </w:rPr>
      </w:pPr>
    </w:p>
    <w:p w:rsidR="005A3307" w:rsidRDefault="005A3307" w:rsidP="00AE4F05">
      <w:pPr>
        <w:pStyle w:val="default"/>
        <w:ind w:firstLine="709"/>
        <w:jc w:val="both"/>
        <w:rPr>
          <w:rStyle w:val="dash041e005f0431005f044b005f0447005f043d005f044b005f0439005f005fchar1char1"/>
          <w:b/>
        </w:rPr>
      </w:pPr>
    </w:p>
    <w:p w:rsidR="005A3307" w:rsidRDefault="005A3307" w:rsidP="00AE4F05">
      <w:pPr>
        <w:pStyle w:val="default"/>
        <w:ind w:firstLine="709"/>
        <w:jc w:val="both"/>
        <w:rPr>
          <w:rStyle w:val="dash041e005f0431005f044b005f0447005f043d005f044b005f0439005f005fchar1char1"/>
          <w:b/>
        </w:rPr>
      </w:pPr>
    </w:p>
    <w:p w:rsidR="005A3307" w:rsidRDefault="005A3307" w:rsidP="00AE4F05">
      <w:pPr>
        <w:pStyle w:val="default"/>
        <w:ind w:firstLine="709"/>
        <w:jc w:val="both"/>
        <w:rPr>
          <w:rStyle w:val="dash041e005f0431005f044b005f0447005f043d005f044b005f0439005f005fchar1char1"/>
          <w:b/>
        </w:rPr>
      </w:pPr>
    </w:p>
    <w:p w:rsidR="005A3307" w:rsidRDefault="005A3307" w:rsidP="00AE4F05">
      <w:pPr>
        <w:pStyle w:val="default"/>
        <w:ind w:firstLine="709"/>
        <w:jc w:val="both"/>
        <w:rPr>
          <w:rStyle w:val="dash041e005f0431005f044b005f0447005f043d005f044b005f0439005f005fchar1char1"/>
          <w:b/>
        </w:rPr>
      </w:pPr>
    </w:p>
    <w:p w:rsidR="005A3307" w:rsidRDefault="005A3307" w:rsidP="00AE4F05">
      <w:pPr>
        <w:pStyle w:val="default"/>
        <w:ind w:firstLine="709"/>
        <w:jc w:val="both"/>
        <w:rPr>
          <w:rStyle w:val="dash041e005f0431005f044b005f0447005f043d005f044b005f0439005f005fchar1char1"/>
          <w:b/>
        </w:rPr>
      </w:pPr>
    </w:p>
    <w:p w:rsidR="00E44BA0" w:rsidRDefault="00E44BA0" w:rsidP="00AE4F05">
      <w:pPr>
        <w:pStyle w:val="default"/>
        <w:ind w:left="4678"/>
        <w:jc w:val="both"/>
      </w:pPr>
      <w:r w:rsidRPr="00E44BA0">
        <w:rPr>
          <w:rStyle w:val="dash041e005f0431005f044b005f0447005f043d005f044b005f0439005f005fchar1char1"/>
          <w:b/>
        </w:rPr>
        <w:t>Разработчики:</w:t>
      </w:r>
      <w:r w:rsidR="00E13707">
        <w:rPr>
          <w:rStyle w:val="dash041e005f0431005f044b005f0447005f043d005f044b005f0439005f005fchar1char1"/>
          <w:b/>
        </w:rPr>
        <w:t xml:space="preserve"> </w:t>
      </w:r>
      <w:r w:rsidR="00E13707">
        <w:t>Лодягина Ирина Игоревна</w:t>
      </w:r>
      <w:r w:rsidR="00E13707" w:rsidRPr="003A2AFD">
        <w:t xml:space="preserve">, заместитель директора по </w:t>
      </w:r>
      <w:r w:rsidR="00E13707">
        <w:t>научно-методической работе СОШ №30,</w:t>
      </w:r>
    </w:p>
    <w:p w:rsidR="00E13707" w:rsidRPr="00E44BA0" w:rsidRDefault="00E13707" w:rsidP="00AE4F05">
      <w:pPr>
        <w:pStyle w:val="default"/>
        <w:ind w:left="4678"/>
        <w:jc w:val="both"/>
        <w:rPr>
          <w:rStyle w:val="dash041e005f0431005f044b005f0447005f043d005f044b005f0439005f005fchar1char1"/>
          <w:b/>
        </w:rPr>
      </w:pPr>
      <w:r>
        <w:t>Юматова Елена Викторовна</w:t>
      </w:r>
      <w:r w:rsidRPr="003A2AFD">
        <w:t>,</w:t>
      </w:r>
      <w:r>
        <w:t xml:space="preserve"> </w:t>
      </w:r>
      <w:bookmarkStart w:id="0" w:name="_GoBack"/>
      <w:bookmarkEnd w:id="0"/>
      <w:r w:rsidRPr="003A2AFD">
        <w:t xml:space="preserve">заместитель директора </w:t>
      </w:r>
      <w:r>
        <w:t>по информационно-коммуникационным технологиям</w:t>
      </w:r>
      <w:r w:rsidR="008C3253">
        <w:t xml:space="preserve"> СОШ №30</w:t>
      </w:r>
    </w:p>
    <w:p w:rsidR="005A3307" w:rsidRDefault="005A3307" w:rsidP="00AE4F05">
      <w:pPr>
        <w:jc w:val="both"/>
        <w:rPr>
          <w:b/>
        </w:rPr>
      </w:pPr>
    </w:p>
    <w:p w:rsidR="005A3307" w:rsidRDefault="005A3307" w:rsidP="00AE4F05">
      <w:pPr>
        <w:jc w:val="both"/>
        <w:rPr>
          <w:b/>
        </w:rPr>
      </w:pPr>
    </w:p>
    <w:p w:rsidR="005A3307" w:rsidRDefault="005A3307" w:rsidP="00AE4F05">
      <w:pPr>
        <w:jc w:val="both"/>
        <w:rPr>
          <w:b/>
        </w:rPr>
      </w:pPr>
    </w:p>
    <w:p w:rsidR="005A3307" w:rsidRDefault="005A3307" w:rsidP="00AE4F05">
      <w:pPr>
        <w:jc w:val="both"/>
        <w:rPr>
          <w:b/>
        </w:rPr>
      </w:pPr>
    </w:p>
    <w:p w:rsidR="005A3307" w:rsidRDefault="007B581B" w:rsidP="00AE4F05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821E54" w:rsidRPr="00494258" w:rsidRDefault="00821E54" w:rsidP="00AE4F05">
      <w:pPr>
        <w:pStyle w:val="default"/>
        <w:jc w:val="center"/>
        <w:rPr>
          <w:b/>
        </w:rPr>
      </w:pPr>
      <w:r w:rsidRPr="00494258">
        <w:rPr>
          <w:b/>
        </w:rPr>
        <w:lastRenderedPageBreak/>
        <w:t>Инновационный образовательный проект</w:t>
      </w:r>
    </w:p>
    <w:p w:rsidR="00821E54" w:rsidRPr="00AE4F05" w:rsidRDefault="0097041A" w:rsidP="00AE4F05">
      <w:pPr>
        <w:pStyle w:val="2"/>
        <w:rPr>
          <w:bCs w:val="0"/>
          <w:i/>
          <w:sz w:val="24"/>
          <w:szCs w:val="24"/>
        </w:rPr>
      </w:pPr>
      <w:r w:rsidRPr="00AE4F05">
        <w:rPr>
          <w:bCs w:val="0"/>
          <w:i/>
          <w:sz w:val="24"/>
          <w:szCs w:val="24"/>
        </w:rPr>
        <w:t>«Формирование современной цифровой образовательной среды школы в условиях преемственности ФГОС на всех уровнях общего образования (ДОО, НОО, ООО и СОО)»</w:t>
      </w:r>
    </w:p>
    <w:p w:rsidR="00821E54" w:rsidRPr="00AE4F05" w:rsidRDefault="002B54F1" w:rsidP="00AE4F05">
      <w:pPr>
        <w:pStyle w:val="2"/>
        <w:rPr>
          <w:sz w:val="32"/>
        </w:rPr>
      </w:pPr>
      <w:r w:rsidRPr="00AE4F05">
        <w:rPr>
          <w:sz w:val="32"/>
        </w:rPr>
        <w:t>Актуальность</w:t>
      </w:r>
    </w:p>
    <w:p w:rsidR="0097041A" w:rsidRDefault="0097041A" w:rsidP="00AE4F05">
      <w:pPr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одной стороны а</w:t>
      </w:r>
      <w:r w:rsidRPr="00F5531F">
        <w:rPr>
          <w:rFonts w:ascii="Times New Roman" w:eastAsia="Times New Roman" w:hAnsi="Times New Roman"/>
          <w:sz w:val="24"/>
          <w:szCs w:val="24"/>
          <w:lang w:eastAsia="ru-RU"/>
        </w:rPr>
        <w:t>ктуальность</w:t>
      </w:r>
      <w:r w:rsidR="00AE4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31F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екта</w:t>
      </w:r>
      <w:r w:rsidRPr="00F5531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обусловлена необходимостью продвижения в практику работы школ Ярославской области инновационно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опыта и </w:t>
      </w:r>
      <w:r w:rsidRPr="00F5531F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результатов, полученных в ходе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школой </w:t>
      </w:r>
      <w:r w:rsidRPr="00F5531F">
        <w:rPr>
          <w:rFonts w:ascii="Times New Roman" w:eastAsia="Times New Roman" w:hAnsi="Times New Roman"/>
          <w:sz w:val="24"/>
          <w:szCs w:val="24"/>
          <w:lang w:eastAsia="ru-RU"/>
        </w:rPr>
        <w:t>регионального проекта «Разработка механизмов реализации междисциплинарных программ в рамках образовательной программы основного общего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инициативного проекта «</w:t>
      </w:r>
      <w:r w:rsidRPr="00033B6B">
        <w:rPr>
          <w:rFonts w:ascii="Times New Roman" w:eastAsia="Times New Roman" w:hAnsi="Times New Roman"/>
          <w:sz w:val="24"/>
          <w:szCs w:val="24"/>
          <w:lang w:eastAsia="ru-RU"/>
        </w:rPr>
        <w:t>Сетевая метапредметная декада как эффективная форма организации внеурочной деятельности по развитию УУД школьников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СОШ №30</w:t>
      </w:r>
      <w:r w:rsidRPr="00734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реализует ФГОС на уровнях дошкольного, начального, основного и с 2018 года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пилотном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режиме среднего общего образования на технологическом, естественнонаучном и универсальном профилях, накоплен богатый опыт и апробирована практика </w:t>
      </w:r>
      <w:r w:rsidRPr="00F5531F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создания специальных организационно-педагогических условий для формирования у обучающихся междисциплинарных</w:t>
      </w:r>
      <w:r w:rsidR="00AE4F05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 </w:t>
      </w:r>
      <w:r w:rsidRPr="00F5531F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понятий </w:t>
      </w:r>
      <w:r w:rsidRPr="00F5531F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и развития универсальных учебных действий через</w:t>
      </w:r>
      <w:r w:rsidR="00AE4F05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E851E0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п</w:t>
      </w:r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едагогическую технологию </w:t>
      </w:r>
      <w:proofErr w:type="spellStart"/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межпредметного</w:t>
      </w:r>
      <w:proofErr w:type="spellEnd"/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 интегративного погружения</w:t>
      </w:r>
      <w:r>
        <w:rPr>
          <w:rFonts w:ascii="Times New Roman" w:eastAsia="+mj-ea" w:hAnsi="Times New Roman"/>
          <w:bCs/>
          <w:color w:val="464646"/>
          <w:kern w:val="24"/>
          <w:sz w:val="24"/>
          <w:szCs w:val="24"/>
          <w:lang w:eastAsia="ru-RU"/>
        </w:rPr>
        <w:t>.</w:t>
      </w:r>
      <w:proofErr w:type="gramEnd"/>
      <w:r w:rsidR="00AE4F05">
        <w:rPr>
          <w:rFonts w:ascii="Times New Roman" w:eastAsia="+mj-ea" w:hAnsi="Times New Roman"/>
          <w:bCs/>
          <w:color w:val="464646"/>
          <w:kern w:val="24"/>
          <w:sz w:val="24"/>
          <w:szCs w:val="24"/>
          <w:lang w:eastAsia="ru-RU"/>
        </w:rPr>
        <w:t xml:space="preserve"> </w:t>
      </w:r>
      <w:r w:rsidRPr="00F5531F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Ц</w:t>
      </w:r>
      <w:r w:rsidRPr="00F5531F">
        <w:rPr>
          <w:rFonts w:ascii="Times New Roman" w:eastAsia="Times New Roman" w:hAnsi="Times New Roman"/>
          <w:sz w:val="24"/>
          <w:szCs w:val="24"/>
          <w:lang w:eastAsia="ru-RU"/>
        </w:rPr>
        <w:t>елесообразность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31F">
        <w:rPr>
          <w:rFonts w:ascii="Times New Roman" w:eastAsia="Times New Roman" w:hAnsi="Times New Roman"/>
          <w:sz w:val="24"/>
          <w:szCs w:val="24"/>
          <w:lang w:eastAsia="ru-RU"/>
        </w:rPr>
        <w:t>использования</w:t>
      </w:r>
      <w:r w:rsidRPr="00F5531F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 накопленного опыта </w:t>
      </w:r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заключается в том, что для </w:t>
      </w:r>
      <w:proofErr w:type="spellStart"/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рыбинских</w:t>
      </w:r>
      <w:proofErr w:type="spellEnd"/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 школ</w:t>
      </w:r>
      <w:r w:rsidR="00AE4F05">
        <w:rPr>
          <w:rFonts w:ascii="Times New Roman" w:eastAsia="+mj-ea" w:hAnsi="Times New Roman"/>
          <w:bCs/>
          <w:color w:val="464646"/>
          <w:kern w:val="24"/>
          <w:sz w:val="24"/>
          <w:szCs w:val="24"/>
          <w:lang w:eastAsia="ru-RU"/>
        </w:rPr>
        <w:t xml:space="preserve"> </w:t>
      </w:r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данный</w:t>
      </w:r>
      <w:r w:rsidRPr="00F5531F">
        <w:rPr>
          <w:rFonts w:ascii="Times New Roman" w:eastAsia="+mj-ea" w:hAnsi="Times New Roman"/>
          <w:bCs/>
          <w:color w:val="464646"/>
          <w:kern w:val="24"/>
          <w:sz w:val="24"/>
          <w:szCs w:val="24"/>
          <w:lang w:eastAsia="ru-RU"/>
        </w:rPr>
        <w:t xml:space="preserve"> </w:t>
      </w:r>
      <w:r w:rsidRPr="00F5531F">
        <w:rPr>
          <w:rFonts w:ascii="Times New Roman" w:eastAsia="Times New Roman" w:hAnsi="Times New Roman"/>
          <w:sz w:val="24"/>
          <w:szCs w:val="24"/>
          <w:lang w:eastAsia="ru-RU"/>
        </w:rPr>
        <w:t>механизм, обеспечивающий формирован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 </w:t>
      </w:r>
      <w:r w:rsidRPr="00F5531F">
        <w:rPr>
          <w:rFonts w:ascii="Times New Roman" w:eastAsia="Times New Roman" w:hAnsi="Times New Roman"/>
          <w:sz w:val="24"/>
          <w:szCs w:val="24"/>
          <w:lang w:eastAsia="ru-RU"/>
        </w:rPr>
        <w:t>метапредметных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E4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является инновационным</w:t>
      </w:r>
      <w:r w:rsidRPr="00F5531F">
        <w:rPr>
          <w:rFonts w:ascii="Times New Roman" w:eastAsia="+mj-ea" w:hAnsi="Times New Roman"/>
          <w:bCs/>
          <w:color w:val="464646"/>
          <w:kern w:val="24"/>
          <w:sz w:val="24"/>
          <w:szCs w:val="24"/>
          <w:lang w:eastAsia="ru-RU"/>
        </w:rPr>
        <w:t xml:space="preserve">, </w:t>
      </w:r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а опыт востребованным</w:t>
      </w:r>
      <w:r w:rsidRPr="00F5531F">
        <w:rPr>
          <w:rFonts w:ascii="Times New Roman" w:eastAsia="+mj-ea" w:hAnsi="Times New Roman"/>
          <w:bCs/>
          <w:color w:val="464646"/>
          <w:kern w:val="24"/>
          <w:sz w:val="24"/>
          <w:szCs w:val="24"/>
          <w:lang w:eastAsia="ru-RU"/>
        </w:rPr>
        <w:t>.</w:t>
      </w:r>
      <w:r>
        <w:rPr>
          <w:rFonts w:ascii="Times New Roman" w:eastAsia="+mj-ea" w:hAnsi="Times New Roman"/>
          <w:bCs/>
          <w:color w:val="464646"/>
          <w:kern w:val="24"/>
          <w:sz w:val="24"/>
          <w:szCs w:val="24"/>
          <w:lang w:eastAsia="ru-RU"/>
        </w:rPr>
        <w:t xml:space="preserve"> </w:t>
      </w:r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В результате РИП 2014-16 гг.</w:t>
      </w:r>
      <w:r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МИПр</w:t>
      </w:r>
      <w:proofErr w:type="spellEnd"/>
      <w:r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 2017-18 гг.</w:t>
      </w:r>
      <w:r w:rsidRPr="00E851E0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 в СОШ №30 </w:t>
      </w:r>
      <w:r w:rsidRPr="001D3D45">
        <w:rPr>
          <w:rFonts w:ascii="Times New Roman" w:eastAsia="+mj-ea" w:hAnsi="Times New Roman"/>
          <w:bCs/>
          <w:color w:val="464646"/>
          <w:kern w:val="24"/>
          <w:sz w:val="24"/>
          <w:szCs w:val="24"/>
          <w:lang w:eastAsia="ru-RU"/>
        </w:rPr>
        <w:t>с</w:t>
      </w:r>
      <w:r w:rsidRPr="001D3D45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формирована</w:t>
      </w:r>
      <w:r w:rsidR="00AE4F05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специальная </w:t>
      </w:r>
      <w:r w:rsidRPr="001D3D45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информационно-образовательная</w:t>
      </w:r>
      <w:r w:rsidR="00AE4F05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D3D45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среда для организации взаимодействия обучающихся и педагогов в ходе метапредметн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ых</w:t>
      </w:r>
      <w:r w:rsidRPr="001D3D45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декад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. Образовательный портал СОШ №30</w:t>
      </w:r>
      <w:r w:rsidR="00AE4F05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включа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ет 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график образовательных событий, банк детских 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проектов, созданных дошкольниками и старшеклассниками 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ра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зных образовательных учреждений,</w:t>
      </w:r>
      <w:r w:rsidR="00AE4F0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форум для голосования 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и позволяет 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обеспеч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ить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информирование, свободный выбор, выстраивание участниками образовательных событий своих индивидуальных маршрутов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У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словия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, 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создан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н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ы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е в школе,</w:t>
      </w:r>
      <w:r w:rsidR="00B57B7C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ориентированы на </w:t>
      </w:r>
      <w:r w:rsidRPr="001D3D45">
        <w:rPr>
          <w:rFonts w:ascii="Times New Roman" w:eastAsia="Times New Roman" w:hAnsi="Times New Roman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D3D45">
        <w:rPr>
          <w:rFonts w:ascii="Times New Roman" w:eastAsia="Times New Roman" w:hAnsi="Times New Roman"/>
          <w:sz w:val="24"/>
          <w:szCs w:val="24"/>
          <w:lang w:eastAsia="ru-RU"/>
        </w:rPr>
        <w:t xml:space="preserve"> у обучающихся целостного, междисциплинарного видения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таких </w:t>
      </w:r>
      <w:r w:rsidRPr="001D3D45">
        <w:rPr>
          <w:rFonts w:ascii="Times New Roman" w:eastAsia="Times New Roman" w:hAnsi="Times New Roman"/>
          <w:sz w:val="24"/>
          <w:szCs w:val="24"/>
          <w:lang w:eastAsia="ru-RU"/>
        </w:rPr>
        <w:t>поняти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й,</w:t>
      </w:r>
      <w:r w:rsidR="00AE4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 «время»,</w:t>
      </w:r>
      <w:r w:rsidRPr="001D3D45">
        <w:rPr>
          <w:rFonts w:ascii="Times New Roman" w:eastAsia="Times New Roman" w:hAnsi="Times New Roman"/>
          <w:sz w:val="24"/>
          <w:szCs w:val="24"/>
          <w:lang w:eastAsia="ru-RU"/>
        </w:rPr>
        <w:t xml:space="preserve"> «личность»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«традиция», «подвиг», «слово», «бионика», «земляки».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</w:t>
      </w:r>
      <w:r w:rsidR="00AE4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междисциплинарных понятий происходит </w:t>
      </w:r>
      <w:r w:rsidRPr="001D3D45">
        <w:rPr>
          <w:rFonts w:ascii="Times New Roman" w:eastAsia="Times New Roman" w:hAnsi="Times New Roman"/>
          <w:sz w:val="24"/>
          <w:szCs w:val="24"/>
          <w:lang w:eastAsia="ru-RU"/>
        </w:rPr>
        <w:t>через многопредметную интеграцию в особой информационно-образовательной среде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к организации внеурочной деятельности на всех уровнях образования 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успешно</w:t>
      </w:r>
      <w:r w:rsidR="00AE4F05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реш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ает 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приоритетн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ую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ую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задач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у</w:t>
      </w:r>
      <w:r w:rsidR="00AE4F0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-</w:t>
      </w:r>
      <w:r w:rsidR="00AE4F0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D3D45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применение ИКТ для формирования УУД в объемах и измерениях, очерченных ФГОС.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организации</w:t>
      </w:r>
      <w:r w:rsidR="00AE4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3D45">
        <w:rPr>
          <w:rFonts w:ascii="Times New Roman" w:eastAsia="Times New Roman" w:hAnsi="Times New Roman"/>
          <w:sz w:val="24"/>
          <w:szCs w:val="24"/>
          <w:lang w:eastAsia="ru-RU"/>
        </w:rPr>
        <w:t>диагностируется готовность большей части учителей, реализующих ФГОС,</w:t>
      </w:r>
      <w:r w:rsidR="00AE4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3D45">
        <w:rPr>
          <w:rFonts w:ascii="Times New Roman" w:eastAsia="Times New Roman" w:hAnsi="Times New Roman"/>
          <w:sz w:val="24"/>
          <w:szCs w:val="24"/>
          <w:lang w:eastAsia="ru-RU"/>
        </w:rPr>
        <w:t>работать в режиме распространения инновационной педагогической технологии «Метапредметная декада».</w:t>
      </w:r>
    </w:p>
    <w:p w:rsidR="0097041A" w:rsidRPr="00734121" w:rsidRDefault="0097041A" w:rsidP="00AE4F05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другой стороны потенциал образовательного портала школы не используется в полной мере, назрела острая необходимость в его модернизации в силу следующих причин. </w:t>
      </w:r>
    </w:p>
    <w:p w:rsidR="0097041A" w:rsidRPr="00734121" w:rsidRDefault="0097041A" w:rsidP="00AE4F05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Зачастую учащиеся, вступая в систему образования, занимают в ней роль лишь пассивных исполнителей образовательных программ, сформированных без их участия. </w:t>
      </w:r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Глобальный тренд </w:t>
      </w:r>
      <w:proofErr w:type="spellStart"/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который нельзя остановить и опасно игнорировать позволяет создать условия для индивидуализации образования при помощи осознанного выбора старшеклассниками </w:t>
      </w:r>
      <w:proofErr w:type="spellStart"/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дистанционных курсов.</w:t>
      </w:r>
      <w:r w:rsidR="00A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Цифровые технологии</w:t>
      </w:r>
      <w:r w:rsidRPr="007341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дают возможность обеспечить индивидуализацию для каждого обучающегося образовательной траектории, методов (форм) и темпа освоения образовательного материала. </w:t>
      </w:r>
    </w:p>
    <w:p w:rsidR="0097041A" w:rsidRPr="008D5B20" w:rsidRDefault="0097041A" w:rsidP="00AE4F05">
      <w:pPr>
        <w:shd w:val="clear" w:color="auto" w:fill="FFFFFF"/>
        <w:spacing w:after="0"/>
        <w:ind w:firstLine="851"/>
        <w:contextualSpacing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Обязательным требованием современного рынка труда является новый набор базовых цифровых, правовых, финансовых знаний и умений, которые пока не входят в число контролируемых результатов образования, поэтому требуется широкое применение как цифровых, так и традиционных игровых и проектных технологий на уроках и во внеурочной деятельности для формирования навыков 21 века. Необходимо научиться использовать новые технологические инструменты и практически неограниченные информационные ресурсы для формирования</w:t>
      </w:r>
      <w:r w:rsidR="00B57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надежного ядра содержания образования, в котором эффективно транслируется культурный код.</w:t>
      </w:r>
      <w:r w:rsidRPr="00FB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важно обеспечить</w:t>
      </w:r>
      <w:r w:rsidRPr="00FB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преемственност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FB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на всех уровнях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7041A" w:rsidRPr="00734121" w:rsidRDefault="0097041A" w:rsidP="00AE4F05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Добросовестный педагог тратит сегодня на бюрократические и рутинные процедуры (мониторинг, отчетность, проверка работ) львиную долю времени. Цифровые технологии управления учебной деятельностью (LMS-технологии) высвободят время и сделают труд учителя </w:t>
      </w:r>
      <w:proofErr w:type="gramStart"/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 творческим</w:t>
      </w:r>
      <w:proofErr w:type="gramEnd"/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позволят в каждый момент «видеть» успехи и трудности каждого учащегося, вовремя реагировать на проблемы в освоении программы.</w:t>
      </w:r>
    </w:p>
    <w:p w:rsidR="0097041A" w:rsidRPr="00734121" w:rsidRDefault="0097041A" w:rsidP="00AE4F05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4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не обеспечить высокоскоростной, беспроводной интернет, позволяющий одновременную работу в Сети 50% учащихся, то эффективность использования современных цифровых</w:t>
      </w:r>
      <w:r w:rsidR="00B57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 снизится в два раза.</w:t>
      </w:r>
      <w:proofErr w:type="gramEnd"/>
    </w:p>
    <w:p w:rsidR="004378F3" w:rsidRDefault="004378F3" w:rsidP="00AE4F05">
      <w:pPr>
        <w:pStyle w:val="2"/>
      </w:pPr>
      <w:r w:rsidRPr="00AE4F05">
        <w:rPr>
          <w:sz w:val="32"/>
        </w:rPr>
        <w:t>Ресурсы проекта</w:t>
      </w:r>
    </w:p>
    <w:p w:rsidR="008A7793" w:rsidRDefault="008A7793" w:rsidP="00AE4F05">
      <w:pPr>
        <w:pStyle w:val="3"/>
      </w:pPr>
      <w:r w:rsidRPr="00DF1B13">
        <w:t>Кадровый потенциал:</w:t>
      </w:r>
    </w:p>
    <w:p w:rsidR="004378F3" w:rsidRPr="00DF1B13" w:rsidRDefault="004378F3" w:rsidP="00AE4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7793" w:rsidRPr="00B2239A" w:rsidRDefault="008A7793" w:rsidP="00B2239A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Школа укомплектована кадрами, в ней работает стабильный коллектив учителей, </w:t>
      </w:r>
      <w:r w:rsidR="00030792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бладающих высоким уровнем профессионализма и квалификации.</w:t>
      </w:r>
    </w:p>
    <w:p w:rsidR="008A7793" w:rsidRPr="00B2239A" w:rsidRDefault="008A7793" w:rsidP="00B2239A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школе работает </w:t>
      </w:r>
      <w:r w:rsidR="00030792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69</w:t>
      </w:r>
      <w:r w:rsidR="00AE4F05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учителей, из которых:</w:t>
      </w:r>
    </w:p>
    <w:p w:rsidR="008A7793" w:rsidRPr="00494258" w:rsidRDefault="00AE4F05" w:rsidP="00AE4F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F05">
        <w:rPr>
          <w:noProof/>
          <w:lang w:eastAsia="ru-RU"/>
        </w:rPr>
        <w:drawing>
          <wp:inline distT="0" distB="0" distL="0" distR="0">
            <wp:extent cx="5648325" cy="2457450"/>
            <wp:effectExtent l="19050" t="0" r="9525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7793" w:rsidRDefault="00F80BE7" w:rsidP="00AE4F05">
      <w:pPr>
        <w:pStyle w:val="3"/>
        <w:spacing w:after="240"/>
      </w:pPr>
      <w:r w:rsidRPr="009A284A">
        <w:lastRenderedPageBreak/>
        <w:t>Материально-технические ресурсы</w:t>
      </w:r>
    </w:p>
    <w:p w:rsidR="00982F19" w:rsidRPr="00982F19" w:rsidRDefault="00982F19" w:rsidP="00982F19">
      <w:pPr>
        <w:shd w:val="clear" w:color="auto" w:fill="FFFFFF"/>
        <w:spacing w:after="0"/>
        <w:contextualSpacing/>
        <w:rPr>
          <w:lang w:eastAsia="ru-RU"/>
        </w:rPr>
      </w:pP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 более 100 шт.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ринтер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–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шт., с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канер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серокс 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шт, МФУ –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Интерактивные 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комплекты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Проекторы 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Видеокамера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Фотоаппарат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кабинеты 52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Компьютерные кабинеты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Библиотека, в которой есть компьютер, принтер, сканер, выход в INTERNET.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Учительская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Актовый зал, оснащённых проекционной и звуковой техникой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Лекционный зал с проекционной техникой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A5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82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Специализированные кабинеты физики, химии и биологии, технологии (оборудованные цифровыми лабораториями, микроскопами и др. оборудованием). </w:t>
      </w:r>
    </w:p>
    <w:p w:rsidR="00821E54" w:rsidRDefault="00821E54" w:rsidP="00AE4F05">
      <w:pPr>
        <w:pStyle w:val="3"/>
        <w:spacing w:before="240" w:after="240"/>
      </w:pPr>
      <w:r w:rsidRPr="00494258">
        <w:t>Основание для разработки проекта</w:t>
      </w:r>
    </w:p>
    <w:tbl>
      <w:tblPr>
        <w:tblStyle w:val="12"/>
        <w:tblW w:w="9477" w:type="dxa"/>
        <w:tblInd w:w="52" w:type="dxa"/>
        <w:tblLayout w:type="fixed"/>
        <w:tblLook w:val="04A0"/>
      </w:tblPr>
      <w:tblGrid>
        <w:gridCol w:w="980"/>
        <w:gridCol w:w="3541"/>
        <w:gridCol w:w="4956"/>
      </w:tblGrid>
      <w:tr w:rsidR="00B57B7C" w:rsidTr="007A6E4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Default="00B57B7C" w:rsidP="00AE4F0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B57B7C" w:rsidTr="007A6E4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от 17.10.2013 N 1155 «Об утверждении ФГОС 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дошкольного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образования»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Федеральные государственные образовательные стандарты представляют собой совокупность требований, обязательных при реализации основной образовательной программы</w:t>
            </w:r>
            <w:r w:rsidR="00AE4F05"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образовательной организации на уровнях дошкольного, начального, основного и среднего общего образования. </w:t>
            </w:r>
            <w:r w:rsidRPr="007A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основой объективной оценки </w:t>
            </w:r>
            <w:proofErr w:type="gramStart"/>
            <w:r w:rsidRPr="007A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proofErr w:type="gramEnd"/>
            <w:r w:rsidRPr="007A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 Включают в себя требования к структуре 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образовательной программы</w:t>
            </w:r>
            <w:r w:rsidRPr="007A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4F05" w:rsidRPr="007A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условиям их реализации, результатам освоения. </w:t>
            </w:r>
          </w:p>
        </w:tc>
      </w:tr>
      <w:tr w:rsidR="00B57B7C" w:rsidTr="007A6E4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Pr="007A6E4A" w:rsidRDefault="00657301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57B7C" w:rsidRPr="007A6E4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>Проект Приказа Минобрнауки России «Об утверждении ФГОС начального общего образования» 04.04.2018</w:t>
              </w:r>
            </w:hyperlink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B7C" w:rsidTr="007A6E4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Минобрнауки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РФ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«Об утверждении ФГОС стандарта основного общего образования» от 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2015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№ 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1577; </w:t>
            </w:r>
            <w:hyperlink r:id="rId10" w:history="1">
              <w:r w:rsidRPr="007A6E4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Проект приказа Министерства образования и науки РФ "Об утверждении ФГОС основного общего образования в новой редакции" от</w:t>
              </w:r>
              <w:r w:rsidR="00AE4F05" w:rsidRPr="007A6E4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7A6E4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09.07.2017</w:t>
              </w:r>
            </w:hyperlink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B7C" w:rsidTr="007A6E4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0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7A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Минобрнауки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A6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РФ </w:t>
            </w:r>
            <w:r w:rsidRPr="007A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 утверждении ФГОС среднего общего образования» от 12.05.2012 №413</w:t>
            </w: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B7C" w:rsidRPr="0022070C" w:rsidTr="007A6E4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России В.В. Путина «О национальных целях и стратегических задачах развития РФ</w:t>
            </w:r>
            <w:r w:rsidR="00AE4F05"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>на период до 2024 года» от 07.05. 2018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>В документе обозначены цели осуществления прорывного научно-технологического и социально-экономического развития РФ.</w:t>
            </w:r>
          </w:p>
        </w:tc>
      </w:tr>
      <w:tr w:rsidR="00B57B7C" w:rsidRPr="0022070C" w:rsidTr="007A6E4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Default="00B57B7C" w:rsidP="00AE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Национальный проект "Образование" утверждён </w:t>
            </w:r>
            <w:r w:rsidRPr="007A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президиумом Совета при Президенте Российской Федерации по стратегическому развитию и национальным проектам (протокол от 3 сентября 2018 г. №10), Проект «Цифровая школа».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C" w:rsidRPr="007A6E4A" w:rsidRDefault="00B57B7C" w:rsidP="00AE4F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документе описаны актуальные</w:t>
            </w:r>
            <w:r w:rsidR="00AE4F05" w:rsidRPr="007A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соответствия школы глобальному тренду </w:t>
            </w:r>
            <w:proofErr w:type="spellStart"/>
            <w:r w:rsidRPr="007A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7A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который нельзя остановить и опасно игнорировать.</w:t>
            </w:r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определяет</w:t>
            </w:r>
            <w:r w:rsidR="00AE4F05"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стратегию национальной безопасности страны как</w:t>
            </w:r>
            <w:r w:rsidR="00AE4F05"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>культуру подготовки созидателей, нацеливает на</w:t>
            </w:r>
            <w:r w:rsidR="00AE4F05"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таких образовательных технологий, которые обеспечат освоение школьниками базовых навыков и умений 21 века (математической, </w:t>
            </w:r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естественнонаучной</w:t>
            </w:r>
            <w:r w:rsidR="00AE4F05"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социальной грамотности, умения критически мыслить и решать проблемы, </w:t>
            </w:r>
            <w:proofErr w:type="spellStart"/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>командности</w:t>
            </w:r>
            <w:proofErr w:type="spellEnd"/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>конвергентности</w:t>
            </w:r>
            <w:proofErr w:type="spellEnd"/>
            <w:r w:rsidRPr="007A6E4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821E54" w:rsidRPr="007A6E4A" w:rsidRDefault="00821E54" w:rsidP="007A6E4A">
      <w:pPr>
        <w:pStyle w:val="2"/>
        <w:rPr>
          <w:sz w:val="28"/>
        </w:rPr>
      </w:pPr>
      <w:r w:rsidRPr="007A6E4A">
        <w:rPr>
          <w:sz w:val="28"/>
        </w:rPr>
        <w:lastRenderedPageBreak/>
        <w:t xml:space="preserve">Цель проекта: </w:t>
      </w:r>
    </w:p>
    <w:p w:rsidR="00821E54" w:rsidRPr="00B2239A" w:rsidRDefault="00821E54" w:rsidP="00B2239A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современной информационно</w:t>
      </w:r>
      <w:r w:rsidR="00B57B7C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-образовательной среды школы в условиях преемственности</w:t>
      </w: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</w:t>
      </w:r>
      <w:r w:rsidR="00B57B7C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всех уровнях общего образования</w:t>
      </w: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ведущую роль играют информационно-коммуникационные технологии, позволяющие повысить качество и доступность образовательного процесса</w:t>
      </w:r>
      <w:r w:rsidR="00E504EB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создать условия для последовательной реализации творческого потенциала, саморазвития и самосовершенствования личности, развития информационной культуры и навыков жизнедеятельности в информационном обществе</w:t>
      </w: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57B7C" w:rsidRPr="00B2239A" w:rsidRDefault="00821E54" w:rsidP="00B2239A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достижения данной цели необходима реализация следу</w:t>
      </w:r>
      <w:r w:rsid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ющего круга задач/направлений</w:t>
      </w: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B2239A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B57B7C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ыдержки из проекта «Цифровая школа» (Национальный проект "Образование" утверждён президиумом Совета при Президенте Российской Федерации по стратегическому развитию и национальным проектам, протокол от 3 сентября 2018 г. №10</w:t>
      </w:r>
      <w:r w:rsidR="00B2239A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57B7C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): </w:t>
      </w:r>
    </w:p>
    <w:p w:rsidR="00B57B7C" w:rsidRPr="00B2239A" w:rsidRDefault="00B57B7C" w:rsidP="0022479D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внедрить цифровые технологии управления учебной деятельностью, ввести в практику современные технологические решения для радикального упрощения отчетности и сокращения рутинных видов работы для педагогов и руководителей; </w:t>
      </w:r>
    </w:p>
    <w:p w:rsidR="00B57B7C" w:rsidRPr="00B2239A" w:rsidRDefault="00B57B7C" w:rsidP="002247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и развивать универсальные навыки и позитивные социальные установки обучающихся (коммуникация, кооперация, </w:t>
      </w:r>
      <w:proofErr w:type="spellStart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аналитическое мышление, предприимчивость, самоорганизация, финансовая, правовая, цифровая грамотность), разработать и внедрить образовательные практики, ориентированные на развитие метапредметных навыков и на повышение самостоятельности и мотивации в рамках действующих стандартов;</w:t>
      </w:r>
    </w:p>
    <w:p w:rsidR="00B57B7C" w:rsidRPr="00B2239A" w:rsidRDefault="00B57B7C" w:rsidP="002247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реализовать</w:t>
      </w:r>
      <w:r w:rsidR="00AE4F05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механизмы сетевого взаимодействия школ и организаций дополнительного образования для обеспечения индивидуальных траекторий;</w:t>
      </w:r>
    </w:p>
    <w:p w:rsidR="00B57B7C" w:rsidRPr="00B2239A" w:rsidRDefault="00B57B7C" w:rsidP="002247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внедрить на всех уровнях образования, начиная с дошкольного, современные воспитательные практики, ориентированные на развитие социальных навыков, установок солидарного действия для общего блага;</w:t>
      </w:r>
      <w:proofErr w:type="gramEnd"/>
    </w:p>
    <w:p w:rsidR="00B57B7C" w:rsidRPr="00B2239A" w:rsidRDefault="00B57B7C" w:rsidP="002247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обеспечить индивидуализацию (персонализацию) </w:t>
      </w:r>
      <w:proofErr w:type="gramStart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образовательных</w:t>
      </w:r>
      <w:proofErr w:type="gramEnd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программ;</w:t>
      </w:r>
    </w:p>
    <w:p w:rsidR="00B57B7C" w:rsidRPr="00B2239A" w:rsidRDefault="00B57B7C" w:rsidP="002247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внедрить и</w:t>
      </w:r>
      <w:r w:rsidR="00AE4F05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широко применять на уроках и во внеурочной деятельности игровые и проектные технологии — как цифровые, так и традиционные;</w:t>
      </w:r>
    </w:p>
    <w:p w:rsidR="00B57B7C" w:rsidRPr="00B2239A" w:rsidRDefault="00B57B7C" w:rsidP="002247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транслировать культурный код </w:t>
      </w:r>
      <w:proofErr w:type="gramStart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</w:t>
      </w:r>
      <w:proofErr w:type="gramEnd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качественный </w:t>
      </w:r>
      <w:proofErr w:type="spellStart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контент</w:t>
      </w:r>
      <w:proofErr w:type="spellEnd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информационных ресурсов;</w:t>
      </w:r>
    </w:p>
    <w:p w:rsidR="00B57B7C" w:rsidRPr="00B2239A" w:rsidRDefault="00B57B7C" w:rsidP="002247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</w:t>
      </w:r>
      <w:r w:rsidR="00AE4F05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предпосылки роста качества образования через практику </w:t>
      </w:r>
      <w:proofErr w:type="spellStart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онлайн-курсов</w:t>
      </w:r>
      <w:proofErr w:type="spellEnd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смешанного обучения, вовлечь учителей в разработку учебных модулей и других образовательных ресурсов на базе ЦОР, создавать, регулярно обновлять и продвигать открытые </w:t>
      </w:r>
      <w:proofErr w:type="spellStart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онлайн-курсы</w:t>
      </w:r>
      <w:proofErr w:type="spellEnd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57B7C" w:rsidRPr="00B2239A" w:rsidRDefault="00B57B7C" w:rsidP="002247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продвигать облачные образовательные ресурсы для школьников, родителей, педагогов (базы данных, видеоматериалы, обучающие игры, </w:t>
      </w:r>
      <w:proofErr w:type="spellStart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онлайн-тесты</w:t>
      </w:r>
      <w:proofErr w:type="spellEnd"/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сценарии уроков);</w:t>
      </w:r>
    </w:p>
    <w:p w:rsidR="00821E54" w:rsidRPr="00B2239A" w:rsidRDefault="00B57B7C" w:rsidP="002247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осуществить</w:t>
      </w:r>
      <w:r w:rsidR="00AE4F05"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 на контракт нового типа с провайдерами ЦОР;</w:t>
      </w:r>
    </w:p>
    <w:p w:rsidR="005A3307" w:rsidRPr="00B2239A" w:rsidRDefault="005A3307" w:rsidP="00AE4F0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821E54" w:rsidRPr="007F1452" w:rsidRDefault="00821E54" w:rsidP="00AE4F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6E4A">
        <w:rPr>
          <w:rStyle w:val="20"/>
          <w:sz w:val="28"/>
        </w:rPr>
        <w:t>Срок реализации:</w:t>
      </w:r>
      <w:r w:rsidRPr="007A6E4A">
        <w:rPr>
          <w:rFonts w:ascii="Times New Roman" w:hAnsi="Times New Roman"/>
          <w:b/>
          <w:bCs/>
          <w:sz w:val="20"/>
          <w:szCs w:val="24"/>
          <w:lang w:eastAsia="ru-RU"/>
        </w:rPr>
        <w:t xml:space="preserve"> </w:t>
      </w:r>
      <w:r w:rsidR="00B57B7C">
        <w:rPr>
          <w:rFonts w:ascii="Times New Roman" w:eastAsia="Times New Roman" w:hAnsi="Times New Roman"/>
          <w:sz w:val="24"/>
          <w:szCs w:val="24"/>
          <w:lang w:eastAsia="ru-RU"/>
        </w:rPr>
        <w:t>2019-2021 годы</w:t>
      </w:r>
    </w:p>
    <w:p w:rsidR="00821E54" w:rsidRPr="007A6E4A" w:rsidRDefault="00821E54" w:rsidP="007A6E4A">
      <w:pPr>
        <w:pStyle w:val="2"/>
        <w:rPr>
          <w:sz w:val="28"/>
          <w:highlight w:val="yellow"/>
        </w:rPr>
      </w:pPr>
      <w:r w:rsidRPr="007A6E4A">
        <w:rPr>
          <w:sz w:val="28"/>
        </w:rPr>
        <w:lastRenderedPageBreak/>
        <w:t>Ожидаемые конечные результаты реализации программы:</w:t>
      </w:r>
    </w:p>
    <w:p w:rsidR="00B57B7C" w:rsidRPr="00AE4F05" w:rsidRDefault="00B57B7C" w:rsidP="0022479D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F05">
        <w:rPr>
          <w:rFonts w:ascii="Times New Roman" w:hAnsi="Times New Roman"/>
          <w:sz w:val="24"/>
          <w:szCs w:val="24"/>
          <w:lang w:eastAsia="ru-RU"/>
        </w:rPr>
        <w:t xml:space="preserve">создание единой </w:t>
      </w:r>
      <w:proofErr w:type="spellStart"/>
      <w:proofErr w:type="gramStart"/>
      <w:r w:rsidRPr="00AE4F05">
        <w:rPr>
          <w:rFonts w:ascii="Times New Roman" w:hAnsi="Times New Roman"/>
          <w:sz w:val="24"/>
          <w:szCs w:val="24"/>
          <w:lang w:eastAsia="ru-RU"/>
        </w:rPr>
        <w:t>цифровой-образовательной</w:t>
      </w:r>
      <w:proofErr w:type="spellEnd"/>
      <w:proofErr w:type="gramEnd"/>
      <w:r w:rsidRPr="00AE4F05">
        <w:rPr>
          <w:rFonts w:ascii="Times New Roman" w:hAnsi="Times New Roman"/>
          <w:sz w:val="24"/>
          <w:szCs w:val="24"/>
          <w:lang w:eastAsia="ru-RU"/>
        </w:rPr>
        <w:t xml:space="preserve"> системы школы;</w:t>
      </w:r>
    </w:p>
    <w:p w:rsidR="00B57B7C" w:rsidRPr="00AE4F05" w:rsidRDefault="00B57B7C" w:rsidP="0022479D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F05">
        <w:rPr>
          <w:rFonts w:ascii="Times New Roman" w:hAnsi="Times New Roman"/>
          <w:sz w:val="24"/>
          <w:szCs w:val="24"/>
          <w:lang w:eastAsia="ru-RU"/>
        </w:rPr>
        <w:t>перевод официального школьного сайта на новую систему управления содержимым сайта (CMS);</w:t>
      </w:r>
    </w:p>
    <w:p w:rsidR="00B57B7C" w:rsidRPr="00AE4F05" w:rsidRDefault="00B57B7C" w:rsidP="0022479D">
      <w:pPr>
        <w:pStyle w:val="a7"/>
        <w:numPr>
          <w:ilvl w:val="0"/>
          <w:numId w:val="6"/>
        </w:numPr>
        <w:spacing w:before="10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F05">
        <w:rPr>
          <w:rFonts w:ascii="Times New Roman" w:hAnsi="Times New Roman"/>
          <w:sz w:val="24"/>
          <w:szCs w:val="24"/>
          <w:lang w:eastAsia="ru-RU"/>
        </w:rPr>
        <w:t>расширение функций школьного образовательного портала;</w:t>
      </w:r>
    </w:p>
    <w:p w:rsidR="00B57B7C" w:rsidRPr="00AE4F05" w:rsidRDefault="00B57B7C" w:rsidP="0022479D">
      <w:pPr>
        <w:pStyle w:val="a7"/>
        <w:numPr>
          <w:ilvl w:val="0"/>
          <w:numId w:val="6"/>
        </w:numPr>
        <w:spacing w:before="10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F05">
        <w:rPr>
          <w:rFonts w:ascii="Times New Roman" w:hAnsi="Times New Roman"/>
          <w:sz w:val="24"/>
          <w:szCs w:val="24"/>
          <w:lang w:eastAsia="ru-RU"/>
        </w:rPr>
        <w:t>обновление материально-технической базы школы;</w:t>
      </w:r>
    </w:p>
    <w:p w:rsidR="00B57B7C" w:rsidRPr="00AE4F05" w:rsidRDefault="00B57B7C" w:rsidP="0022479D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F05">
        <w:rPr>
          <w:rFonts w:ascii="Times New Roman" w:hAnsi="Times New Roman"/>
          <w:sz w:val="24"/>
          <w:szCs w:val="24"/>
          <w:lang w:eastAsia="ru-RU"/>
        </w:rPr>
        <w:t xml:space="preserve">создание комплекса </w:t>
      </w:r>
      <w:proofErr w:type="spellStart"/>
      <w:r w:rsidRPr="00AE4F05">
        <w:rPr>
          <w:rFonts w:ascii="Times New Roman" w:hAnsi="Times New Roman"/>
          <w:sz w:val="24"/>
          <w:szCs w:val="24"/>
          <w:lang w:eastAsia="ru-RU"/>
        </w:rPr>
        <w:t>он-лайн</w:t>
      </w:r>
      <w:proofErr w:type="spellEnd"/>
      <w:r w:rsidRPr="00AE4F05">
        <w:rPr>
          <w:rFonts w:ascii="Times New Roman" w:hAnsi="Times New Roman"/>
          <w:sz w:val="24"/>
          <w:szCs w:val="24"/>
          <w:lang w:eastAsia="ru-RU"/>
        </w:rPr>
        <w:t xml:space="preserve"> курсов, д</w:t>
      </w:r>
      <w:r w:rsidRPr="00AE4F05">
        <w:rPr>
          <w:rFonts w:ascii="Times New Roman" w:hAnsi="Times New Roman"/>
          <w:bCs/>
          <w:sz w:val="24"/>
          <w:szCs w:val="24"/>
          <w:lang w:eastAsia="ru-RU"/>
        </w:rPr>
        <w:t>истанционных сервисов</w:t>
      </w:r>
      <w:r w:rsidRPr="00AE4F05">
        <w:rPr>
          <w:rFonts w:ascii="Times New Roman" w:hAnsi="Times New Roman"/>
          <w:sz w:val="24"/>
          <w:szCs w:val="24"/>
          <w:lang w:eastAsia="ru-RU"/>
        </w:rPr>
        <w:t xml:space="preserve">, позволяющих реализовать </w:t>
      </w:r>
      <w:r w:rsidRPr="00A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индивидуализацию (персонализацию) образовательных программ, выбор форматов обучения, </w:t>
      </w:r>
      <w:proofErr w:type="spellStart"/>
      <w:r w:rsidRPr="00A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профнавигацию</w:t>
      </w:r>
      <w:proofErr w:type="spellEnd"/>
      <w:r w:rsidRPr="00A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управление профессиональным выбором;</w:t>
      </w:r>
    </w:p>
    <w:p w:rsidR="00B57B7C" w:rsidRPr="00AE4F05" w:rsidRDefault="00B57B7C" w:rsidP="0022479D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F05">
        <w:rPr>
          <w:rFonts w:ascii="Times New Roman" w:hAnsi="Times New Roman"/>
          <w:sz w:val="24"/>
          <w:szCs w:val="24"/>
          <w:lang w:eastAsia="ru-RU"/>
        </w:rPr>
        <w:t>организованы и проведены 6 сетевых метапредметных декад в рамках муниципального и межрегионального сетевого взаимодействия с формированием контента на школьном образовательном портале с целью</w:t>
      </w:r>
      <w:r w:rsidRPr="00A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 </w:t>
      </w:r>
      <w:r w:rsidRPr="00AE4F0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метапредметных навыков, </w:t>
      </w:r>
      <w:r w:rsidRPr="00AE4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AE4F0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инансовой, правовой, цифровой грамотности школьников;</w:t>
      </w:r>
    </w:p>
    <w:p w:rsidR="00B57B7C" w:rsidRPr="00AE4F05" w:rsidRDefault="00B57B7C" w:rsidP="0022479D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F05">
        <w:rPr>
          <w:rFonts w:ascii="Times New Roman" w:hAnsi="Times New Roman"/>
          <w:sz w:val="24"/>
          <w:szCs w:val="24"/>
          <w:lang w:eastAsia="ru-RU"/>
        </w:rPr>
        <w:t>приобретение ИКТ-компетентности педагогическими работниками (100%);</w:t>
      </w:r>
    </w:p>
    <w:p w:rsidR="00B57B7C" w:rsidRPr="00AE4F05" w:rsidRDefault="00B57B7C" w:rsidP="0022479D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F05">
        <w:rPr>
          <w:rFonts w:ascii="Times New Roman" w:hAnsi="Times New Roman"/>
          <w:sz w:val="24"/>
          <w:szCs w:val="24"/>
          <w:lang w:eastAsia="ru-RU"/>
        </w:rPr>
        <w:t>накопление опыта реального использования ИКТ в образовательном процессе</w:t>
      </w:r>
      <w:r w:rsidR="00AE4F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4F05">
        <w:rPr>
          <w:rFonts w:ascii="Times New Roman" w:hAnsi="Times New Roman"/>
          <w:sz w:val="24"/>
          <w:szCs w:val="24"/>
          <w:lang w:eastAsia="ru-RU"/>
        </w:rPr>
        <w:t>и во внеурочной деятельности (90% учителей);</w:t>
      </w:r>
    </w:p>
    <w:p w:rsidR="00821E54" w:rsidRPr="007A6E4A" w:rsidRDefault="00821E54" w:rsidP="00AE4F05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A6E4A">
        <w:rPr>
          <w:rFonts w:ascii="Times New Roman" w:hAnsi="Times New Roman"/>
          <w:b/>
          <w:bCs/>
          <w:i/>
          <w:sz w:val="24"/>
          <w:szCs w:val="24"/>
          <w:lang w:eastAsia="ru-RU"/>
        </w:rPr>
        <w:t>Это позволит:</w:t>
      </w:r>
    </w:p>
    <w:p w:rsidR="00821E54" w:rsidRPr="00F611F3" w:rsidRDefault="00AE4F05" w:rsidP="00224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="00821E54" w:rsidRPr="00F611F3">
        <w:rPr>
          <w:rFonts w:ascii="Times New Roman" w:hAnsi="Times New Roman"/>
          <w:sz w:val="24"/>
          <w:szCs w:val="24"/>
          <w:lang w:eastAsia="ru-RU"/>
        </w:rPr>
        <w:t>ффективно организовать учебный процесс, опираясь на последние достижения науки, анализировать результаты деятельности школы.</w:t>
      </w:r>
    </w:p>
    <w:p w:rsidR="00821E54" w:rsidRPr="00F611F3" w:rsidRDefault="00AE4F05" w:rsidP="00224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821E54" w:rsidRPr="00F611F3">
        <w:rPr>
          <w:rFonts w:ascii="Times New Roman" w:hAnsi="Times New Roman"/>
          <w:sz w:val="24"/>
          <w:szCs w:val="24"/>
          <w:lang w:eastAsia="ru-RU"/>
        </w:rPr>
        <w:t>овысить качество образования за счет эффективного использования современных информационных технологий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1E54" w:rsidRPr="00F611F3">
        <w:rPr>
          <w:rFonts w:ascii="Times New Roman" w:hAnsi="Times New Roman"/>
          <w:sz w:val="24"/>
          <w:szCs w:val="24"/>
          <w:lang w:eastAsia="ru-RU"/>
        </w:rPr>
        <w:t xml:space="preserve">всеми участниками образовательного процесса. </w:t>
      </w:r>
    </w:p>
    <w:p w:rsidR="00821E54" w:rsidRPr="00F611F3" w:rsidRDefault="00AE4F05" w:rsidP="00224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821E54" w:rsidRPr="00F611F3">
        <w:rPr>
          <w:rFonts w:ascii="Times New Roman" w:hAnsi="Times New Roman"/>
          <w:sz w:val="24"/>
          <w:szCs w:val="24"/>
          <w:lang w:eastAsia="ru-RU"/>
        </w:rPr>
        <w:t xml:space="preserve">оздать условия для развития технологий дистанционного обучения и консультирования. </w:t>
      </w:r>
    </w:p>
    <w:p w:rsidR="00821E54" w:rsidRPr="00F611F3" w:rsidRDefault="00AE4F05" w:rsidP="00224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821E54" w:rsidRPr="00F611F3">
        <w:rPr>
          <w:rFonts w:ascii="Times New Roman" w:hAnsi="Times New Roman"/>
          <w:sz w:val="24"/>
          <w:szCs w:val="24"/>
          <w:lang w:eastAsia="ru-RU"/>
        </w:rPr>
        <w:t xml:space="preserve">азвить возможности для реализации открытого образования. </w:t>
      </w:r>
    </w:p>
    <w:p w:rsidR="00821E54" w:rsidRPr="00F611F3" w:rsidRDefault="00AE4F05" w:rsidP="00224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821E54" w:rsidRPr="00F611F3">
        <w:rPr>
          <w:rFonts w:ascii="Times New Roman" w:hAnsi="Times New Roman"/>
          <w:sz w:val="24"/>
          <w:szCs w:val="24"/>
          <w:lang w:eastAsia="ru-RU"/>
        </w:rPr>
        <w:t>оздать условия для реализации индивидуальной траектории образования, самообразования, личностного роста учащихся и педагогов.</w:t>
      </w:r>
    </w:p>
    <w:p w:rsidR="00821E54" w:rsidRPr="007A6E4A" w:rsidRDefault="00D0622F" w:rsidP="007A6E4A">
      <w:pPr>
        <w:pStyle w:val="2"/>
        <w:rPr>
          <w:sz w:val="28"/>
        </w:rPr>
      </w:pPr>
      <w:r w:rsidRPr="007A6E4A">
        <w:rPr>
          <w:sz w:val="28"/>
        </w:rPr>
        <w:t>Структура проекта</w:t>
      </w:r>
    </w:p>
    <w:p w:rsidR="00821E54" w:rsidRPr="007A6E4A" w:rsidRDefault="00821E54" w:rsidP="005A135C">
      <w:pPr>
        <w:spacing w:before="100" w:beforeAutospacing="1" w:after="0" w:line="480" w:lineRule="auto"/>
        <w:ind w:left="357"/>
        <w:contextualSpacing/>
        <w:jc w:val="both"/>
        <w:rPr>
          <w:rFonts w:ascii="Times New Roman" w:hAnsi="Times New Roman"/>
          <w:b/>
          <w:i/>
          <w:sz w:val="24"/>
          <w:szCs w:val="24"/>
          <w:highlight w:val="yellow"/>
          <w:lang w:eastAsia="ru-RU"/>
        </w:rPr>
      </w:pPr>
      <w:r w:rsidRPr="007A6E4A">
        <w:rPr>
          <w:rFonts w:ascii="Times New Roman" w:hAnsi="Times New Roman"/>
          <w:b/>
          <w:i/>
          <w:sz w:val="24"/>
          <w:szCs w:val="24"/>
          <w:lang w:eastAsia="ru-RU"/>
        </w:rPr>
        <w:t>Проект формирования ИОС школы</w:t>
      </w:r>
      <w:r w:rsidR="00AE4F05" w:rsidRPr="007A6E4A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7A6E4A">
        <w:rPr>
          <w:rFonts w:ascii="Times New Roman" w:hAnsi="Times New Roman"/>
          <w:b/>
          <w:i/>
          <w:sz w:val="24"/>
          <w:szCs w:val="24"/>
          <w:lang w:eastAsia="ru-RU"/>
        </w:rPr>
        <w:t>состо</w:t>
      </w:r>
      <w:r w:rsidR="00F611F3" w:rsidRPr="007A6E4A">
        <w:rPr>
          <w:rFonts w:ascii="Times New Roman" w:hAnsi="Times New Roman"/>
          <w:b/>
          <w:i/>
          <w:sz w:val="24"/>
          <w:szCs w:val="24"/>
          <w:lang w:eastAsia="ru-RU"/>
        </w:rPr>
        <w:t xml:space="preserve">ит из </w:t>
      </w:r>
      <w:r w:rsidR="00EA2C65" w:rsidRPr="007A6E4A">
        <w:rPr>
          <w:rFonts w:ascii="Times New Roman" w:hAnsi="Times New Roman"/>
          <w:b/>
          <w:i/>
          <w:sz w:val="24"/>
          <w:szCs w:val="24"/>
          <w:lang w:eastAsia="ru-RU"/>
        </w:rPr>
        <w:t>трех</w:t>
      </w:r>
      <w:r w:rsidR="00F611F3" w:rsidRPr="007A6E4A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5A135C">
        <w:rPr>
          <w:rFonts w:ascii="Times New Roman" w:hAnsi="Times New Roman"/>
          <w:b/>
          <w:i/>
          <w:sz w:val="24"/>
          <w:szCs w:val="24"/>
          <w:lang w:eastAsia="ru-RU"/>
        </w:rPr>
        <w:t>к</w:t>
      </w:r>
      <w:r w:rsidR="00F611F3" w:rsidRPr="007A6E4A">
        <w:rPr>
          <w:rFonts w:ascii="Times New Roman" w:hAnsi="Times New Roman"/>
          <w:b/>
          <w:i/>
          <w:sz w:val="24"/>
          <w:szCs w:val="24"/>
          <w:lang w:eastAsia="ru-RU"/>
        </w:rPr>
        <w:t xml:space="preserve">лючевых </w:t>
      </w:r>
      <w:proofErr w:type="spellStart"/>
      <w:r w:rsidR="00AE4F05" w:rsidRPr="007A6E4A">
        <w:rPr>
          <w:rFonts w:ascii="Times New Roman" w:hAnsi="Times New Roman"/>
          <w:b/>
          <w:i/>
          <w:sz w:val="24"/>
          <w:szCs w:val="24"/>
          <w:lang w:eastAsia="ru-RU"/>
        </w:rPr>
        <w:t>п</w:t>
      </w:r>
      <w:r w:rsidR="00F611F3" w:rsidRPr="007A6E4A">
        <w:rPr>
          <w:rFonts w:ascii="Times New Roman" w:hAnsi="Times New Roman"/>
          <w:b/>
          <w:i/>
          <w:sz w:val="24"/>
          <w:szCs w:val="24"/>
          <w:lang w:eastAsia="ru-RU"/>
        </w:rPr>
        <w:t>одпроектов</w:t>
      </w:r>
      <w:proofErr w:type="spellEnd"/>
      <w:r w:rsidRPr="007A6E4A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EA2C65" w:rsidRPr="004C6157" w:rsidRDefault="009A5C2B" w:rsidP="0022479D">
      <w:pPr>
        <w:pStyle w:val="3"/>
        <w:numPr>
          <w:ilvl w:val="0"/>
          <w:numId w:val="8"/>
        </w:numPr>
        <w:spacing w:after="240"/>
      </w:pP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4443730</wp:posOffset>
            </wp:positionH>
            <wp:positionV relativeFrom="margin">
              <wp:posOffset>6932930</wp:posOffset>
            </wp:positionV>
            <wp:extent cx="1615440" cy="1615440"/>
            <wp:effectExtent l="0" t="0" r="0" b="0"/>
            <wp:wrapSquare wrapText="bothSides"/>
            <wp:docPr id="22" name="Рисунок 10" descr="http://www.failsafecontrols.com/scoutsolutions/index_files/Integ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ailsafecontrols.com/scoutsolutions/index_files/Integrat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E54" w:rsidRPr="004C6157">
        <w:rPr>
          <w:lang w:val="en-US"/>
        </w:rPr>
        <w:t>«IT-</w:t>
      </w:r>
      <w:r w:rsidR="000549C7" w:rsidRPr="004C6157">
        <w:t>пространство</w:t>
      </w:r>
      <w:r w:rsidR="00821E54" w:rsidRPr="004C6157">
        <w:rPr>
          <w:lang w:val="en-US"/>
        </w:rPr>
        <w:t>»</w:t>
      </w:r>
    </w:p>
    <w:p w:rsidR="005A135C" w:rsidRDefault="00821E54" w:rsidP="005A135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1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Целевая аудитория</w:t>
      </w:r>
      <w:r w:rsidRPr="005A13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учащиеся и педагоги, родители, общественность</w:t>
      </w:r>
      <w:r w:rsid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549C7" w:rsidRPr="005A135C" w:rsidRDefault="00821E54" w:rsidP="005A135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1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Первый</w:t>
      </w:r>
      <w:r w:rsidR="00AE4F05" w:rsidRPr="002071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071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подпроект</w:t>
      </w:r>
      <w:proofErr w:type="spellEnd"/>
      <w:r w:rsidR="00AE4F05" w:rsidRPr="002071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071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имеет целью</w:t>
      </w:r>
      <w:r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обеспечение надёжной, актуальной и достоверной информацией всех участников</w:t>
      </w:r>
      <w:r w:rsidR="00AE4F05"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 процесса</w:t>
      </w:r>
      <w:r w:rsidR="00AE4F05"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(учителей, учеников, родителей),</w:t>
      </w:r>
      <w:r w:rsidR="000549C7"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оборудовани</w:t>
      </w:r>
      <w:r w:rsidR="00A268AB"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549C7"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 для</w:t>
      </w:r>
      <w:r w:rsidR="00AE4F05"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49C7"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 образовательного процесса,</w:t>
      </w:r>
      <w:r w:rsidR="00AE4F05"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49C7" w:rsidRPr="005A1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соответствующего требованиям ФГОС и лицензионного программного обеспечения.</w:t>
      </w:r>
    </w:p>
    <w:p w:rsidR="00821E54" w:rsidRPr="004C6157" w:rsidRDefault="00821E54" w:rsidP="0022479D">
      <w:pPr>
        <w:pStyle w:val="a7"/>
        <w:numPr>
          <w:ilvl w:val="0"/>
          <w:numId w:val="5"/>
        </w:numPr>
        <w:spacing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157">
        <w:rPr>
          <w:rFonts w:ascii="Times New Roman" w:hAnsi="Times New Roman"/>
          <w:sz w:val="24"/>
          <w:szCs w:val="24"/>
          <w:lang w:eastAsia="ru-RU"/>
        </w:rPr>
        <w:t>«Электронный документооборот»</w:t>
      </w:r>
    </w:p>
    <w:p w:rsidR="00200CD1" w:rsidRPr="004C6157" w:rsidRDefault="00821E54" w:rsidP="0022479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157">
        <w:rPr>
          <w:rFonts w:ascii="Times New Roman" w:hAnsi="Times New Roman"/>
          <w:sz w:val="24"/>
          <w:szCs w:val="24"/>
          <w:lang w:eastAsia="ru-RU"/>
        </w:rPr>
        <w:t>«Официальный сайт школы»</w:t>
      </w:r>
    </w:p>
    <w:p w:rsidR="00821E54" w:rsidRPr="004C6157" w:rsidRDefault="00821E54" w:rsidP="0022479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157">
        <w:rPr>
          <w:rFonts w:ascii="Times New Roman" w:hAnsi="Times New Roman"/>
          <w:sz w:val="24"/>
          <w:szCs w:val="24"/>
          <w:lang w:eastAsia="ru-RU"/>
        </w:rPr>
        <w:t xml:space="preserve">Приобретение интерактивного </w:t>
      </w:r>
      <w:r w:rsidR="00A268AB" w:rsidRPr="004C6157">
        <w:rPr>
          <w:rFonts w:ascii="Times New Roman" w:hAnsi="Times New Roman"/>
          <w:sz w:val="24"/>
          <w:szCs w:val="24"/>
          <w:lang w:eastAsia="ru-RU"/>
        </w:rPr>
        <w:t xml:space="preserve">и прочего </w:t>
      </w:r>
      <w:r w:rsidRPr="004C6157">
        <w:rPr>
          <w:rFonts w:ascii="Times New Roman" w:hAnsi="Times New Roman"/>
          <w:sz w:val="24"/>
          <w:szCs w:val="24"/>
          <w:lang w:eastAsia="ru-RU"/>
        </w:rPr>
        <w:t xml:space="preserve">оборудования </w:t>
      </w:r>
    </w:p>
    <w:p w:rsidR="00821E54" w:rsidRDefault="00821E54" w:rsidP="0022479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157">
        <w:rPr>
          <w:rFonts w:ascii="Times New Roman" w:hAnsi="Times New Roman"/>
          <w:sz w:val="24"/>
          <w:szCs w:val="24"/>
          <w:lang w:eastAsia="ru-RU"/>
        </w:rPr>
        <w:lastRenderedPageBreak/>
        <w:t>Покупка лицензионного программного обеспечения.</w:t>
      </w:r>
    </w:p>
    <w:p w:rsidR="005A135C" w:rsidRDefault="005A135C" w:rsidP="0022479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Переход на Российскую электронную школу (</w:t>
      </w:r>
      <w:r w:rsidRPr="005A135C">
        <w:rPr>
          <w:rFonts w:ascii="Times New Roman" w:hAnsi="Times New Roman"/>
          <w:i/>
          <w:sz w:val="24"/>
          <w:szCs w:val="24"/>
          <w:lang w:eastAsia="ru-RU"/>
        </w:rPr>
        <w:t>при условии ее внедрения в период реализации проекта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5A135C" w:rsidRPr="004C6157" w:rsidRDefault="005A135C" w:rsidP="005A135C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39A" w:rsidRPr="004C6157" w:rsidRDefault="009B0545" w:rsidP="0022479D">
      <w:pPr>
        <w:pStyle w:val="a7"/>
        <w:numPr>
          <w:ilvl w:val="0"/>
          <w:numId w:val="8"/>
        </w:numPr>
        <w:spacing w:before="240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4224655</wp:posOffset>
            </wp:positionH>
            <wp:positionV relativeFrom="margin">
              <wp:posOffset>1008380</wp:posOffset>
            </wp:positionV>
            <wp:extent cx="1721485" cy="1615440"/>
            <wp:effectExtent l="19050" t="0" r="0" b="0"/>
            <wp:wrapSquare wrapText="bothSides"/>
            <wp:docPr id="9" name="Рисунок 7" descr="https://link-or.net/bitrix/templates/linkor/img/my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nk-or.net/bitrix/templates/linkor/img/my_boy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6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39A" w:rsidRPr="004C615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«IT-</w:t>
      </w:r>
      <w:proofErr w:type="spellStart"/>
      <w:r w:rsidR="00B2239A" w:rsidRPr="004C615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компетентность</w:t>
      </w:r>
      <w:proofErr w:type="spellEnd"/>
      <w:r w:rsidR="00B2239A" w:rsidRPr="004C615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»</w:t>
      </w:r>
    </w:p>
    <w:p w:rsidR="00001FB8" w:rsidRPr="005A135C" w:rsidRDefault="00821E54" w:rsidP="005A135C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35C">
        <w:rPr>
          <w:rFonts w:ascii="Times New Roman" w:hAnsi="Times New Roman"/>
          <w:b/>
          <w:sz w:val="24"/>
          <w:szCs w:val="24"/>
          <w:lang w:eastAsia="ru-RU"/>
        </w:rPr>
        <w:t xml:space="preserve">Целевая аудитория: </w:t>
      </w:r>
      <w:r w:rsidR="00001FB8" w:rsidRPr="005A135C">
        <w:rPr>
          <w:rFonts w:ascii="Times New Roman" w:hAnsi="Times New Roman"/>
          <w:sz w:val="24"/>
          <w:szCs w:val="24"/>
          <w:lang w:eastAsia="ru-RU"/>
        </w:rPr>
        <w:t>педагоги</w:t>
      </w:r>
      <w:r w:rsidR="004C6157" w:rsidRPr="005A135C">
        <w:rPr>
          <w:rFonts w:ascii="Times New Roman" w:hAnsi="Times New Roman"/>
          <w:sz w:val="24"/>
          <w:szCs w:val="24"/>
          <w:lang w:eastAsia="ru-RU"/>
        </w:rPr>
        <w:t xml:space="preserve"> и учащиеся</w:t>
      </w:r>
      <w:r w:rsidR="00001FB8" w:rsidRPr="005A135C">
        <w:rPr>
          <w:rFonts w:ascii="Times New Roman" w:hAnsi="Times New Roman"/>
          <w:sz w:val="24"/>
          <w:szCs w:val="24"/>
          <w:lang w:eastAsia="ru-RU"/>
        </w:rPr>
        <w:t>.</w:t>
      </w:r>
    </w:p>
    <w:p w:rsidR="00821E54" w:rsidRPr="005A135C" w:rsidRDefault="00001FB8" w:rsidP="005A135C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153">
        <w:rPr>
          <w:rFonts w:ascii="Times New Roman" w:hAnsi="Times New Roman"/>
          <w:b/>
          <w:i/>
          <w:sz w:val="24"/>
          <w:szCs w:val="24"/>
          <w:lang w:eastAsia="ru-RU"/>
        </w:rPr>
        <w:t>Второй</w:t>
      </w:r>
      <w:r w:rsidR="00821E54" w:rsidRPr="00207153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821E54" w:rsidRPr="00207153">
        <w:rPr>
          <w:rFonts w:ascii="Times New Roman" w:hAnsi="Times New Roman"/>
          <w:b/>
          <w:i/>
          <w:sz w:val="24"/>
          <w:szCs w:val="24"/>
          <w:lang w:eastAsia="ru-RU"/>
        </w:rPr>
        <w:t>подпроект</w:t>
      </w:r>
      <w:proofErr w:type="spellEnd"/>
      <w:r w:rsidR="00AE4F05" w:rsidRPr="00207153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821E54" w:rsidRPr="00207153">
        <w:rPr>
          <w:rFonts w:ascii="Times New Roman" w:hAnsi="Times New Roman"/>
          <w:b/>
          <w:i/>
          <w:sz w:val="24"/>
          <w:szCs w:val="24"/>
          <w:lang w:eastAsia="ru-RU"/>
        </w:rPr>
        <w:t>имеет целью</w:t>
      </w:r>
      <w:r w:rsidR="00821E54" w:rsidRPr="005A135C">
        <w:rPr>
          <w:rFonts w:ascii="Times New Roman" w:hAnsi="Times New Roman"/>
          <w:sz w:val="24"/>
          <w:szCs w:val="24"/>
          <w:lang w:eastAsia="ru-RU"/>
        </w:rPr>
        <w:t xml:space="preserve"> методическое сопровождение педагогов</w:t>
      </w:r>
      <w:r w:rsidR="004C6157" w:rsidRPr="005A135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21E54" w:rsidRPr="005A135C">
        <w:rPr>
          <w:rFonts w:ascii="Times New Roman" w:hAnsi="Times New Roman"/>
          <w:sz w:val="24"/>
          <w:szCs w:val="24"/>
          <w:lang w:eastAsia="ru-RU"/>
        </w:rPr>
        <w:t>формирующее ИКТ-компетентность</w:t>
      </w:r>
      <w:r w:rsidR="004C6157" w:rsidRPr="005A135C">
        <w:rPr>
          <w:rFonts w:ascii="Times New Roman" w:hAnsi="Times New Roman"/>
          <w:sz w:val="24"/>
          <w:szCs w:val="24"/>
          <w:lang w:eastAsia="ru-RU"/>
        </w:rPr>
        <w:t xml:space="preserve">) и формирование метапредметных компетенций </w:t>
      </w:r>
      <w:proofErr w:type="gramStart"/>
      <w:r w:rsidR="005A135C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="004C6157" w:rsidRPr="005A135C">
        <w:rPr>
          <w:rFonts w:ascii="Times New Roman" w:hAnsi="Times New Roman"/>
          <w:sz w:val="24"/>
          <w:szCs w:val="24"/>
          <w:lang w:eastAsia="ru-RU"/>
        </w:rPr>
        <w:t xml:space="preserve"> обучающихся, в том числе и формирование  ИКТ-компетентности</w:t>
      </w:r>
      <w:r w:rsidR="00821E54" w:rsidRPr="005A135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67A55" w:rsidRPr="005A135C" w:rsidRDefault="00767A55" w:rsidP="005A135C">
      <w:pPr>
        <w:pStyle w:val="af3"/>
        <w:spacing w:line="276" w:lineRule="auto"/>
        <w:ind w:firstLine="851"/>
      </w:pPr>
      <w:r w:rsidRPr="005A135C">
        <w:t>Стратегическое направление работы с педагогическими кадрами - это непрерывное совершенствование уровня педагогического мастерства учителей, их эрудиции и компетентности в области учебных предметов, методики и технологии их преподавания, что в конечном итоге должно привести к росту уровня образованности, воспитанности и развитости учеников.</w:t>
      </w:r>
    </w:p>
    <w:p w:rsidR="005A135C" w:rsidRPr="005A135C" w:rsidRDefault="004C6157" w:rsidP="0022479D">
      <w:pPr>
        <w:pStyle w:val="af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</w:pPr>
      <w:r w:rsidRPr="005A135C">
        <w:rPr>
          <w:rFonts w:eastAsia="Calibri"/>
        </w:rPr>
        <w:t xml:space="preserve">сервис внутрифирменного обучения кадров, </w:t>
      </w:r>
    </w:p>
    <w:p w:rsidR="004C6157" w:rsidRPr="005A135C" w:rsidRDefault="004C6157" w:rsidP="0022479D">
      <w:pPr>
        <w:pStyle w:val="af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</w:pPr>
      <w:r w:rsidRPr="005A135C">
        <w:rPr>
          <w:rFonts w:eastAsia="Calibri"/>
        </w:rPr>
        <w:t>апробация образовательных программ с использованием ресурсов ЦОС,</w:t>
      </w:r>
    </w:p>
    <w:p w:rsidR="004C6157" w:rsidRPr="005A135C" w:rsidRDefault="004C6157" w:rsidP="0022479D">
      <w:pPr>
        <w:pStyle w:val="a7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35C">
        <w:rPr>
          <w:rFonts w:ascii="Times New Roman" w:hAnsi="Times New Roman"/>
          <w:sz w:val="24"/>
          <w:szCs w:val="24"/>
          <w:lang w:eastAsia="ru-RU"/>
        </w:rPr>
        <w:t>методическая копилка, обмен опытом внутри педагогического коллектива</w:t>
      </w:r>
    </w:p>
    <w:p w:rsidR="005A135C" w:rsidRPr="005A135C" w:rsidRDefault="005A135C" w:rsidP="005A135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A135C">
        <w:rPr>
          <w:rFonts w:ascii="Times New Roman" w:hAnsi="Times New Roman"/>
          <w:sz w:val="24"/>
          <w:szCs w:val="24"/>
        </w:rPr>
        <w:t xml:space="preserve">Потребность в формировании ИКТ-компетентности учащихся выдвигает на первый план проблемы информатизации учебного процесса и моделирования процессов использования информационно-коммуникационных технологий в различных видах учебной деятельности,  компьютер выступает как рабочий инструмент познания окружающей действительности. Чем интенсивнее идет процесс информатизации школы, тем эффективнее сотрудничество учителя и ученика. Все это способствует повышению ответственности ученика за результаты своего обучения. При этом учитель осуществляет общее руководство различными видами работ, которые выполняет сам учащийся, учитель же побуждает школьника учиться в различных условиях: и в школе, и за ее пределами, в реальной и виртуальной </w:t>
      </w:r>
      <w:r w:rsidRPr="005A135C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5A135C">
        <w:rPr>
          <w:rFonts w:ascii="Times New Roman" w:hAnsi="Times New Roman"/>
          <w:i/>
          <w:iCs/>
          <w:sz w:val="24"/>
          <w:szCs w:val="24"/>
        </w:rPr>
        <w:t>on-line</w:t>
      </w:r>
      <w:proofErr w:type="spellEnd"/>
      <w:r w:rsidRPr="005A135C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5A135C">
        <w:rPr>
          <w:rFonts w:ascii="Times New Roman" w:hAnsi="Times New Roman"/>
          <w:sz w:val="24"/>
          <w:szCs w:val="24"/>
        </w:rPr>
        <w:t xml:space="preserve">среде, в которой доминируют </w:t>
      </w:r>
      <w:proofErr w:type="gramStart"/>
      <w:r w:rsidRPr="005A135C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5A135C">
        <w:rPr>
          <w:rFonts w:ascii="Times New Roman" w:hAnsi="Times New Roman"/>
          <w:sz w:val="24"/>
          <w:szCs w:val="24"/>
        </w:rPr>
        <w:t xml:space="preserve">, ориентированные на </w:t>
      </w:r>
      <w:proofErr w:type="spellStart"/>
      <w:r w:rsidRPr="005A135C">
        <w:rPr>
          <w:rFonts w:ascii="Times New Roman" w:hAnsi="Times New Roman"/>
          <w:sz w:val="24"/>
          <w:szCs w:val="24"/>
        </w:rPr>
        <w:t>гиперсвязное</w:t>
      </w:r>
      <w:proofErr w:type="spellEnd"/>
      <w:r w:rsidRPr="005A135C">
        <w:rPr>
          <w:rFonts w:ascii="Times New Roman" w:hAnsi="Times New Roman"/>
          <w:sz w:val="24"/>
          <w:szCs w:val="24"/>
        </w:rPr>
        <w:t>, интерактивное, визуальное и активное усвоение материала</w:t>
      </w:r>
    </w:p>
    <w:p w:rsidR="005A135C" w:rsidRPr="005A135C" w:rsidRDefault="005A135C" w:rsidP="0022479D">
      <w:pPr>
        <w:pStyle w:val="a7"/>
        <w:numPr>
          <w:ilvl w:val="0"/>
          <w:numId w:val="4"/>
        </w:numPr>
        <w:spacing w:after="0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A135C">
        <w:rPr>
          <w:rFonts w:ascii="Times New Roman" w:hAnsi="Times New Roman"/>
          <w:sz w:val="24"/>
          <w:szCs w:val="24"/>
          <w:lang w:eastAsia="ru-RU"/>
        </w:rPr>
        <w:t>Формирование компетенций на уроках информатики</w:t>
      </w:r>
    </w:p>
    <w:p w:rsidR="005A135C" w:rsidRPr="005A135C" w:rsidRDefault="005A135C" w:rsidP="0022479D">
      <w:pPr>
        <w:pStyle w:val="a7"/>
        <w:numPr>
          <w:ilvl w:val="0"/>
          <w:numId w:val="4"/>
        </w:numPr>
        <w:spacing w:after="0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A135C">
        <w:rPr>
          <w:rFonts w:ascii="Times New Roman" w:hAnsi="Times New Roman"/>
          <w:sz w:val="24"/>
          <w:szCs w:val="24"/>
          <w:lang w:eastAsia="ru-RU"/>
        </w:rPr>
        <w:t xml:space="preserve">Проектная деятельность (научное общество школы, </w:t>
      </w:r>
      <w:hyperlink r:id="rId13" w:history="1">
        <w:r w:rsidRPr="005A135C">
          <w:rPr>
            <w:rStyle w:val="af0"/>
            <w:rFonts w:ascii="Times New Roman" w:eastAsia="Times New Roman" w:hAnsi="Times New Roman"/>
            <w:szCs w:val="24"/>
            <w:lang w:eastAsia="ru-RU"/>
          </w:rPr>
          <w:t>https://sites.google.com/site/skolnoenaucnoeobsestvoumnik/</w:t>
        </w:r>
      </w:hyperlink>
      <w:r w:rsidRPr="005A135C">
        <w:rPr>
          <w:rFonts w:ascii="Times New Roman" w:eastAsia="Times New Roman" w:hAnsi="Times New Roman"/>
          <w:szCs w:val="24"/>
          <w:lang w:eastAsia="ru-RU"/>
        </w:rPr>
        <w:t xml:space="preserve">, </w:t>
      </w:r>
      <w:hyperlink r:id="rId14" w:history="1">
        <w:r w:rsidRPr="005A135C">
          <w:rPr>
            <w:rStyle w:val="af0"/>
            <w:rFonts w:ascii="Times New Roman" w:eastAsia="Times New Roman" w:hAnsi="Times New Roman"/>
            <w:szCs w:val="24"/>
            <w:lang w:eastAsia="ru-RU"/>
          </w:rPr>
          <w:t>https://vk.com/club134798518</w:t>
        </w:r>
      </w:hyperlink>
      <w:r w:rsidRPr="005A135C">
        <w:rPr>
          <w:rFonts w:ascii="Times New Roman" w:hAnsi="Times New Roman"/>
          <w:szCs w:val="24"/>
          <w:lang w:eastAsia="ru-RU"/>
        </w:rPr>
        <w:t>)</w:t>
      </w:r>
    </w:p>
    <w:p w:rsidR="005A135C" w:rsidRPr="005A135C" w:rsidRDefault="005A135C" w:rsidP="0022479D">
      <w:pPr>
        <w:pStyle w:val="a7"/>
        <w:numPr>
          <w:ilvl w:val="0"/>
          <w:numId w:val="4"/>
        </w:numPr>
        <w:spacing w:after="0"/>
        <w:ind w:firstLine="85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A135C">
        <w:rPr>
          <w:rFonts w:ascii="Times New Roman" w:hAnsi="Times New Roman"/>
          <w:sz w:val="24"/>
          <w:szCs w:val="24"/>
          <w:lang w:eastAsia="ru-RU"/>
        </w:rPr>
        <w:t>Предпрофильная</w:t>
      </w:r>
      <w:proofErr w:type="spellEnd"/>
      <w:r w:rsidRPr="005A135C">
        <w:rPr>
          <w:rFonts w:ascii="Times New Roman" w:hAnsi="Times New Roman"/>
          <w:sz w:val="24"/>
          <w:szCs w:val="24"/>
          <w:lang w:eastAsia="ru-RU"/>
        </w:rPr>
        <w:t xml:space="preserve"> подготовка (</w:t>
      </w:r>
      <w:proofErr w:type="spellStart"/>
      <w:r w:rsidRPr="005A135C">
        <w:rPr>
          <w:rFonts w:ascii="Times New Roman" w:hAnsi="Times New Roman"/>
          <w:sz w:val="24"/>
          <w:szCs w:val="24"/>
          <w:lang w:eastAsia="ru-RU"/>
        </w:rPr>
        <w:t>элективы</w:t>
      </w:r>
      <w:proofErr w:type="spellEnd"/>
      <w:r w:rsidRPr="005A135C">
        <w:rPr>
          <w:rFonts w:ascii="Times New Roman" w:hAnsi="Times New Roman"/>
          <w:sz w:val="24"/>
          <w:szCs w:val="24"/>
          <w:lang w:eastAsia="ru-RU"/>
        </w:rPr>
        <w:t>)</w:t>
      </w:r>
    </w:p>
    <w:p w:rsidR="005A135C" w:rsidRPr="005A135C" w:rsidRDefault="009A5C2B" w:rsidP="0022479D">
      <w:pPr>
        <w:pStyle w:val="a7"/>
        <w:numPr>
          <w:ilvl w:val="0"/>
          <w:numId w:val="4"/>
        </w:numPr>
        <w:spacing w:after="0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4111625</wp:posOffset>
            </wp:positionH>
            <wp:positionV relativeFrom="margin">
              <wp:posOffset>7559040</wp:posOffset>
            </wp:positionV>
            <wp:extent cx="1621790" cy="1615440"/>
            <wp:effectExtent l="19050" t="0" r="0" b="0"/>
            <wp:wrapSquare wrapText="bothSides"/>
            <wp:docPr id="32" name="Рисунок 17" descr="https://www.bggmobile.com/wp-content/uploads/2015/06/socialmo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bggmobile.com/wp-content/uploads/2015/06/socialmobility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35C" w:rsidRPr="005A135C">
        <w:rPr>
          <w:rFonts w:ascii="Times New Roman" w:hAnsi="Times New Roman"/>
          <w:sz w:val="24"/>
          <w:szCs w:val="24"/>
          <w:lang w:val="en-US" w:eastAsia="ru-RU"/>
        </w:rPr>
        <w:t>IT</w:t>
      </w:r>
      <w:r w:rsidR="005A135C" w:rsidRPr="005A135C">
        <w:rPr>
          <w:rFonts w:ascii="Times New Roman" w:hAnsi="Times New Roman"/>
          <w:sz w:val="24"/>
          <w:szCs w:val="24"/>
          <w:lang w:eastAsia="ru-RU"/>
        </w:rPr>
        <w:t xml:space="preserve">-технологии в профильном образовании </w:t>
      </w:r>
      <w:r w:rsidR="005A135C" w:rsidRPr="005A135C">
        <w:rPr>
          <w:rFonts w:ascii="Times New Roman" w:hAnsi="Times New Roman"/>
          <w:szCs w:val="24"/>
          <w:lang w:eastAsia="ru-RU"/>
        </w:rPr>
        <w:t>(</w:t>
      </w:r>
      <w:hyperlink r:id="rId16" w:history="1">
        <w:r w:rsidR="005A135C" w:rsidRPr="005A135C">
          <w:rPr>
            <w:rStyle w:val="af0"/>
            <w:rFonts w:ascii="Times New Roman" w:eastAsia="Times New Roman" w:hAnsi="Times New Roman"/>
            <w:szCs w:val="24"/>
            <w:lang w:eastAsia="ru-RU"/>
          </w:rPr>
          <w:t>https://www.sites.google.com/site/foreverhimia/</w:t>
        </w:r>
      </w:hyperlink>
      <w:r w:rsidR="005A135C" w:rsidRPr="005A135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21E54" w:rsidRPr="009A5C2B" w:rsidRDefault="00821E54" w:rsidP="0022479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9A5C2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«IT-club» </w:t>
      </w:r>
      <w:r w:rsidR="006573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21E54" w:rsidRPr="00CC42EC" w:rsidRDefault="00821E54" w:rsidP="00AE4F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2EC">
        <w:rPr>
          <w:rFonts w:ascii="Times New Roman" w:hAnsi="Times New Roman"/>
          <w:b/>
          <w:sz w:val="24"/>
          <w:szCs w:val="24"/>
          <w:lang w:eastAsia="ru-RU"/>
        </w:rPr>
        <w:t xml:space="preserve">Целевая аудитория: </w:t>
      </w:r>
      <w:r w:rsidRPr="00CC42EC">
        <w:rPr>
          <w:rFonts w:ascii="Times New Roman" w:hAnsi="Times New Roman"/>
          <w:sz w:val="24"/>
          <w:szCs w:val="24"/>
          <w:lang w:eastAsia="ru-RU"/>
        </w:rPr>
        <w:t>учащиеся и</w:t>
      </w:r>
      <w:r w:rsidRPr="00CC42E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C42EC">
        <w:rPr>
          <w:rFonts w:ascii="Times New Roman" w:hAnsi="Times New Roman"/>
          <w:sz w:val="24"/>
          <w:szCs w:val="24"/>
          <w:lang w:eastAsia="ru-RU"/>
        </w:rPr>
        <w:t>педагоги школы, родители</w:t>
      </w:r>
    </w:p>
    <w:p w:rsidR="00821E54" w:rsidRPr="00207153" w:rsidRDefault="00B64DE8" w:rsidP="00AE4F0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7153">
        <w:rPr>
          <w:rFonts w:ascii="Times New Roman" w:hAnsi="Times New Roman"/>
          <w:b/>
          <w:i/>
          <w:sz w:val="24"/>
          <w:szCs w:val="24"/>
          <w:lang w:eastAsia="ru-RU"/>
        </w:rPr>
        <w:t>третий</w:t>
      </w:r>
      <w:r w:rsidR="00821E54" w:rsidRPr="00207153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821E54" w:rsidRPr="00207153">
        <w:rPr>
          <w:rFonts w:ascii="Times New Roman" w:hAnsi="Times New Roman"/>
          <w:b/>
          <w:i/>
          <w:sz w:val="24"/>
          <w:szCs w:val="24"/>
          <w:lang w:eastAsia="ru-RU"/>
        </w:rPr>
        <w:t>подпроект</w:t>
      </w:r>
      <w:proofErr w:type="spellEnd"/>
      <w:proofErr w:type="gramStart"/>
      <w:r w:rsidR="00AE4F05" w:rsidRPr="00207153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821E54" w:rsidRPr="00207153">
        <w:rPr>
          <w:rFonts w:ascii="Times New Roman" w:hAnsi="Times New Roman"/>
          <w:b/>
          <w:i/>
          <w:sz w:val="24"/>
          <w:szCs w:val="24"/>
          <w:lang w:eastAsia="ru-RU"/>
        </w:rPr>
        <w:t xml:space="preserve">–– </w:t>
      </w:r>
      <w:proofErr w:type="gramEnd"/>
      <w:r w:rsidR="00821E54" w:rsidRPr="00207153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ставит несколько целей: </w:t>
      </w:r>
    </w:p>
    <w:p w:rsidR="00821E54" w:rsidRPr="00B64DE8" w:rsidRDefault="00821E54" w:rsidP="0022479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D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формирование информационной культуры, </w:t>
      </w:r>
      <w:proofErr w:type="spellStart"/>
      <w:r w:rsidRPr="00B64DE8">
        <w:rPr>
          <w:rFonts w:ascii="Times New Roman" w:hAnsi="Times New Roman"/>
          <w:sz w:val="24"/>
          <w:szCs w:val="24"/>
          <w:lang w:eastAsia="ru-RU"/>
        </w:rPr>
        <w:t>медиаграмотности</w:t>
      </w:r>
      <w:proofErr w:type="spellEnd"/>
      <w:r w:rsidRPr="00B64DE8">
        <w:rPr>
          <w:rFonts w:ascii="Times New Roman" w:hAnsi="Times New Roman"/>
          <w:sz w:val="24"/>
          <w:szCs w:val="24"/>
          <w:lang w:eastAsia="ru-RU"/>
        </w:rPr>
        <w:t xml:space="preserve">, способности к решению творческих задач, умения работать в команде, способности мыслить глобально; </w:t>
      </w:r>
    </w:p>
    <w:p w:rsidR="00821E54" w:rsidRPr="00B64DE8" w:rsidRDefault="00821E54" w:rsidP="0022479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DE8">
        <w:rPr>
          <w:rFonts w:ascii="Times New Roman" w:hAnsi="Times New Roman"/>
          <w:sz w:val="24"/>
          <w:szCs w:val="24"/>
          <w:lang w:eastAsia="ru-RU"/>
        </w:rPr>
        <w:t xml:space="preserve">создание условий успешной социализации и эффективной самореализации молодёжи в информационном обществе; </w:t>
      </w:r>
    </w:p>
    <w:p w:rsidR="00821E54" w:rsidRPr="00B64DE8" w:rsidRDefault="00821E54" w:rsidP="0022479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DE8">
        <w:rPr>
          <w:rFonts w:ascii="Times New Roman" w:hAnsi="Times New Roman"/>
          <w:sz w:val="24"/>
          <w:szCs w:val="24"/>
          <w:lang w:eastAsia="ru-RU"/>
        </w:rPr>
        <w:t>создания равных возможностей для современного качественного образования и позитивной социализации всех наших детей;</w:t>
      </w:r>
    </w:p>
    <w:p w:rsidR="00821E54" w:rsidRPr="00B64DE8" w:rsidRDefault="00821E54" w:rsidP="0022479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DE8">
        <w:rPr>
          <w:rFonts w:ascii="Times New Roman" w:hAnsi="Times New Roman"/>
          <w:sz w:val="24"/>
          <w:szCs w:val="24"/>
          <w:lang w:eastAsia="ru-RU"/>
        </w:rPr>
        <w:t>Построение индивидуальной образовательной траектории</w:t>
      </w:r>
      <w:r w:rsidR="00AE4F05" w:rsidRPr="00B64D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64DE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64DE8">
        <w:rPr>
          <w:rFonts w:ascii="Times New Roman" w:hAnsi="Times New Roman"/>
          <w:sz w:val="24"/>
          <w:szCs w:val="24"/>
          <w:lang w:eastAsia="ru-RU"/>
        </w:rPr>
        <w:t>.</w:t>
      </w:r>
    </w:p>
    <w:p w:rsidR="00B64DE8" w:rsidRDefault="00B64DE8" w:rsidP="00B64DE8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21E54" w:rsidRPr="009B0545" w:rsidRDefault="00821E54" w:rsidP="0022479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0545">
        <w:rPr>
          <w:rFonts w:ascii="Times New Roman" w:hAnsi="Times New Roman"/>
          <w:sz w:val="24"/>
          <w:szCs w:val="24"/>
          <w:lang w:eastAsia="ru-RU"/>
        </w:rPr>
        <w:t>«</w:t>
      </w:r>
      <w:r w:rsidRPr="009B0545">
        <w:rPr>
          <w:rFonts w:ascii="Times New Roman" w:hAnsi="Times New Roman"/>
          <w:sz w:val="24"/>
          <w:szCs w:val="24"/>
          <w:lang w:val="en-US" w:eastAsia="ru-RU"/>
        </w:rPr>
        <w:t>IT</w:t>
      </w:r>
      <w:r w:rsidRPr="009B0545">
        <w:rPr>
          <w:rFonts w:ascii="Times New Roman" w:hAnsi="Times New Roman"/>
          <w:sz w:val="24"/>
          <w:szCs w:val="24"/>
          <w:lang w:eastAsia="ru-RU"/>
        </w:rPr>
        <w:t>-</w:t>
      </w:r>
      <w:r w:rsidR="00F611F3" w:rsidRPr="009B0545">
        <w:rPr>
          <w:rFonts w:ascii="Times New Roman" w:hAnsi="Times New Roman"/>
          <w:sz w:val="24"/>
          <w:szCs w:val="24"/>
          <w:lang w:val="en-US" w:eastAsia="ru-RU"/>
        </w:rPr>
        <w:t>forum</w:t>
      </w:r>
      <w:r w:rsidRPr="009B0545">
        <w:rPr>
          <w:rFonts w:ascii="Times New Roman" w:hAnsi="Times New Roman"/>
          <w:sz w:val="24"/>
          <w:szCs w:val="24"/>
          <w:lang w:eastAsia="ru-RU"/>
        </w:rPr>
        <w:t>» (</w:t>
      </w:r>
      <w:r w:rsidR="00F611F3" w:rsidRPr="009B0545">
        <w:rPr>
          <w:rFonts w:ascii="Times New Roman" w:hAnsi="Times New Roman"/>
          <w:sz w:val="24"/>
          <w:szCs w:val="24"/>
          <w:lang w:eastAsia="ru-RU"/>
        </w:rPr>
        <w:t>школьный образовательный портал</w:t>
      </w:r>
      <w:r w:rsidR="00CC42EC" w:rsidRPr="009B0545">
        <w:rPr>
          <w:rFonts w:ascii="Times New Roman" w:hAnsi="Times New Roman"/>
          <w:sz w:val="24"/>
          <w:szCs w:val="24"/>
          <w:lang w:eastAsia="ru-RU"/>
        </w:rPr>
        <w:t xml:space="preserve"> для организации сетевых метапредметных декад</w:t>
      </w:r>
      <w:r w:rsidR="005A135C" w:rsidRPr="009B0545">
        <w:rPr>
          <w:rFonts w:ascii="Times New Roman" w:hAnsi="Times New Roman"/>
          <w:sz w:val="24"/>
          <w:szCs w:val="24"/>
          <w:lang w:eastAsia="ru-RU"/>
        </w:rPr>
        <w:t xml:space="preserve">  </w:t>
      </w:r>
      <w:hyperlink r:id="rId17" w:history="1">
        <w:r w:rsidR="005A135C" w:rsidRPr="009B0545">
          <w:rPr>
            <w:rStyle w:val="af0"/>
            <w:rFonts w:ascii="Times New Roman" w:eastAsia="Times New Roman" w:hAnsi="Times New Roman"/>
            <w:szCs w:val="24"/>
            <w:lang w:eastAsia="ru-RU"/>
          </w:rPr>
          <w:t>http://iocryb.ru:1122/mediawiki/index.php/Образовательный_форум</w:t>
        </w:r>
      </w:hyperlink>
      <w:r w:rsidRPr="009B0545">
        <w:rPr>
          <w:rFonts w:ascii="Times New Roman" w:hAnsi="Times New Roman"/>
          <w:szCs w:val="24"/>
          <w:lang w:eastAsia="ru-RU"/>
        </w:rPr>
        <w:t>)</w:t>
      </w:r>
    </w:p>
    <w:p w:rsidR="00821E54" w:rsidRPr="009B0545" w:rsidRDefault="00821E54" w:rsidP="0022479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0545">
        <w:rPr>
          <w:rFonts w:ascii="Times New Roman" w:hAnsi="Times New Roman"/>
          <w:sz w:val="24"/>
          <w:szCs w:val="24"/>
          <w:lang w:eastAsia="ru-RU"/>
        </w:rPr>
        <w:t>«</w:t>
      </w:r>
      <w:r w:rsidRPr="009B0545">
        <w:rPr>
          <w:rFonts w:ascii="Times New Roman" w:hAnsi="Times New Roman"/>
          <w:sz w:val="24"/>
          <w:szCs w:val="24"/>
          <w:lang w:val="en-US" w:eastAsia="ru-RU"/>
        </w:rPr>
        <w:t>IT</w:t>
      </w:r>
      <w:r w:rsidRPr="009B0545">
        <w:rPr>
          <w:rFonts w:ascii="Times New Roman" w:hAnsi="Times New Roman"/>
          <w:sz w:val="24"/>
          <w:szCs w:val="24"/>
          <w:lang w:eastAsia="ru-RU"/>
        </w:rPr>
        <w:t>-</w:t>
      </w:r>
      <w:r w:rsidRPr="009B0545">
        <w:rPr>
          <w:rFonts w:ascii="Times New Roman" w:hAnsi="Times New Roman"/>
          <w:sz w:val="24"/>
          <w:szCs w:val="24"/>
          <w:lang w:val="en-US" w:eastAsia="ru-RU"/>
        </w:rPr>
        <w:t>video</w:t>
      </w:r>
      <w:r w:rsidRPr="009B0545">
        <w:rPr>
          <w:rFonts w:ascii="Times New Roman" w:hAnsi="Times New Roman"/>
          <w:sz w:val="24"/>
          <w:szCs w:val="24"/>
          <w:lang w:eastAsia="ru-RU"/>
        </w:rPr>
        <w:t>» (</w:t>
      </w:r>
      <w:r w:rsidR="00CC42EC" w:rsidRPr="009B0545">
        <w:rPr>
          <w:rFonts w:ascii="Times New Roman" w:hAnsi="Times New Roman"/>
          <w:sz w:val="24"/>
          <w:szCs w:val="24"/>
          <w:lang w:eastAsia="ru-RU"/>
        </w:rPr>
        <w:t>школьная видеостудия, служба школьных новостей</w:t>
      </w:r>
      <w:r w:rsidRPr="009B0545">
        <w:rPr>
          <w:rFonts w:ascii="Times New Roman" w:hAnsi="Times New Roman"/>
          <w:sz w:val="24"/>
          <w:szCs w:val="24"/>
          <w:lang w:eastAsia="ru-RU"/>
        </w:rPr>
        <w:t>)</w:t>
      </w:r>
    </w:p>
    <w:p w:rsidR="00821E54" w:rsidRPr="009B0545" w:rsidRDefault="00821E54" w:rsidP="0022479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0545">
        <w:rPr>
          <w:rFonts w:ascii="Times New Roman" w:hAnsi="Times New Roman"/>
          <w:sz w:val="24"/>
          <w:szCs w:val="24"/>
          <w:lang w:eastAsia="ru-RU"/>
        </w:rPr>
        <w:t>«</w:t>
      </w:r>
      <w:r w:rsidRPr="009B0545">
        <w:rPr>
          <w:rFonts w:ascii="Times New Roman" w:hAnsi="Times New Roman"/>
          <w:sz w:val="24"/>
          <w:szCs w:val="24"/>
          <w:lang w:val="en-US" w:eastAsia="ru-RU"/>
        </w:rPr>
        <w:t>IT</w:t>
      </w:r>
      <w:r w:rsidRPr="009B0545">
        <w:rPr>
          <w:rFonts w:ascii="Times New Roman" w:hAnsi="Times New Roman"/>
          <w:sz w:val="24"/>
          <w:szCs w:val="24"/>
          <w:lang w:eastAsia="ru-RU"/>
        </w:rPr>
        <w:t>-</w:t>
      </w:r>
      <w:r w:rsidRPr="009B0545">
        <w:rPr>
          <w:rFonts w:ascii="Times New Roman" w:hAnsi="Times New Roman"/>
          <w:sz w:val="24"/>
          <w:szCs w:val="24"/>
          <w:lang w:val="en-US" w:eastAsia="ru-RU"/>
        </w:rPr>
        <w:t>news</w:t>
      </w:r>
      <w:r w:rsidRPr="009B0545">
        <w:rPr>
          <w:rFonts w:ascii="Times New Roman" w:hAnsi="Times New Roman"/>
          <w:sz w:val="24"/>
          <w:szCs w:val="24"/>
          <w:lang w:eastAsia="ru-RU"/>
        </w:rPr>
        <w:t>» (издательское дело, школьная газета</w:t>
      </w:r>
      <w:r w:rsidR="000549C7" w:rsidRPr="009B0545">
        <w:rPr>
          <w:rFonts w:ascii="Times New Roman" w:hAnsi="Times New Roman"/>
          <w:sz w:val="24"/>
          <w:szCs w:val="24"/>
          <w:lang w:eastAsia="ru-RU"/>
        </w:rPr>
        <w:t>, группы и боты в соц</w:t>
      </w:r>
      <w:proofErr w:type="gramStart"/>
      <w:r w:rsidR="000549C7" w:rsidRPr="009B0545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="000549C7" w:rsidRPr="009B0545">
        <w:rPr>
          <w:rFonts w:ascii="Times New Roman" w:hAnsi="Times New Roman"/>
          <w:sz w:val="24"/>
          <w:szCs w:val="24"/>
          <w:lang w:eastAsia="ru-RU"/>
        </w:rPr>
        <w:t>етях</w:t>
      </w:r>
      <w:r w:rsidRPr="009B0545">
        <w:rPr>
          <w:rFonts w:ascii="Times New Roman" w:hAnsi="Times New Roman"/>
          <w:sz w:val="24"/>
          <w:szCs w:val="24"/>
          <w:lang w:eastAsia="ru-RU"/>
        </w:rPr>
        <w:t>)</w:t>
      </w:r>
    </w:p>
    <w:p w:rsidR="00821E54" w:rsidRPr="009B0545" w:rsidRDefault="00821E54" w:rsidP="0022479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0545">
        <w:rPr>
          <w:rFonts w:ascii="Times New Roman" w:hAnsi="Times New Roman"/>
          <w:sz w:val="24"/>
          <w:szCs w:val="24"/>
          <w:lang w:eastAsia="ru-RU"/>
        </w:rPr>
        <w:t>«</w:t>
      </w:r>
      <w:r w:rsidR="00CC42EC" w:rsidRPr="009B0545">
        <w:rPr>
          <w:rFonts w:ascii="Times New Roman" w:hAnsi="Times New Roman"/>
          <w:sz w:val="24"/>
          <w:szCs w:val="24"/>
          <w:lang w:eastAsia="ru-RU"/>
        </w:rPr>
        <w:t>Медиация</w:t>
      </w:r>
      <w:r w:rsidRPr="009B0545">
        <w:rPr>
          <w:rFonts w:ascii="Times New Roman" w:hAnsi="Times New Roman"/>
          <w:sz w:val="24"/>
          <w:szCs w:val="24"/>
          <w:lang w:eastAsia="ru-RU"/>
        </w:rPr>
        <w:t xml:space="preserve">» (социальные проекты на </w:t>
      </w:r>
      <w:r w:rsidR="00CC42EC" w:rsidRPr="009B0545">
        <w:rPr>
          <w:rFonts w:ascii="Times New Roman" w:hAnsi="Times New Roman"/>
          <w:sz w:val="24"/>
          <w:szCs w:val="24"/>
          <w:lang w:eastAsia="ru-RU"/>
        </w:rPr>
        <w:t>сайте школьного центра медиации</w:t>
      </w:r>
      <w:r w:rsidRPr="009B0545">
        <w:rPr>
          <w:rFonts w:ascii="Times New Roman" w:hAnsi="Times New Roman"/>
          <w:sz w:val="24"/>
          <w:szCs w:val="24"/>
          <w:lang w:eastAsia="ru-RU"/>
        </w:rPr>
        <w:t>)</w:t>
      </w:r>
    </w:p>
    <w:p w:rsidR="00821E54" w:rsidRDefault="00821E54" w:rsidP="0022479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0545">
        <w:rPr>
          <w:rFonts w:ascii="Times New Roman" w:hAnsi="Times New Roman"/>
          <w:sz w:val="24"/>
          <w:szCs w:val="24"/>
          <w:lang w:eastAsia="ru-RU"/>
        </w:rPr>
        <w:t>«Дистанционные олимпиады и конкурсы»</w:t>
      </w:r>
    </w:p>
    <w:p w:rsidR="009B0545" w:rsidRDefault="009B0545" w:rsidP="009B0545">
      <w:pPr>
        <w:pStyle w:val="a7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1E54" w:rsidRPr="009B0545" w:rsidRDefault="00821E54" w:rsidP="0022479D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9B054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«IT-</w:t>
      </w:r>
      <w:proofErr w:type="spellStart"/>
      <w:r w:rsidRPr="009B054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безопасность</w:t>
      </w:r>
      <w:proofErr w:type="spellEnd"/>
      <w:r w:rsidRPr="009B054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»</w:t>
      </w:r>
    </w:p>
    <w:p w:rsidR="00821E54" w:rsidRPr="00F611F3" w:rsidRDefault="00821E54" w:rsidP="009B0545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611F3">
        <w:rPr>
          <w:rFonts w:ascii="Times New Roman" w:hAnsi="Times New Roman"/>
          <w:b/>
          <w:sz w:val="24"/>
          <w:szCs w:val="24"/>
          <w:lang w:eastAsia="ru-RU"/>
        </w:rPr>
        <w:t>Эта программа является</w:t>
      </w:r>
      <w:r w:rsidR="00AE4F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11F3">
        <w:rPr>
          <w:rFonts w:ascii="Times New Roman" w:hAnsi="Times New Roman"/>
          <w:b/>
          <w:sz w:val="24"/>
          <w:szCs w:val="24"/>
          <w:lang w:eastAsia="ru-RU"/>
        </w:rPr>
        <w:t>составной частью</w:t>
      </w:r>
      <w:r w:rsidR="00AE4F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11F3">
        <w:rPr>
          <w:rFonts w:ascii="Times New Roman" w:hAnsi="Times New Roman"/>
          <w:sz w:val="24"/>
          <w:szCs w:val="24"/>
          <w:lang w:eastAsia="ru-RU"/>
        </w:rPr>
        <w:t xml:space="preserve">всех </w:t>
      </w:r>
      <w:proofErr w:type="spellStart"/>
      <w:r w:rsidRPr="00F611F3">
        <w:rPr>
          <w:rFonts w:ascii="Times New Roman" w:hAnsi="Times New Roman"/>
          <w:sz w:val="24"/>
          <w:szCs w:val="24"/>
          <w:lang w:eastAsia="ru-RU"/>
        </w:rPr>
        <w:t>подпроектов</w:t>
      </w:r>
      <w:proofErr w:type="spellEnd"/>
      <w:r w:rsidRPr="00F611F3">
        <w:rPr>
          <w:rFonts w:ascii="Times New Roman" w:hAnsi="Times New Roman"/>
          <w:sz w:val="24"/>
          <w:szCs w:val="24"/>
          <w:lang w:eastAsia="ru-RU"/>
        </w:rPr>
        <w:t>, т.к.</w:t>
      </w:r>
      <w:r w:rsidR="00AE4F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11F3">
        <w:rPr>
          <w:rFonts w:ascii="Times New Roman" w:hAnsi="Times New Roman"/>
          <w:sz w:val="24"/>
          <w:szCs w:val="24"/>
          <w:lang w:eastAsia="ru-RU"/>
        </w:rPr>
        <w:t>информатизация несет не только позитивные изменения для жизни общества, но и большие риски…</w:t>
      </w:r>
    </w:p>
    <w:p w:rsidR="00821E54" w:rsidRPr="00F611F3" w:rsidRDefault="00821E54" w:rsidP="0022479D">
      <w:pPr>
        <w:pStyle w:val="a7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11F3">
        <w:rPr>
          <w:rFonts w:ascii="Times New Roman" w:hAnsi="Times New Roman"/>
          <w:sz w:val="24"/>
          <w:szCs w:val="24"/>
          <w:lang w:eastAsia="ru-RU"/>
        </w:rPr>
        <w:t>Медиабезопасность</w:t>
      </w:r>
      <w:proofErr w:type="spellEnd"/>
      <w:r w:rsidRPr="00F611F3">
        <w:rPr>
          <w:rFonts w:ascii="Times New Roman" w:hAnsi="Times New Roman"/>
          <w:sz w:val="24"/>
          <w:szCs w:val="24"/>
          <w:lang w:eastAsia="ru-RU"/>
        </w:rPr>
        <w:t xml:space="preserve"> для учеников</w:t>
      </w:r>
    </w:p>
    <w:p w:rsidR="00821E54" w:rsidRPr="00F611F3" w:rsidRDefault="00821E54" w:rsidP="0022479D">
      <w:pPr>
        <w:pStyle w:val="a7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11F3">
        <w:rPr>
          <w:rFonts w:ascii="Times New Roman" w:hAnsi="Times New Roman"/>
          <w:sz w:val="24"/>
          <w:szCs w:val="24"/>
          <w:lang w:eastAsia="ru-RU"/>
        </w:rPr>
        <w:t>Медиабезопасность</w:t>
      </w:r>
      <w:proofErr w:type="spellEnd"/>
      <w:r w:rsidRPr="00F611F3">
        <w:rPr>
          <w:rFonts w:ascii="Times New Roman" w:hAnsi="Times New Roman"/>
          <w:sz w:val="24"/>
          <w:szCs w:val="24"/>
          <w:lang w:eastAsia="ru-RU"/>
        </w:rPr>
        <w:t xml:space="preserve"> для учителей</w:t>
      </w:r>
    </w:p>
    <w:p w:rsidR="00821E54" w:rsidRPr="00F611F3" w:rsidRDefault="00821E54" w:rsidP="0022479D">
      <w:pPr>
        <w:pStyle w:val="a7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11F3">
        <w:rPr>
          <w:rFonts w:ascii="Times New Roman" w:hAnsi="Times New Roman"/>
          <w:sz w:val="24"/>
          <w:szCs w:val="24"/>
          <w:lang w:eastAsia="ru-RU"/>
        </w:rPr>
        <w:t>Медиабезопасность</w:t>
      </w:r>
      <w:proofErr w:type="spellEnd"/>
      <w:r w:rsidRPr="00F611F3">
        <w:rPr>
          <w:rFonts w:ascii="Times New Roman" w:hAnsi="Times New Roman"/>
          <w:sz w:val="24"/>
          <w:szCs w:val="24"/>
          <w:lang w:eastAsia="ru-RU"/>
        </w:rPr>
        <w:t xml:space="preserve"> для родителей</w:t>
      </w:r>
    </w:p>
    <w:p w:rsidR="008A7793" w:rsidRPr="00F611F3" w:rsidRDefault="008A7793" w:rsidP="009B054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611F3">
        <w:rPr>
          <w:rFonts w:ascii="Times New Roman" w:hAnsi="Times New Roman"/>
          <w:sz w:val="24"/>
          <w:szCs w:val="24"/>
        </w:rPr>
        <w:t>Создание ИОС школы – коллективный процесс, основным органом которого является IT-служба по информатизации, аккумулирующая весь позитивный опыт школы и состоящая из наиболее активных учителей, готовых и способных координировать направленные на достижение целей информатизации действия всего педагогического коллектива</w:t>
      </w:r>
    </w:p>
    <w:p w:rsidR="008A7793" w:rsidRPr="00821226" w:rsidRDefault="008A7793" w:rsidP="009B054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611F3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F611F3">
        <w:rPr>
          <w:rFonts w:ascii="Times New Roman" w:hAnsi="Times New Roman"/>
          <w:sz w:val="24"/>
          <w:szCs w:val="24"/>
        </w:rPr>
        <w:t>подпроектов</w:t>
      </w:r>
      <w:proofErr w:type="spellEnd"/>
      <w:r w:rsidRPr="00F611F3">
        <w:rPr>
          <w:rFonts w:ascii="Times New Roman" w:hAnsi="Times New Roman"/>
          <w:sz w:val="24"/>
          <w:szCs w:val="24"/>
        </w:rPr>
        <w:t>, входящих в проект, вовлекает в совместную деятельность учеников и учителей, администрацию школы</w:t>
      </w:r>
      <w:r w:rsidR="00821226" w:rsidRPr="00F611F3">
        <w:rPr>
          <w:rFonts w:ascii="Times New Roman" w:hAnsi="Times New Roman"/>
          <w:sz w:val="24"/>
          <w:szCs w:val="24"/>
        </w:rPr>
        <w:t xml:space="preserve"> и является практической формой овладения информационной компетентностью, культурой проектной деятельности, являющейся основой успешной социализации человека в современном обществе.</w:t>
      </w:r>
    </w:p>
    <w:p w:rsidR="008A7793" w:rsidRPr="008A7793" w:rsidRDefault="008A7793" w:rsidP="009B0545">
      <w:pPr>
        <w:pStyle w:val="a3"/>
        <w:spacing w:before="0" w:beforeAutospacing="0" w:after="0" w:afterAutospacing="0" w:line="276" w:lineRule="auto"/>
        <w:ind w:firstLine="851"/>
        <w:contextualSpacing/>
        <w:jc w:val="both"/>
        <w:rPr>
          <w:rFonts w:eastAsia="Calibri"/>
        </w:rPr>
      </w:pPr>
    </w:p>
    <w:p w:rsidR="008A7793" w:rsidRPr="00494258" w:rsidRDefault="008A7793" w:rsidP="00AE4F05">
      <w:pPr>
        <w:pStyle w:val="a3"/>
        <w:spacing w:before="0" w:beforeAutospacing="0" w:after="0" w:afterAutospacing="0" w:line="360" w:lineRule="auto"/>
        <w:jc w:val="both"/>
        <w:sectPr w:rsidR="008A7793" w:rsidRPr="00494258" w:rsidSect="00AE4F05">
          <w:footerReference w:type="default" r:id="rId18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D1DEC" w:rsidRPr="00494258" w:rsidRDefault="009D1DEC" w:rsidP="009A5C2B">
      <w:pPr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494258">
        <w:rPr>
          <w:rFonts w:ascii="Times New Roman" w:eastAsia="MS Mincho" w:hAnsi="Times New Roman"/>
          <w:b/>
          <w:bCs/>
          <w:sz w:val="24"/>
          <w:szCs w:val="24"/>
          <w:lang w:eastAsia="ja-JP"/>
        </w:rPr>
        <w:lastRenderedPageBreak/>
        <w:t>СХЕМА ИНФОРМАЦИОННО-ОБРАЗОВАТЕЛЬНОЙ СРЕДЫ ШКОЛЫ</w:t>
      </w:r>
    </w:p>
    <w:p w:rsidR="00DE2B96" w:rsidRPr="00494258" w:rsidRDefault="00657301" w:rsidP="00AE4F05">
      <w:pPr>
        <w:shd w:val="clear" w:color="auto" w:fill="FFFFFF"/>
        <w:spacing w:before="100" w:beforeAutospacing="1" w:after="125" w:line="250" w:lineRule="atLeast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65730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_x0000_s1047" style="position:absolute;left:0;text-align:left;margin-left:28.3pt;margin-top:3.25pt;width:641.7pt;height:28.35pt;z-index:251665408" coordorigin="2267,1880" coordsize="12834,56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267;top:1880;width:3782;height:5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" filled="f" stroked="f">
              <v:textbox style="mso-next-textbox:#_x0000_s1031">
                <w:txbxContent>
                  <w:p w:rsidR="000549C7" w:rsidRPr="006A380A" w:rsidRDefault="000549C7" w:rsidP="003C4817">
                    <w:pPr>
                      <w:jc w:val="center"/>
                      <w:rPr>
                        <w:b/>
                        <w:color w:val="F79646" w:themeColor="accent6"/>
                        <w:sz w:val="40"/>
                      </w:rPr>
                    </w:pPr>
                    <w:r w:rsidRPr="006A380A">
                      <w:rPr>
                        <w:b/>
                        <w:color w:val="F79646" w:themeColor="accent6"/>
                        <w:sz w:val="40"/>
                      </w:rPr>
                      <w:t>«</w:t>
                    </w:r>
                    <w:r w:rsidRPr="006A380A">
                      <w:rPr>
                        <w:b/>
                        <w:color w:val="F79646" w:themeColor="accent6"/>
                        <w:sz w:val="40"/>
                        <w:lang w:val="en-US"/>
                      </w:rPr>
                      <w:t>IT-</w:t>
                    </w:r>
                    <w:r w:rsidR="009B0545">
                      <w:rPr>
                        <w:b/>
                        <w:color w:val="F79646" w:themeColor="accent6"/>
                        <w:sz w:val="40"/>
                      </w:rPr>
                      <w:t>пространство</w:t>
                    </w:r>
                    <w:r w:rsidRPr="006A380A">
                      <w:rPr>
                        <w:b/>
                        <w:color w:val="F79646" w:themeColor="accent6"/>
                        <w:sz w:val="40"/>
                      </w:rPr>
                      <w:t xml:space="preserve">» </w:t>
                    </w:r>
                  </w:p>
                </w:txbxContent>
              </v:textbox>
            </v:shape>
            <v:shape id="_x0000_s1027" type="#_x0000_t202" style="position:absolute;left:6976;top:1880;width:4050;height:5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" filled="f" stroked="f">
              <v:textbox style="mso-next-textbox:#_x0000_s1027">
                <w:txbxContent>
                  <w:p w:rsidR="000549C7" w:rsidRPr="006A380A" w:rsidRDefault="000549C7" w:rsidP="003C4817">
                    <w:pPr>
                      <w:jc w:val="center"/>
                      <w:rPr>
                        <w:b/>
                        <w:color w:val="F79646" w:themeColor="accent6"/>
                        <w:sz w:val="40"/>
                      </w:rPr>
                    </w:pPr>
                    <w:r w:rsidRPr="006A380A">
                      <w:rPr>
                        <w:b/>
                        <w:color w:val="F79646" w:themeColor="accent6"/>
                        <w:sz w:val="40"/>
                      </w:rPr>
                      <w:t xml:space="preserve">«IT-компетентность» </w:t>
                    </w:r>
                  </w:p>
                </w:txbxContent>
              </v:textbox>
            </v:shape>
            <v:shape id="_x0000_s1029" type="#_x0000_t202" style="position:absolute;left:12221;top:1880;width:2880;height:5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" filled="f" stroked="f">
              <v:textbox style="mso-next-textbox:#_x0000_s1029">
                <w:txbxContent>
                  <w:p w:rsidR="000549C7" w:rsidRPr="006A380A" w:rsidRDefault="000549C7" w:rsidP="003C4817">
                    <w:pPr>
                      <w:jc w:val="center"/>
                      <w:rPr>
                        <w:b/>
                        <w:color w:val="F79646" w:themeColor="accent6"/>
                        <w:sz w:val="40"/>
                      </w:rPr>
                    </w:pPr>
                    <w:r w:rsidRPr="006A380A">
                      <w:rPr>
                        <w:b/>
                        <w:color w:val="F79646" w:themeColor="accent6"/>
                        <w:sz w:val="40"/>
                      </w:rPr>
                      <w:t>«</w:t>
                    </w:r>
                    <w:proofErr w:type="spellStart"/>
                    <w:r w:rsidRPr="006A380A">
                      <w:rPr>
                        <w:b/>
                        <w:color w:val="F79646" w:themeColor="accent6"/>
                        <w:sz w:val="40"/>
                      </w:rPr>
                      <w:t>IT-club</w:t>
                    </w:r>
                    <w:proofErr w:type="spellEnd"/>
                    <w:r w:rsidRPr="006A380A">
                      <w:rPr>
                        <w:b/>
                        <w:color w:val="F79646" w:themeColor="accent6"/>
                        <w:sz w:val="40"/>
                      </w:rPr>
                      <w:t xml:space="preserve">» </w:t>
                    </w:r>
                  </w:p>
                </w:txbxContent>
              </v:textbox>
            </v:shape>
          </v:group>
        </w:pict>
      </w:r>
    </w:p>
    <w:p w:rsidR="003E7FFD" w:rsidRPr="00161832" w:rsidRDefault="00161832" w:rsidP="00161832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16183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958588" cy="5602536"/>
            <wp:effectExtent l="76200" t="19050" r="52062" b="55314"/>
            <wp:docPr id="3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657301" w:rsidRPr="00657301">
        <w:rPr>
          <w:rFonts w:eastAsia="MS Mincho"/>
          <w:noProof/>
          <w:sz w:val="24"/>
          <w:szCs w:val="24"/>
          <w:lang w:eastAsia="ru-RU"/>
        </w:rPr>
        <w:pict>
          <v:group id="_x0000_s1049" style="position:absolute;left:0;text-align:left;margin-left:33.3pt;margin-top:192.6pt;width:672.65pt;height:237.55pt;z-index:251740160;mso-position-horizontal-relative:text;mso-position-vertical-relative:text" coordorigin="2367,4845" coordsize="13453,4751">
            <v:shape id="_x0000_s1033" type="#_x0000_t202" style="position:absolute;left:2367;top:5050;width:3682;height:3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" filled="f" stroked="f">
              <v:textbox style="mso-next-textbox:#_x0000_s1033">
                <w:txbxContent>
                  <w:p w:rsidR="00207153" w:rsidRPr="00982F19" w:rsidRDefault="00207153" w:rsidP="0022479D">
                    <w:pPr>
                      <w:pStyle w:val="a7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Электронный  документооборот</w:t>
                    </w:r>
                  </w:p>
                  <w:p w:rsidR="00207153" w:rsidRPr="00982F19" w:rsidRDefault="00207153" w:rsidP="0022479D">
                    <w:pPr>
                      <w:pStyle w:val="a7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Официальный сайт школы</w:t>
                    </w:r>
                  </w:p>
                  <w:p w:rsidR="00207153" w:rsidRPr="00982F19" w:rsidRDefault="00982F19" w:rsidP="0022479D">
                    <w:pPr>
                      <w:pStyle w:val="a7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 xml:space="preserve">Приобретение </w:t>
                    </w:r>
                    <w:r w:rsidR="00207153"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 xml:space="preserve"> оборудования </w:t>
                    </w:r>
                  </w:p>
                  <w:p w:rsidR="00207153" w:rsidRPr="00982F19" w:rsidRDefault="00207153" w:rsidP="0022479D">
                    <w:pPr>
                      <w:pStyle w:val="a7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 xml:space="preserve">Покупка </w:t>
                    </w:r>
                    <w:proofErr w:type="gramStart"/>
                    <w:r w:rsidR="00982F19"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ПО</w:t>
                    </w:r>
                    <w:proofErr w:type="gramEnd"/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.</w:t>
                    </w:r>
                  </w:p>
                  <w:p w:rsidR="000549C7" w:rsidRPr="00982F19" w:rsidRDefault="00207153" w:rsidP="0022479D">
                    <w:pPr>
                      <w:pStyle w:val="a7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 xml:space="preserve">Переход на </w:t>
                    </w:r>
                    <w:r w:rsidR="00982F19"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РЭШ</w:t>
                    </w:r>
                  </w:p>
                </w:txbxContent>
              </v:textbox>
            </v:shape>
            <v:shape id="_x0000_s1035" type="#_x0000_t202" style="position:absolute;left:6976;top:4845;width:3950;height:37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" filled="f" stroked="f">
              <v:textbox style="mso-next-textbox:#_x0000_s1035">
                <w:txbxContent>
                  <w:p w:rsidR="00982F19" w:rsidRPr="00982F19" w:rsidRDefault="00982F19" w:rsidP="00207153">
                    <w:p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>КАДРЫ</w:t>
                    </w:r>
                  </w:p>
                  <w:p w:rsidR="00207153" w:rsidRPr="00982F19" w:rsidRDefault="00207153" w:rsidP="0022479D">
                    <w:pPr>
                      <w:pStyle w:val="a7"/>
                      <w:numPr>
                        <w:ilvl w:val="0"/>
                        <w:numId w:val="13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>обучени</w:t>
                    </w:r>
                    <w:r w:rsidR="00982F19"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>е</w:t>
                    </w: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 xml:space="preserve"> кадров, </w:t>
                    </w:r>
                  </w:p>
                  <w:p w:rsidR="00207153" w:rsidRPr="00982F19" w:rsidRDefault="00207153" w:rsidP="0022479D">
                    <w:pPr>
                      <w:pStyle w:val="a7"/>
                      <w:numPr>
                        <w:ilvl w:val="0"/>
                        <w:numId w:val="13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 xml:space="preserve">апробация </w:t>
                    </w:r>
                    <w:proofErr w:type="gramStart"/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>образовательных</w:t>
                    </w:r>
                    <w:proofErr w:type="gramEnd"/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 xml:space="preserve"> программ с использованием ЦОС,</w:t>
                    </w:r>
                  </w:p>
                  <w:p w:rsidR="00982F19" w:rsidRPr="00982F19" w:rsidRDefault="00207153" w:rsidP="0022479D">
                    <w:pPr>
                      <w:pStyle w:val="a7"/>
                      <w:numPr>
                        <w:ilvl w:val="0"/>
                        <w:numId w:val="13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 xml:space="preserve">методическая копилка, обмен опытом </w:t>
                    </w:r>
                  </w:p>
                  <w:p w:rsidR="00982F19" w:rsidRPr="00982F19" w:rsidRDefault="00982F19" w:rsidP="00982F19">
                    <w:pPr>
                      <w:pStyle w:val="a7"/>
                      <w:spacing w:before="100" w:beforeAutospacing="1" w:after="100" w:afterAutospacing="1" w:line="240" w:lineRule="auto"/>
                      <w:ind w:left="0"/>
                      <w:jc w:val="both"/>
                      <w:rPr>
                        <w:rFonts w:ascii="Times New Roman" w:hAnsi="Times New Roman"/>
                        <w:caps/>
                        <w:color w:val="FFFFFF" w:themeColor="background1"/>
                        <w:sz w:val="24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aps/>
                        <w:color w:val="FFFFFF" w:themeColor="background1"/>
                        <w:sz w:val="24"/>
                        <w:szCs w:val="24"/>
                        <w:lang w:eastAsia="ru-RU"/>
                      </w:rPr>
                      <w:t>Учащиеся</w:t>
                    </w:r>
                  </w:p>
                  <w:p w:rsidR="00207153" w:rsidRPr="00982F19" w:rsidRDefault="00982F19" w:rsidP="0022479D">
                    <w:pPr>
                      <w:pStyle w:val="a7"/>
                      <w:numPr>
                        <w:ilvl w:val="0"/>
                        <w:numId w:val="14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>ф</w:t>
                    </w:r>
                    <w:r w:rsidR="00207153"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 xml:space="preserve">ормирование компетенций </w:t>
                    </w:r>
                  </w:p>
                  <w:p w:rsidR="00982F19" w:rsidRPr="00982F19" w:rsidRDefault="00982F19" w:rsidP="0022479D">
                    <w:pPr>
                      <w:pStyle w:val="a7"/>
                      <w:numPr>
                        <w:ilvl w:val="0"/>
                        <w:numId w:val="14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>п</w:t>
                    </w:r>
                    <w:r w:rsidR="00207153"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 xml:space="preserve">роектная деятельность </w:t>
                    </w:r>
                  </w:p>
                  <w:p w:rsidR="00207153" w:rsidRPr="00982F19" w:rsidRDefault="00982F19" w:rsidP="0022479D">
                    <w:pPr>
                      <w:pStyle w:val="a7"/>
                      <w:numPr>
                        <w:ilvl w:val="0"/>
                        <w:numId w:val="14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</w:pPr>
                    <w:proofErr w:type="spellStart"/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>п</w:t>
                    </w:r>
                    <w:r w:rsidR="00207153"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>редпрофильная</w:t>
                    </w:r>
                    <w:proofErr w:type="spellEnd"/>
                    <w:r w:rsidR="00207153"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 xml:space="preserve"> подготовка </w:t>
                    </w:r>
                  </w:p>
                  <w:p w:rsidR="00207153" w:rsidRPr="00982F19" w:rsidRDefault="00207153" w:rsidP="0022479D">
                    <w:pPr>
                      <w:pStyle w:val="a7"/>
                      <w:numPr>
                        <w:ilvl w:val="0"/>
                        <w:numId w:val="14"/>
                      </w:numPr>
                      <w:spacing w:before="100" w:beforeAutospacing="1" w:after="100" w:afterAutospacing="1" w:line="240" w:lineRule="auto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  <w:lang w:eastAsia="ru-RU"/>
                      </w:rPr>
                      <w:t xml:space="preserve">IT-технологии в профильном образовании </w:t>
                    </w:r>
                  </w:p>
                  <w:p w:rsidR="000549C7" w:rsidRDefault="000549C7"/>
                </w:txbxContent>
              </v:textbox>
            </v:shape>
            <v:shape id="_x0000_s1037" type="#_x0000_t202" style="position:absolute;left:11776;top:5168;width:4044;height:343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" filled="f" stroked="f">
              <v:textbox style="mso-next-textbox:#_x0000_s1037">
                <w:txbxContent>
                  <w:p w:rsidR="00982F19" w:rsidRPr="00982F19" w:rsidRDefault="00982F19" w:rsidP="0022479D">
                    <w:pPr>
                      <w:pStyle w:val="a7"/>
                      <w:numPr>
                        <w:ilvl w:val="0"/>
                        <w:numId w:val="12"/>
                      </w:numPr>
                      <w:spacing w:before="100" w:beforeAutospacing="1" w:after="100" w:afterAutospacing="1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«</w:t>
                    </w:r>
                    <w:proofErr w:type="spellStart"/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IT-forum</w:t>
                    </w:r>
                    <w:proofErr w:type="spellEnd"/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 xml:space="preserve">» </w:t>
                    </w:r>
                  </w:p>
                  <w:p w:rsidR="00982F19" w:rsidRPr="00982F19" w:rsidRDefault="00982F19" w:rsidP="0022479D">
                    <w:pPr>
                      <w:pStyle w:val="a7"/>
                      <w:numPr>
                        <w:ilvl w:val="0"/>
                        <w:numId w:val="12"/>
                      </w:numPr>
                      <w:spacing w:before="100" w:beforeAutospacing="1" w:after="100" w:afterAutospacing="1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«</w:t>
                    </w:r>
                    <w:proofErr w:type="spellStart"/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IT-video</w:t>
                    </w:r>
                    <w:proofErr w:type="spellEnd"/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 xml:space="preserve">» </w:t>
                    </w:r>
                  </w:p>
                  <w:p w:rsidR="00982F19" w:rsidRPr="00982F19" w:rsidRDefault="00982F19" w:rsidP="0022479D">
                    <w:pPr>
                      <w:pStyle w:val="a7"/>
                      <w:numPr>
                        <w:ilvl w:val="0"/>
                        <w:numId w:val="12"/>
                      </w:numPr>
                      <w:spacing w:before="100" w:beforeAutospacing="1" w:after="100" w:afterAutospacing="1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«</w:t>
                    </w:r>
                    <w:proofErr w:type="spellStart"/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>ITn-ews</w:t>
                    </w:r>
                    <w:proofErr w:type="spellEnd"/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 xml:space="preserve">» </w:t>
                    </w:r>
                  </w:p>
                  <w:p w:rsidR="00982F19" w:rsidRPr="00982F19" w:rsidRDefault="00982F19" w:rsidP="0022479D">
                    <w:pPr>
                      <w:pStyle w:val="a7"/>
                      <w:numPr>
                        <w:ilvl w:val="0"/>
                        <w:numId w:val="12"/>
                      </w:numPr>
                      <w:spacing w:before="100" w:beforeAutospacing="1" w:after="100" w:afterAutospacing="1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 xml:space="preserve">«Медиация» </w:t>
                    </w:r>
                  </w:p>
                  <w:p w:rsidR="00982F19" w:rsidRPr="00982F19" w:rsidRDefault="00982F19" w:rsidP="0022479D">
                    <w:pPr>
                      <w:pStyle w:val="a7"/>
                      <w:numPr>
                        <w:ilvl w:val="0"/>
                        <w:numId w:val="12"/>
                      </w:numPr>
                      <w:spacing w:before="100" w:beforeAutospacing="1" w:after="100" w:afterAutospacing="1"/>
                      <w:jc w:val="both"/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</w:pPr>
                    <w:r w:rsidRPr="00982F19">
                      <w:rPr>
                        <w:rFonts w:ascii="Times New Roman" w:hAnsi="Times New Roman"/>
                        <w:color w:val="FFFFFF" w:themeColor="background1"/>
                        <w:sz w:val="28"/>
                        <w:szCs w:val="24"/>
                        <w:lang w:eastAsia="ru-RU"/>
                      </w:rPr>
                      <w:t xml:space="preserve"> «Дистанционные олимпиады и конкурсы»</w:t>
                    </w:r>
                  </w:p>
                  <w:p w:rsidR="000549C7" w:rsidRPr="00982F19" w:rsidRDefault="000549C7" w:rsidP="00FD4DE7">
                    <w:pPr>
                      <w:pStyle w:val="a3"/>
                      <w:spacing w:after="0" w:afterAutospacing="0" w:line="360" w:lineRule="auto"/>
                      <w:jc w:val="both"/>
                      <w:rPr>
                        <w:sz w:val="28"/>
                      </w:rPr>
                    </w:pPr>
                  </w:p>
                  <w:p w:rsidR="000549C7" w:rsidRPr="00982F19" w:rsidRDefault="000549C7" w:rsidP="00FD4DE7">
                    <w:pPr>
                      <w:pStyle w:val="a3"/>
                      <w:spacing w:after="0" w:afterAutospacing="0" w:line="360" w:lineRule="auto"/>
                      <w:jc w:val="both"/>
                      <w:rPr>
                        <w:sz w:val="28"/>
                      </w:rPr>
                    </w:pPr>
                  </w:p>
                  <w:p w:rsidR="000549C7" w:rsidRPr="00982F19" w:rsidRDefault="000549C7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  <v:shape id="_x0000_s1048" type="#_x0000_t202" style="position:absolute;left:2826;top:8899;width:12249;height:6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" filled="f" stroked="f">
              <v:textbox style="mso-next-textbox:#_x0000_s1048">
                <w:txbxContent>
                  <w:p w:rsidR="009A5C2B" w:rsidRPr="00982F19" w:rsidRDefault="009A5C2B" w:rsidP="009A5C2B">
                    <w:pPr>
                      <w:jc w:val="center"/>
                      <w:rPr>
                        <w:b/>
                        <w:color w:val="F79646" w:themeColor="accent6"/>
                        <w:sz w:val="36"/>
                      </w:rPr>
                    </w:pPr>
                    <w:r w:rsidRPr="00982F19">
                      <w:rPr>
                        <w:b/>
                        <w:color w:val="F79646" w:themeColor="accent6"/>
                        <w:sz w:val="36"/>
                      </w:rPr>
                      <w:t>«IT-безопасность» учащихся, педагогов, родителей</w:t>
                    </w:r>
                  </w:p>
                </w:txbxContent>
              </v:textbox>
            </v:shape>
          </v:group>
        </w:pict>
      </w:r>
      <w:r w:rsidR="0010395A" w:rsidRPr="00161832">
        <w:rPr>
          <w:rFonts w:ascii="Times New Roman" w:hAnsi="Times New Roman"/>
          <w:sz w:val="24"/>
          <w:szCs w:val="24"/>
        </w:rPr>
        <w:br w:type="page"/>
      </w:r>
      <w:r w:rsidR="007A6E4A" w:rsidRPr="00161832">
        <w:rPr>
          <w:rStyle w:val="20"/>
          <w:sz w:val="32"/>
        </w:rPr>
        <w:lastRenderedPageBreak/>
        <w:t>Механизм реализации проекта</w:t>
      </w:r>
      <w:r w:rsidR="007A6E4A" w:rsidRPr="00161832">
        <w:rPr>
          <w:rFonts w:ascii="Times New Roman" w:eastAsia="Times New Roman" w:hAnsi="Times New Roman"/>
          <w:b/>
          <w:szCs w:val="24"/>
          <w:u w:val="single"/>
          <w:lang w:eastAsia="ru-RU"/>
        </w:rPr>
        <w:t xml:space="preserve"> </w:t>
      </w:r>
    </w:p>
    <w:p w:rsidR="007A6E4A" w:rsidRPr="007A6E4A" w:rsidRDefault="007A6E4A" w:rsidP="007A6E4A">
      <w:pPr>
        <w:pStyle w:val="a7"/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tbl>
      <w:tblPr>
        <w:tblW w:w="148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7"/>
        <w:gridCol w:w="3227"/>
        <w:gridCol w:w="3874"/>
        <w:gridCol w:w="1721"/>
        <w:gridCol w:w="4477"/>
      </w:tblGrid>
      <w:tr w:rsidR="007A6E4A" w:rsidTr="007A6E4A">
        <w:trPr>
          <w:trHeight w:val="18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4A" w:rsidRDefault="007A6E4A" w:rsidP="00082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4A" w:rsidRDefault="007A6E4A" w:rsidP="00082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Default="007A6E4A" w:rsidP="00082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7A6E4A" w:rsidRDefault="007A6E4A" w:rsidP="00082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4A" w:rsidRDefault="007A6E4A" w:rsidP="00082F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4A" w:rsidRDefault="007A6E4A" w:rsidP="00082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7A6E4A" w:rsidTr="007A6E4A">
        <w:trPr>
          <w:trHeight w:val="186"/>
        </w:trPr>
        <w:tc>
          <w:tcPr>
            <w:tcW w:w="1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A6E4A" w:rsidRDefault="007A6E4A" w:rsidP="00082F0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Pr="003A2AFD">
              <w:rPr>
                <w:rFonts w:ascii="Times New Roman" w:eastAsia="Times New Roman" w:hAnsi="Times New Roman"/>
                <w:b/>
                <w:lang w:bidi="en-US"/>
              </w:rPr>
              <w:t xml:space="preserve">Организационно-подготовительный </w:t>
            </w:r>
          </w:p>
        </w:tc>
      </w:tr>
      <w:tr w:rsidR="007A6E4A" w:rsidTr="007A6E4A">
        <w:trPr>
          <w:trHeight w:val="18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4A" w:rsidRDefault="007A6E4A" w:rsidP="00082F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3343B3" w:rsidRDefault="007A6E4A" w:rsidP="0008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3B3">
              <w:rPr>
                <w:rFonts w:ascii="Times New Roman" w:hAnsi="Times New Roman"/>
                <w:sz w:val="24"/>
                <w:szCs w:val="24"/>
              </w:rPr>
              <w:t>Создать условия:</w:t>
            </w:r>
          </w:p>
          <w:p w:rsidR="007A6E4A" w:rsidRPr="003343B3" w:rsidRDefault="007A6E4A" w:rsidP="0008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3B3">
              <w:rPr>
                <w:rFonts w:ascii="Times New Roman" w:hAnsi="Times New Roman"/>
                <w:sz w:val="24"/>
                <w:szCs w:val="24"/>
              </w:rPr>
              <w:t>мотивационные,  кадровые, материально – технические,  научно – методические,  финансовые,  организационные,  нормативно – правовые,  информационные</w:t>
            </w:r>
            <w:proofErr w:type="gramEnd"/>
          </w:p>
          <w:p w:rsidR="007A6E4A" w:rsidRPr="003A2AFD" w:rsidRDefault="007A6E4A" w:rsidP="00082F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D63326" w:rsidRDefault="007A6E4A" w:rsidP="00082F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Административные совещания, заседания  методического совета школы,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объединения учителей, координационного совета, с</w:t>
            </w:r>
            <w:r w:rsidRPr="00D63326">
              <w:rPr>
                <w:rFonts w:ascii="Times New Roman" w:hAnsi="Times New Roman"/>
                <w:sz w:val="24"/>
                <w:szCs w:val="24"/>
              </w:rPr>
              <w:t>ерия установочных информационно-методических семинаров по тематике проекта как на уровне ОО, так и на уровне МР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734121" w:rsidRDefault="007A6E4A" w:rsidP="00082F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121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73412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734121">
              <w:rPr>
                <w:rFonts w:ascii="Times New Roman" w:hAnsi="Times New Roman"/>
                <w:sz w:val="24"/>
                <w:szCs w:val="24"/>
              </w:rPr>
              <w:t xml:space="preserve"> декабрь 2019 года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3A2AFD" w:rsidRDefault="007A6E4A" w:rsidP="00082F0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Создана творческая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группа по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внедрению проекта, о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>пределен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ы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 xml:space="preserve"> концепци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я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>, содержани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 xml:space="preserve"> и механизм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ы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 xml:space="preserve"> реализации проекта </w:t>
            </w:r>
            <w:r w:rsidRPr="00102C6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«Формирование современной </w:t>
            </w:r>
            <w:r w:rsidRPr="00810090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102C6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образовательной среды школы в условиях преемственности ФГОС на всех уровнях общего образования (ДОО, НОО, ООО и СОО)»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, п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риведен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соответствие нормативно-правов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ая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баз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ОУ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з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аключен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договор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 сотрудничестве с учреждениями и организациями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7A6E4A" w:rsidTr="007A6E4A">
        <w:trPr>
          <w:trHeight w:val="186"/>
        </w:trPr>
        <w:tc>
          <w:tcPr>
            <w:tcW w:w="1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A6E4A" w:rsidRDefault="007A6E4A" w:rsidP="00082F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Pr="003A2AFD">
              <w:rPr>
                <w:rFonts w:ascii="Times New Roman" w:eastAsia="Times New Roman" w:hAnsi="Times New Roman"/>
                <w:b/>
                <w:lang w:bidi="en-US"/>
              </w:rPr>
              <w:t xml:space="preserve">Практический </w:t>
            </w:r>
          </w:p>
        </w:tc>
      </w:tr>
      <w:tr w:rsidR="007A6E4A" w:rsidTr="007A6E4A">
        <w:trPr>
          <w:trHeight w:val="18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E4A" w:rsidRDefault="007A6E4A" w:rsidP="00082F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776553" w:rsidRDefault="007A6E4A" w:rsidP="00082F02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bidi="en-US"/>
              </w:rPr>
            </w:pPr>
            <w:r w:rsidRPr="002570B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Создать условия для внедрения и проведения  проектных решений в практике работы ОО в штатном режиме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776553" w:rsidRDefault="007A6E4A" w:rsidP="00082F02">
            <w:pPr>
              <w:spacing w:before="100" w:beforeAutospacing="1" w:after="100" w:afterAutospacing="1" w:line="240" w:lineRule="auto"/>
              <w:ind w:left="7" w:firstLine="353"/>
              <w:rPr>
                <w:rFonts w:ascii="Times New Roman" w:hAnsi="Times New Roman"/>
                <w:color w:val="FF0000"/>
                <w:lang w:eastAsia="ru-RU"/>
              </w:rPr>
            </w:pP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>лючевых направлений проекта:</w:t>
            </w:r>
            <w:r w:rsidRPr="00B8563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85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B8563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IT</w:t>
            </w:r>
            <w:r w:rsidRPr="00B85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пространство</w:t>
            </w:r>
            <w:r w:rsidRPr="00B85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 (</w:t>
            </w: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>«Электронный документооборот»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>«Официальный сайт школы»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           </w:t>
            </w:r>
            <w:r w:rsidRPr="00B8563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>бновление трех компьютерных классов;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>риобретение интерактивного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Обновление школьного сервера и сетевого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     </w:t>
            </w:r>
            <w:r w:rsidRPr="00B85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B8563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4C228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компетентность</w:t>
            </w:r>
            <w:r w:rsidRPr="00B85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>(сервис внутрифирменного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кадров, а</w:t>
            </w:r>
            <w:r w:rsidRPr="004C22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пробация образовательных программ  с использованием ресурсов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ЦО</w:t>
            </w:r>
            <w:r w:rsidRPr="004C22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)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    </w:t>
            </w:r>
            <w:r w:rsidRPr="002570B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«</w:t>
            </w:r>
            <w:r w:rsidRPr="002570B3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IT</w:t>
            </w:r>
            <w:r w:rsidRPr="002570B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  <w:r w:rsidRPr="002570B3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club</w:t>
            </w:r>
            <w:r w:rsidRPr="002570B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»</w:t>
            </w:r>
            <w:r w:rsidRPr="0025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школьный образовательный портал для организации и проведения сетевых метапредметных декад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-форум), студия школьного телевидения, </w:t>
            </w:r>
            <w:r w:rsidRPr="002570B3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газета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группы и боты в социальных сетях, школьный центр медиации, социальные проекты на сайте школьного центра медиации),                  </w:t>
            </w:r>
            <w:r w:rsidRPr="00D76FAA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«</w:t>
            </w:r>
            <w:r w:rsidRPr="00D76FAA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IT</w:t>
            </w:r>
            <w:r w:rsidRPr="00D76FAA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-безопасность»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медиабезопасность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детей, учителей и родителей как сквозной блок).</w:t>
            </w:r>
            <w:r w:rsidRPr="0025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428E">
              <w:rPr>
                <w:rFonts w:ascii="Times New Roman" w:hAnsi="Times New Roman"/>
                <w:sz w:val="24"/>
                <w:szCs w:val="24"/>
              </w:rPr>
              <w:t>Входной мониторинг результативности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734121" w:rsidRDefault="007A6E4A" w:rsidP="00082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4121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proofErr w:type="gramEnd"/>
            <w:r w:rsidRPr="00734121">
              <w:rPr>
                <w:rFonts w:ascii="Times New Roman" w:hAnsi="Times New Roman"/>
                <w:sz w:val="24"/>
                <w:szCs w:val="24"/>
              </w:rPr>
              <w:t>нварь 2020г. - сентябрь 2021 г.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D76FAA" w:rsidRDefault="007A6E4A" w:rsidP="00082F0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еревод официального школьного сайта на новую систему управления содержимым сайта (CMS)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р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асширение функций школьного образовательного портала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о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бновление материально-технической базы 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с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комплекса </w:t>
            </w:r>
            <w:proofErr w:type="spellStart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54C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истанционных сервисов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позволяющих реализовать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54C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ндивидуализацию образовательных программ, </w:t>
            </w:r>
            <w:proofErr w:type="spellStart"/>
            <w:r w:rsidRPr="00E54C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профнавигацию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рганизованы 6 сетевых метапредметных декад в рамках сетевого взаимодействия с формированием 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контента на школьном образовательном портале с целью</w:t>
            </w:r>
            <w:r w:rsidRPr="00E54C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r w:rsidRPr="00E54C5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метапредметных навыков, </w:t>
            </w:r>
            <w:r w:rsidRPr="00E54C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54C5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инансовой, правовой, цифровой грамотности школьников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;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иобретение ИКТ-компетентности педагогическими работниками (100%);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банка цифровых образовательных ресурсов, </w:t>
            </w:r>
            <w:proofErr w:type="spellStart"/>
            <w:r w:rsidRPr="00EC638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EC63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еймификация</w:t>
            </w:r>
            <w:proofErr w:type="spellEnd"/>
            <w:r w:rsidRPr="00EC63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E54C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интереса детей через  </w:t>
            </w:r>
            <w:proofErr w:type="gramStart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привлекательный</w:t>
            </w:r>
            <w:proofErr w:type="gramEnd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имеющий надёжное содержательное ядро </w:t>
            </w:r>
            <w:proofErr w:type="spellStart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A6E4A" w:rsidTr="007A6E4A">
        <w:trPr>
          <w:trHeight w:val="313"/>
        </w:trPr>
        <w:tc>
          <w:tcPr>
            <w:tcW w:w="1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E4A" w:rsidRPr="00776553" w:rsidRDefault="007A6E4A" w:rsidP="00082F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A08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3.  </w:t>
            </w:r>
            <w:r w:rsidRPr="00CA0821">
              <w:rPr>
                <w:rFonts w:ascii="Times New Roman" w:eastAsia="Times New Roman" w:hAnsi="Times New Roman"/>
                <w:b/>
                <w:lang w:bidi="en-US"/>
              </w:rPr>
              <w:t>Обобщающий</w:t>
            </w:r>
            <w:r w:rsidRPr="00CA08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A6E4A" w:rsidTr="007A6E4A">
        <w:trPr>
          <w:trHeight w:val="3202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Default="007A6E4A" w:rsidP="00082F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730500" w:rsidRDefault="007A6E4A" w:rsidP="00082F02">
            <w:pPr>
              <w:tabs>
                <w:tab w:val="left" w:pos="464"/>
                <w:tab w:val="num" w:pos="1920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050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Разработать инструментарий для подведения конечных результатов инновационной работы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730500" w:rsidRDefault="007A6E4A" w:rsidP="00082F02">
            <w:pPr>
              <w:tabs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500">
              <w:rPr>
                <w:rFonts w:ascii="Times New Roman" w:hAnsi="Times New Roman"/>
                <w:sz w:val="24"/>
                <w:szCs w:val="24"/>
              </w:rPr>
              <w:t>Мониторинговые мероприятия по о</w:t>
            </w:r>
            <w:r w:rsidRPr="00730500">
              <w:rPr>
                <w:rFonts w:ascii="Times New Roman" w:eastAsia="Times New Roman" w:hAnsi="Times New Roman"/>
                <w:sz w:val="24"/>
                <w:szCs w:val="24"/>
              </w:rPr>
              <w:t>ценке</w:t>
            </w:r>
            <w:r w:rsidRPr="00730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500">
              <w:rPr>
                <w:rFonts w:ascii="Times New Roman" w:eastAsia="Times New Roman" w:hAnsi="Times New Roman"/>
                <w:sz w:val="24"/>
                <w:szCs w:val="24"/>
              </w:rPr>
              <w:t>результативности</w:t>
            </w:r>
            <w:r w:rsidRPr="00730500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</w:t>
            </w:r>
          </w:p>
          <w:p w:rsidR="007A6E4A" w:rsidRPr="00730500" w:rsidRDefault="007A6E4A" w:rsidP="00082F02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30500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 проекта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84176B" w:rsidRDefault="007A6E4A" w:rsidP="00082F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4176B">
              <w:rPr>
                <w:rFonts w:ascii="Times New Roman" w:hAnsi="Times New Roman"/>
                <w:sz w:val="24"/>
                <w:szCs w:val="24"/>
              </w:rPr>
              <w:t>сентябрь-декабрь 2021 г.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4A" w:rsidRPr="00776553" w:rsidRDefault="007A6E4A" w:rsidP="00082F02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</w:rPr>
            </w:pPr>
            <w:r w:rsidRPr="00CA0821">
              <w:rPr>
                <w:rFonts w:ascii="Times New Roman" w:eastAsia="Times New Roman" w:hAnsi="Times New Roman"/>
                <w:sz w:val="24"/>
                <w:szCs w:val="24"/>
              </w:rPr>
              <w:t>Апробированная модель ф</w:t>
            </w:r>
            <w:r w:rsidRPr="00FB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современной </w:t>
            </w:r>
            <w:r w:rsidRPr="00FB6D59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FB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школы в условиях преемственности ФГОС на всех уровнях общего образования (ДОО, НОО, ООО и СОО)</w:t>
            </w:r>
            <w:r w:rsidRPr="0077655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78F3" w:rsidRDefault="002E6956" w:rsidP="00AE4F05">
      <w:pPr>
        <w:jc w:val="both"/>
        <w:rPr>
          <w:rFonts w:ascii="Times New Roman" w:hAnsi="Times New Roman"/>
          <w:sz w:val="24"/>
          <w:szCs w:val="24"/>
        </w:rPr>
        <w:sectPr w:rsidR="004378F3" w:rsidSect="00207153">
          <w:type w:val="continuous"/>
          <w:pgSz w:w="16838" w:h="11906" w:orient="landscape"/>
          <w:pgMar w:top="993" w:right="851" w:bottom="709" w:left="1701" w:header="709" w:footer="317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D5A90" w:rsidRPr="00494258" w:rsidRDefault="000D5A90" w:rsidP="007A6E4A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D5A90" w:rsidRPr="00494258" w:rsidSect="00AE4F05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63" w:rsidRDefault="00324D63" w:rsidP="00550095">
      <w:pPr>
        <w:spacing w:after="0" w:line="240" w:lineRule="auto"/>
      </w:pPr>
      <w:r>
        <w:separator/>
      </w:r>
    </w:p>
  </w:endnote>
  <w:endnote w:type="continuationSeparator" w:id="0">
    <w:p w:rsidR="00324D63" w:rsidRDefault="00324D63" w:rsidP="0055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C7" w:rsidRDefault="00657301">
    <w:pPr>
      <w:pStyle w:val="ac"/>
      <w:jc w:val="right"/>
    </w:pPr>
    <w:r>
      <w:fldChar w:fldCharType="begin"/>
    </w:r>
    <w:r w:rsidR="00E13707">
      <w:instrText>PAGE   \* MERGEFORMAT</w:instrText>
    </w:r>
    <w:r>
      <w:fldChar w:fldCharType="separate"/>
    </w:r>
    <w:r w:rsidR="008C3253">
      <w:rPr>
        <w:noProof/>
      </w:rPr>
      <w:t>1</w:t>
    </w:r>
    <w:r>
      <w:rPr>
        <w:noProof/>
      </w:rPr>
      <w:fldChar w:fldCharType="end"/>
    </w:r>
  </w:p>
  <w:p w:rsidR="000549C7" w:rsidRDefault="000549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63" w:rsidRDefault="00324D63" w:rsidP="00550095">
      <w:pPr>
        <w:spacing w:after="0" w:line="240" w:lineRule="auto"/>
      </w:pPr>
      <w:r>
        <w:separator/>
      </w:r>
    </w:p>
  </w:footnote>
  <w:footnote w:type="continuationSeparator" w:id="0">
    <w:p w:rsidR="00324D63" w:rsidRDefault="00324D63" w:rsidP="0055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A15"/>
    <w:multiLevelType w:val="hybridMultilevel"/>
    <w:tmpl w:val="33EE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2650"/>
    <w:multiLevelType w:val="hybridMultilevel"/>
    <w:tmpl w:val="0206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A7C9D"/>
    <w:multiLevelType w:val="hybridMultilevel"/>
    <w:tmpl w:val="B044A8EE"/>
    <w:lvl w:ilvl="0" w:tplc="2BF60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15228"/>
    <w:multiLevelType w:val="hybridMultilevel"/>
    <w:tmpl w:val="0E3C6D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296917"/>
    <w:multiLevelType w:val="hybridMultilevel"/>
    <w:tmpl w:val="C734BD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120685"/>
    <w:multiLevelType w:val="hybridMultilevel"/>
    <w:tmpl w:val="94F0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57FD4"/>
    <w:multiLevelType w:val="hybridMultilevel"/>
    <w:tmpl w:val="CB70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46642"/>
    <w:multiLevelType w:val="hybridMultilevel"/>
    <w:tmpl w:val="58424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E10979"/>
    <w:multiLevelType w:val="hybridMultilevel"/>
    <w:tmpl w:val="4246E89E"/>
    <w:lvl w:ilvl="0" w:tplc="2BF60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C0123"/>
    <w:multiLevelType w:val="hybridMultilevel"/>
    <w:tmpl w:val="72603E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C022C2"/>
    <w:multiLevelType w:val="multilevel"/>
    <w:tmpl w:val="64125F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79500A"/>
    <w:multiLevelType w:val="hybridMultilevel"/>
    <w:tmpl w:val="D16467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FE1FBA"/>
    <w:multiLevelType w:val="hybridMultilevel"/>
    <w:tmpl w:val="95C87EB6"/>
    <w:lvl w:ilvl="0" w:tplc="2BF60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E689F"/>
    <w:multiLevelType w:val="hybridMultilevel"/>
    <w:tmpl w:val="B2D6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B76E8"/>
    <w:multiLevelType w:val="hybridMultilevel"/>
    <w:tmpl w:val="0116E1F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4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94E"/>
    <w:rsid w:val="00000E33"/>
    <w:rsid w:val="00001D2D"/>
    <w:rsid w:val="00001FB8"/>
    <w:rsid w:val="000078D4"/>
    <w:rsid w:val="000078F7"/>
    <w:rsid w:val="00007E50"/>
    <w:rsid w:val="000116E8"/>
    <w:rsid w:val="00011B68"/>
    <w:rsid w:val="00012A8A"/>
    <w:rsid w:val="00014555"/>
    <w:rsid w:val="00014556"/>
    <w:rsid w:val="0001477C"/>
    <w:rsid w:val="00016073"/>
    <w:rsid w:val="000243B7"/>
    <w:rsid w:val="00024769"/>
    <w:rsid w:val="00025B3D"/>
    <w:rsid w:val="0002739C"/>
    <w:rsid w:val="00027864"/>
    <w:rsid w:val="00030792"/>
    <w:rsid w:val="00031EA0"/>
    <w:rsid w:val="000374E0"/>
    <w:rsid w:val="00037EAC"/>
    <w:rsid w:val="000432BB"/>
    <w:rsid w:val="00047367"/>
    <w:rsid w:val="0004766B"/>
    <w:rsid w:val="000476D0"/>
    <w:rsid w:val="000512F9"/>
    <w:rsid w:val="00051663"/>
    <w:rsid w:val="000549C7"/>
    <w:rsid w:val="00055402"/>
    <w:rsid w:val="00057C62"/>
    <w:rsid w:val="00061AFA"/>
    <w:rsid w:val="00063689"/>
    <w:rsid w:val="00063945"/>
    <w:rsid w:val="00063EC7"/>
    <w:rsid w:val="00066B69"/>
    <w:rsid w:val="00070706"/>
    <w:rsid w:val="00073E59"/>
    <w:rsid w:val="00073EC2"/>
    <w:rsid w:val="000747A5"/>
    <w:rsid w:val="000753D8"/>
    <w:rsid w:val="000775CD"/>
    <w:rsid w:val="00080347"/>
    <w:rsid w:val="000806E9"/>
    <w:rsid w:val="000812AB"/>
    <w:rsid w:val="00081F79"/>
    <w:rsid w:val="00082E30"/>
    <w:rsid w:val="00083282"/>
    <w:rsid w:val="00084C4F"/>
    <w:rsid w:val="0008629A"/>
    <w:rsid w:val="00087279"/>
    <w:rsid w:val="000939B0"/>
    <w:rsid w:val="00094277"/>
    <w:rsid w:val="00097B7D"/>
    <w:rsid w:val="000A34B5"/>
    <w:rsid w:val="000A70B9"/>
    <w:rsid w:val="000A7F75"/>
    <w:rsid w:val="000B116A"/>
    <w:rsid w:val="000B1AC4"/>
    <w:rsid w:val="000B44D5"/>
    <w:rsid w:val="000B466D"/>
    <w:rsid w:val="000B5AFA"/>
    <w:rsid w:val="000B5B91"/>
    <w:rsid w:val="000B696E"/>
    <w:rsid w:val="000B76AA"/>
    <w:rsid w:val="000C1F38"/>
    <w:rsid w:val="000C324D"/>
    <w:rsid w:val="000C45C1"/>
    <w:rsid w:val="000C5DC6"/>
    <w:rsid w:val="000C606C"/>
    <w:rsid w:val="000D03A1"/>
    <w:rsid w:val="000D1B2C"/>
    <w:rsid w:val="000D21FF"/>
    <w:rsid w:val="000D3783"/>
    <w:rsid w:val="000D42A0"/>
    <w:rsid w:val="000D52F8"/>
    <w:rsid w:val="000D5A90"/>
    <w:rsid w:val="000D6E45"/>
    <w:rsid w:val="000E1709"/>
    <w:rsid w:val="000E196C"/>
    <w:rsid w:val="000E277D"/>
    <w:rsid w:val="000E4363"/>
    <w:rsid w:val="000E55F5"/>
    <w:rsid w:val="000F2755"/>
    <w:rsid w:val="000F366A"/>
    <w:rsid w:val="000F6218"/>
    <w:rsid w:val="000F6C5E"/>
    <w:rsid w:val="000F711E"/>
    <w:rsid w:val="001001D6"/>
    <w:rsid w:val="001013E9"/>
    <w:rsid w:val="0010395A"/>
    <w:rsid w:val="001039B6"/>
    <w:rsid w:val="00104489"/>
    <w:rsid w:val="0010528F"/>
    <w:rsid w:val="001069A2"/>
    <w:rsid w:val="00107F6E"/>
    <w:rsid w:val="00110DBD"/>
    <w:rsid w:val="00111C7F"/>
    <w:rsid w:val="001120C9"/>
    <w:rsid w:val="00112962"/>
    <w:rsid w:val="00120FFB"/>
    <w:rsid w:val="001214BF"/>
    <w:rsid w:val="00121821"/>
    <w:rsid w:val="00124874"/>
    <w:rsid w:val="00124F3F"/>
    <w:rsid w:val="0012526A"/>
    <w:rsid w:val="0012678D"/>
    <w:rsid w:val="00127AB9"/>
    <w:rsid w:val="00127E76"/>
    <w:rsid w:val="00130456"/>
    <w:rsid w:val="001331E0"/>
    <w:rsid w:val="00134180"/>
    <w:rsid w:val="00134B59"/>
    <w:rsid w:val="00135704"/>
    <w:rsid w:val="0013605A"/>
    <w:rsid w:val="001365BB"/>
    <w:rsid w:val="0014178B"/>
    <w:rsid w:val="001417AF"/>
    <w:rsid w:val="001426A3"/>
    <w:rsid w:val="00142AA0"/>
    <w:rsid w:val="0014497E"/>
    <w:rsid w:val="0014534C"/>
    <w:rsid w:val="0014569B"/>
    <w:rsid w:val="00145E07"/>
    <w:rsid w:val="00145E5C"/>
    <w:rsid w:val="00147B03"/>
    <w:rsid w:val="001512E5"/>
    <w:rsid w:val="00157A0D"/>
    <w:rsid w:val="0016095F"/>
    <w:rsid w:val="00161832"/>
    <w:rsid w:val="00165A69"/>
    <w:rsid w:val="00165B87"/>
    <w:rsid w:val="00173261"/>
    <w:rsid w:val="00173AC3"/>
    <w:rsid w:val="00175AFF"/>
    <w:rsid w:val="0018142C"/>
    <w:rsid w:val="001834C3"/>
    <w:rsid w:val="00183DD9"/>
    <w:rsid w:val="00185A03"/>
    <w:rsid w:val="0019099A"/>
    <w:rsid w:val="00191914"/>
    <w:rsid w:val="00193BCF"/>
    <w:rsid w:val="00194AF4"/>
    <w:rsid w:val="00195137"/>
    <w:rsid w:val="00195DF0"/>
    <w:rsid w:val="001A04BF"/>
    <w:rsid w:val="001A06B1"/>
    <w:rsid w:val="001A29AD"/>
    <w:rsid w:val="001A625E"/>
    <w:rsid w:val="001A795F"/>
    <w:rsid w:val="001B0A64"/>
    <w:rsid w:val="001B1EEE"/>
    <w:rsid w:val="001B5781"/>
    <w:rsid w:val="001C12AC"/>
    <w:rsid w:val="001C5A54"/>
    <w:rsid w:val="001C706F"/>
    <w:rsid w:val="001D3069"/>
    <w:rsid w:val="001D317F"/>
    <w:rsid w:val="001D35DC"/>
    <w:rsid w:val="001D6F1D"/>
    <w:rsid w:val="001E1106"/>
    <w:rsid w:val="001E1A90"/>
    <w:rsid w:val="001E2357"/>
    <w:rsid w:val="001E3CF8"/>
    <w:rsid w:val="001E7A47"/>
    <w:rsid w:val="001F4D85"/>
    <w:rsid w:val="001F5DDE"/>
    <w:rsid w:val="001F7343"/>
    <w:rsid w:val="00200CD1"/>
    <w:rsid w:val="0020298D"/>
    <w:rsid w:val="00202A98"/>
    <w:rsid w:val="0020345B"/>
    <w:rsid w:val="00206FBB"/>
    <w:rsid w:val="00207153"/>
    <w:rsid w:val="00213ADD"/>
    <w:rsid w:val="00213E78"/>
    <w:rsid w:val="00214E0E"/>
    <w:rsid w:val="00216010"/>
    <w:rsid w:val="00220331"/>
    <w:rsid w:val="0022050A"/>
    <w:rsid w:val="0022479D"/>
    <w:rsid w:val="0022583C"/>
    <w:rsid w:val="00225FFF"/>
    <w:rsid w:val="00226000"/>
    <w:rsid w:val="00227D7F"/>
    <w:rsid w:val="00234801"/>
    <w:rsid w:val="00235646"/>
    <w:rsid w:val="0023788C"/>
    <w:rsid w:val="00242DA6"/>
    <w:rsid w:val="00250D8F"/>
    <w:rsid w:val="002511F4"/>
    <w:rsid w:val="00254105"/>
    <w:rsid w:val="00254BAF"/>
    <w:rsid w:val="0025529F"/>
    <w:rsid w:val="00255BF9"/>
    <w:rsid w:val="00263F37"/>
    <w:rsid w:val="00265596"/>
    <w:rsid w:val="00265B51"/>
    <w:rsid w:val="0026613E"/>
    <w:rsid w:val="00266A92"/>
    <w:rsid w:val="002675DF"/>
    <w:rsid w:val="00267E0F"/>
    <w:rsid w:val="00272680"/>
    <w:rsid w:val="002747DA"/>
    <w:rsid w:val="00276E52"/>
    <w:rsid w:val="0027711B"/>
    <w:rsid w:val="0028038F"/>
    <w:rsid w:val="002808C3"/>
    <w:rsid w:val="00281078"/>
    <w:rsid w:val="002833AC"/>
    <w:rsid w:val="002843B5"/>
    <w:rsid w:val="0028440D"/>
    <w:rsid w:val="002848AC"/>
    <w:rsid w:val="00284AE7"/>
    <w:rsid w:val="00284C00"/>
    <w:rsid w:val="00284F82"/>
    <w:rsid w:val="00285CF5"/>
    <w:rsid w:val="00286665"/>
    <w:rsid w:val="00290358"/>
    <w:rsid w:val="0029451B"/>
    <w:rsid w:val="002A05A8"/>
    <w:rsid w:val="002A091D"/>
    <w:rsid w:val="002A0F50"/>
    <w:rsid w:val="002A4EE1"/>
    <w:rsid w:val="002A5AA1"/>
    <w:rsid w:val="002A5F51"/>
    <w:rsid w:val="002B0659"/>
    <w:rsid w:val="002B0947"/>
    <w:rsid w:val="002B1198"/>
    <w:rsid w:val="002B2B83"/>
    <w:rsid w:val="002B3AB4"/>
    <w:rsid w:val="002B54F1"/>
    <w:rsid w:val="002B5E6E"/>
    <w:rsid w:val="002B6863"/>
    <w:rsid w:val="002C19D1"/>
    <w:rsid w:val="002C21DB"/>
    <w:rsid w:val="002C7A9B"/>
    <w:rsid w:val="002D02DF"/>
    <w:rsid w:val="002D148F"/>
    <w:rsid w:val="002D3D7B"/>
    <w:rsid w:val="002D40A7"/>
    <w:rsid w:val="002D4112"/>
    <w:rsid w:val="002D48CF"/>
    <w:rsid w:val="002D6537"/>
    <w:rsid w:val="002D793B"/>
    <w:rsid w:val="002D7E30"/>
    <w:rsid w:val="002E0F52"/>
    <w:rsid w:val="002E101C"/>
    <w:rsid w:val="002E12DD"/>
    <w:rsid w:val="002E30F3"/>
    <w:rsid w:val="002E3929"/>
    <w:rsid w:val="002E5359"/>
    <w:rsid w:val="002E5B05"/>
    <w:rsid w:val="002E6956"/>
    <w:rsid w:val="002E752D"/>
    <w:rsid w:val="002F0C70"/>
    <w:rsid w:val="002F1AD2"/>
    <w:rsid w:val="002F394C"/>
    <w:rsid w:val="002F541B"/>
    <w:rsid w:val="002F5422"/>
    <w:rsid w:val="002F5948"/>
    <w:rsid w:val="002F5A1F"/>
    <w:rsid w:val="002F739C"/>
    <w:rsid w:val="00306926"/>
    <w:rsid w:val="0031062F"/>
    <w:rsid w:val="003127DA"/>
    <w:rsid w:val="00312979"/>
    <w:rsid w:val="00314FFA"/>
    <w:rsid w:val="00315B3F"/>
    <w:rsid w:val="00315BCF"/>
    <w:rsid w:val="00321AED"/>
    <w:rsid w:val="00324D63"/>
    <w:rsid w:val="003257B7"/>
    <w:rsid w:val="00327036"/>
    <w:rsid w:val="00327835"/>
    <w:rsid w:val="00327AAE"/>
    <w:rsid w:val="00340AA2"/>
    <w:rsid w:val="00341E53"/>
    <w:rsid w:val="00344881"/>
    <w:rsid w:val="00351401"/>
    <w:rsid w:val="0035456D"/>
    <w:rsid w:val="0035460E"/>
    <w:rsid w:val="0035469A"/>
    <w:rsid w:val="00357C59"/>
    <w:rsid w:val="00364524"/>
    <w:rsid w:val="003653D1"/>
    <w:rsid w:val="00366350"/>
    <w:rsid w:val="003672B3"/>
    <w:rsid w:val="00367E1B"/>
    <w:rsid w:val="00367E26"/>
    <w:rsid w:val="00371178"/>
    <w:rsid w:val="00377CD4"/>
    <w:rsid w:val="003805F5"/>
    <w:rsid w:val="00381DF4"/>
    <w:rsid w:val="0038267D"/>
    <w:rsid w:val="00383E4E"/>
    <w:rsid w:val="00384C90"/>
    <w:rsid w:val="00390C29"/>
    <w:rsid w:val="00391244"/>
    <w:rsid w:val="0039268F"/>
    <w:rsid w:val="00392709"/>
    <w:rsid w:val="003937A2"/>
    <w:rsid w:val="00393DEB"/>
    <w:rsid w:val="00397219"/>
    <w:rsid w:val="00397991"/>
    <w:rsid w:val="00397EA8"/>
    <w:rsid w:val="003A6109"/>
    <w:rsid w:val="003B0DA2"/>
    <w:rsid w:val="003B36A3"/>
    <w:rsid w:val="003B5CB8"/>
    <w:rsid w:val="003B7414"/>
    <w:rsid w:val="003C213D"/>
    <w:rsid w:val="003C24B8"/>
    <w:rsid w:val="003C4817"/>
    <w:rsid w:val="003C4EC5"/>
    <w:rsid w:val="003C64BA"/>
    <w:rsid w:val="003D144A"/>
    <w:rsid w:val="003D1E79"/>
    <w:rsid w:val="003D1FF3"/>
    <w:rsid w:val="003D3134"/>
    <w:rsid w:val="003D48AB"/>
    <w:rsid w:val="003D6355"/>
    <w:rsid w:val="003D7E6B"/>
    <w:rsid w:val="003E053D"/>
    <w:rsid w:val="003E14F5"/>
    <w:rsid w:val="003E194D"/>
    <w:rsid w:val="003E28F1"/>
    <w:rsid w:val="003E2A55"/>
    <w:rsid w:val="003E3823"/>
    <w:rsid w:val="003E683D"/>
    <w:rsid w:val="003E7CD3"/>
    <w:rsid w:val="003E7FFD"/>
    <w:rsid w:val="003F5D6F"/>
    <w:rsid w:val="003F73F4"/>
    <w:rsid w:val="003F7474"/>
    <w:rsid w:val="00402732"/>
    <w:rsid w:val="00404186"/>
    <w:rsid w:val="00405A7D"/>
    <w:rsid w:val="00406132"/>
    <w:rsid w:val="0041132A"/>
    <w:rsid w:val="0041302A"/>
    <w:rsid w:val="00420855"/>
    <w:rsid w:val="00420BC5"/>
    <w:rsid w:val="004213DF"/>
    <w:rsid w:val="00422B0D"/>
    <w:rsid w:val="004232FA"/>
    <w:rsid w:val="00424717"/>
    <w:rsid w:val="00424E1F"/>
    <w:rsid w:val="00424EA4"/>
    <w:rsid w:val="004349AD"/>
    <w:rsid w:val="00434D39"/>
    <w:rsid w:val="004378F3"/>
    <w:rsid w:val="0044110D"/>
    <w:rsid w:val="00442922"/>
    <w:rsid w:val="004440E6"/>
    <w:rsid w:val="004456AD"/>
    <w:rsid w:val="00445D7B"/>
    <w:rsid w:val="00450998"/>
    <w:rsid w:val="00455D6F"/>
    <w:rsid w:val="00457EDB"/>
    <w:rsid w:val="00463C41"/>
    <w:rsid w:val="004652B5"/>
    <w:rsid w:val="00465AEF"/>
    <w:rsid w:val="0047077E"/>
    <w:rsid w:val="004716CE"/>
    <w:rsid w:val="00471968"/>
    <w:rsid w:val="00474345"/>
    <w:rsid w:val="00474925"/>
    <w:rsid w:val="00474D65"/>
    <w:rsid w:val="00476638"/>
    <w:rsid w:val="00477283"/>
    <w:rsid w:val="00484400"/>
    <w:rsid w:val="00484D16"/>
    <w:rsid w:val="00487288"/>
    <w:rsid w:val="004903F8"/>
    <w:rsid w:val="00494258"/>
    <w:rsid w:val="0049531F"/>
    <w:rsid w:val="00495905"/>
    <w:rsid w:val="00496767"/>
    <w:rsid w:val="00496A99"/>
    <w:rsid w:val="00496E46"/>
    <w:rsid w:val="004A00AA"/>
    <w:rsid w:val="004A0E58"/>
    <w:rsid w:val="004A193B"/>
    <w:rsid w:val="004A4402"/>
    <w:rsid w:val="004B1A67"/>
    <w:rsid w:val="004B284A"/>
    <w:rsid w:val="004B55BB"/>
    <w:rsid w:val="004B6BF3"/>
    <w:rsid w:val="004C1FD3"/>
    <w:rsid w:val="004C4D97"/>
    <w:rsid w:val="004C6157"/>
    <w:rsid w:val="004C6239"/>
    <w:rsid w:val="004C6859"/>
    <w:rsid w:val="004C7B5A"/>
    <w:rsid w:val="004D3C74"/>
    <w:rsid w:val="004D435B"/>
    <w:rsid w:val="004E0BE7"/>
    <w:rsid w:val="004E1129"/>
    <w:rsid w:val="004E40F7"/>
    <w:rsid w:val="004E60A7"/>
    <w:rsid w:val="004E6886"/>
    <w:rsid w:val="004E6AD8"/>
    <w:rsid w:val="004E7373"/>
    <w:rsid w:val="004E7B03"/>
    <w:rsid w:val="004E7E63"/>
    <w:rsid w:val="004E7ED8"/>
    <w:rsid w:val="004E7F07"/>
    <w:rsid w:val="004F1E78"/>
    <w:rsid w:val="004F38BF"/>
    <w:rsid w:val="004F5085"/>
    <w:rsid w:val="004F782C"/>
    <w:rsid w:val="00501151"/>
    <w:rsid w:val="0050222E"/>
    <w:rsid w:val="005027BB"/>
    <w:rsid w:val="0050305A"/>
    <w:rsid w:val="0050362F"/>
    <w:rsid w:val="005041E3"/>
    <w:rsid w:val="00506873"/>
    <w:rsid w:val="00511181"/>
    <w:rsid w:val="00512B53"/>
    <w:rsid w:val="005167EB"/>
    <w:rsid w:val="005171B8"/>
    <w:rsid w:val="005175F4"/>
    <w:rsid w:val="005220D6"/>
    <w:rsid w:val="0052316A"/>
    <w:rsid w:val="00524659"/>
    <w:rsid w:val="005250FA"/>
    <w:rsid w:val="00527E39"/>
    <w:rsid w:val="00530442"/>
    <w:rsid w:val="00530C7A"/>
    <w:rsid w:val="00533711"/>
    <w:rsid w:val="0053586F"/>
    <w:rsid w:val="005371FE"/>
    <w:rsid w:val="00543811"/>
    <w:rsid w:val="00545896"/>
    <w:rsid w:val="00547456"/>
    <w:rsid w:val="00550095"/>
    <w:rsid w:val="00552C65"/>
    <w:rsid w:val="0055441A"/>
    <w:rsid w:val="00554699"/>
    <w:rsid w:val="005634CF"/>
    <w:rsid w:val="005654B2"/>
    <w:rsid w:val="00571A14"/>
    <w:rsid w:val="00571F0E"/>
    <w:rsid w:val="00573676"/>
    <w:rsid w:val="005744A5"/>
    <w:rsid w:val="00575DB9"/>
    <w:rsid w:val="00576B14"/>
    <w:rsid w:val="00577E62"/>
    <w:rsid w:val="0058120F"/>
    <w:rsid w:val="005825ED"/>
    <w:rsid w:val="0058358B"/>
    <w:rsid w:val="00586439"/>
    <w:rsid w:val="005871FD"/>
    <w:rsid w:val="005872DA"/>
    <w:rsid w:val="00587714"/>
    <w:rsid w:val="00590B26"/>
    <w:rsid w:val="005940E1"/>
    <w:rsid w:val="005950BE"/>
    <w:rsid w:val="005954C1"/>
    <w:rsid w:val="00595E72"/>
    <w:rsid w:val="005A0C2C"/>
    <w:rsid w:val="005A135C"/>
    <w:rsid w:val="005A3307"/>
    <w:rsid w:val="005B111E"/>
    <w:rsid w:val="005B254A"/>
    <w:rsid w:val="005B2BDF"/>
    <w:rsid w:val="005B3010"/>
    <w:rsid w:val="005B4868"/>
    <w:rsid w:val="005B58A6"/>
    <w:rsid w:val="005B66EA"/>
    <w:rsid w:val="005C39A2"/>
    <w:rsid w:val="005C7300"/>
    <w:rsid w:val="005D013C"/>
    <w:rsid w:val="005E12CC"/>
    <w:rsid w:val="005E1486"/>
    <w:rsid w:val="005E20A1"/>
    <w:rsid w:val="005E27C3"/>
    <w:rsid w:val="005E30F9"/>
    <w:rsid w:val="005E46BA"/>
    <w:rsid w:val="005E632D"/>
    <w:rsid w:val="005F0CF5"/>
    <w:rsid w:val="005F2C0C"/>
    <w:rsid w:val="005F3494"/>
    <w:rsid w:val="005F3C71"/>
    <w:rsid w:val="005F412D"/>
    <w:rsid w:val="005F491F"/>
    <w:rsid w:val="005F4FB2"/>
    <w:rsid w:val="005F56B8"/>
    <w:rsid w:val="005F5DE3"/>
    <w:rsid w:val="005F74D7"/>
    <w:rsid w:val="0060393F"/>
    <w:rsid w:val="0060414C"/>
    <w:rsid w:val="00605735"/>
    <w:rsid w:val="00605A22"/>
    <w:rsid w:val="0060622F"/>
    <w:rsid w:val="00611273"/>
    <w:rsid w:val="00612162"/>
    <w:rsid w:val="00612743"/>
    <w:rsid w:val="0061364D"/>
    <w:rsid w:val="00615121"/>
    <w:rsid w:val="00616386"/>
    <w:rsid w:val="00622689"/>
    <w:rsid w:val="00624E17"/>
    <w:rsid w:val="00625737"/>
    <w:rsid w:val="006270E4"/>
    <w:rsid w:val="00630F1A"/>
    <w:rsid w:val="00631294"/>
    <w:rsid w:val="00633DB8"/>
    <w:rsid w:val="00636FE3"/>
    <w:rsid w:val="006447C6"/>
    <w:rsid w:val="00644E31"/>
    <w:rsid w:val="00647FA0"/>
    <w:rsid w:val="00651D28"/>
    <w:rsid w:val="00657301"/>
    <w:rsid w:val="006621EB"/>
    <w:rsid w:val="00662211"/>
    <w:rsid w:val="00665C18"/>
    <w:rsid w:val="00670677"/>
    <w:rsid w:val="00670857"/>
    <w:rsid w:val="00673802"/>
    <w:rsid w:val="00674C72"/>
    <w:rsid w:val="00680F8A"/>
    <w:rsid w:val="00682AD1"/>
    <w:rsid w:val="00685347"/>
    <w:rsid w:val="0068555C"/>
    <w:rsid w:val="0068577E"/>
    <w:rsid w:val="006859AD"/>
    <w:rsid w:val="00687631"/>
    <w:rsid w:val="006915E0"/>
    <w:rsid w:val="00695B44"/>
    <w:rsid w:val="006A3740"/>
    <w:rsid w:val="006A380A"/>
    <w:rsid w:val="006A4150"/>
    <w:rsid w:val="006A417B"/>
    <w:rsid w:val="006A4F84"/>
    <w:rsid w:val="006A5DC8"/>
    <w:rsid w:val="006A6D13"/>
    <w:rsid w:val="006B1869"/>
    <w:rsid w:val="006B227E"/>
    <w:rsid w:val="006B69C8"/>
    <w:rsid w:val="006B74F5"/>
    <w:rsid w:val="006C2D28"/>
    <w:rsid w:val="006C5653"/>
    <w:rsid w:val="006C6B88"/>
    <w:rsid w:val="006C7DE5"/>
    <w:rsid w:val="006D1027"/>
    <w:rsid w:val="006D42E7"/>
    <w:rsid w:val="006D52B2"/>
    <w:rsid w:val="006D56A1"/>
    <w:rsid w:val="006D66DE"/>
    <w:rsid w:val="006E4E94"/>
    <w:rsid w:val="006E56CA"/>
    <w:rsid w:val="006F0392"/>
    <w:rsid w:val="006F3A23"/>
    <w:rsid w:val="006F509C"/>
    <w:rsid w:val="006F6961"/>
    <w:rsid w:val="006F6A8E"/>
    <w:rsid w:val="006F721E"/>
    <w:rsid w:val="006F7452"/>
    <w:rsid w:val="007003D5"/>
    <w:rsid w:val="00700EC1"/>
    <w:rsid w:val="00701E00"/>
    <w:rsid w:val="00703C01"/>
    <w:rsid w:val="00707329"/>
    <w:rsid w:val="0070736D"/>
    <w:rsid w:val="00710006"/>
    <w:rsid w:val="00710245"/>
    <w:rsid w:val="007168A8"/>
    <w:rsid w:val="00722C9B"/>
    <w:rsid w:val="00730865"/>
    <w:rsid w:val="0073112C"/>
    <w:rsid w:val="00731636"/>
    <w:rsid w:val="00731758"/>
    <w:rsid w:val="00733FFF"/>
    <w:rsid w:val="0073432C"/>
    <w:rsid w:val="00735454"/>
    <w:rsid w:val="00735ED6"/>
    <w:rsid w:val="0074125A"/>
    <w:rsid w:val="007439D1"/>
    <w:rsid w:val="007440AA"/>
    <w:rsid w:val="00744174"/>
    <w:rsid w:val="00744FEE"/>
    <w:rsid w:val="00745E25"/>
    <w:rsid w:val="00746A8B"/>
    <w:rsid w:val="00747155"/>
    <w:rsid w:val="00747FB0"/>
    <w:rsid w:val="00750D7B"/>
    <w:rsid w:val="00753290"/>
    <w:rsid w:val="00754697"/>
    <w:rsid w:val="00760286"/>
    <w:rsid w:val="0076214D"/>
    <w:rsid w:val="00762AF3"/>
    <w:rsid w:val="007649F0"/>
    <w:rsid w:val="00765D46"/>
    <w:rsid w:val="00765FFA"/>
    <w:rsid w:val="00766779"/>
    <w:rsid w:val="0076799D"/>
    <w:rsid w:val="00767A55"/>
    <w:rsid w:val="0077435F"/>
    <w:rsid w:val="007758B4"/>
    <w:rsid w:val="007805CC"/>
    <w:rsid w:val="00785460"/>
    <w:rsid w:val="00787847"/>
    <w:rsid w:val="00787FBF"/>
    <w:rsid w:val="007907BC"/>
    <w:rsid w:val="0079167F"/>
    <w:rsid w:val="007948C9"/>
    <w:rsid w:val="00794AF5"/>
    <w:rsid w:val="00795C0A"/>
    <w:rsid w:val="007976AC"/>
    <w:rsid w:val="00797CF3"/>
    <w:rsid w:val="007A126D"/>
    <w:rsid w:val="007A291F"/>
    <w:rsid w:val="007A42B9"/>
    <w:rsid w:val="007A48F5"/>
    <w:rsid w:val="007A6E4A"/>
    <w:rsid w:val="007A72ED"/>
    <w:rsid w:val="007A7EA9"/>
    <w:rsid w:val="007B03DB"/>
    <w:rsid w:val="007B083F"/>
    <w:rsid w:val="007B1188"/>
    <w:rsid w:val="007B1365"/>
    <w:rsid w:val="007B207D"/>
    <w:rsid w:val="007B223D"/>
    <w:rsid w:val="007B22CB"/>
    <w:rsid w:val="007B2544"/>
    <w:rsid w:val="007B4EC9"/>
    <w:rsid w:val="007B5305"/>
    <w:rsid w:val="007B581B"/>
    <w:rsid w:val="007B5DC2"/>
    <w:rsid w:val="007C1638"/>
    <w:rsid w:val="007C462F"/>
    <w:rsid w:val="007C47B4"/>
    <w:rsid w:val="007C4E44"/>
    <w:rsid w:val="007D078C"/>
    <w:rsid w:val="007D0D5E"/>
    <w:rsid w:val="007D221B"/>
    <w:rsid w:val="007D3506"/>
    <w:rsid w:val="007D6D7D"/>
    <w:rsid w:val="007E57A3"/>
    <w:rsid w:val="007E7328"/>
    <w:rsid w:val="007E7644"/>
    <w:rsid w:val="007F097C"/>
    <w:rsid w:val="007F0C1A"/>
    <w:rsid w:val="007F1452"/>
    <w:rsid w:val="007F6DC9"/>
    <w:rsid w:val="0080143E"/>
    <w:rsid w:val="00801683"/>
    <w:rsid w:val="00802058"/>
    <w:rsid w:val="008020A5"/>
    <w:rsid w:val="00802DFA"/>
    <w:rsid w:val="00803A27"/>
    <w:rsid w:val="00803FE6"/>
    <w:rsid w:val="008046CB"/>
    <w:rsid w:val="008047AA"/>
    <w:rsid w:val="008049B0"/>
    <w:rsid w:val="00814108"/>
    <w:rsid w:val="00817132"/>
    <w:rsid w:val="00820C3C"/>
    <w:rsid w:val="00820C3E"/>
    <w:rsid w:val="00820E30"/>
    <w:rsid w:val="00821226"/>
    <w:rsid w:val="008219A8"/>
    <w:rsid w:val="00821E54"/>
    <w:rsid w:val="00821FC1"/>
    <w:rsid w:val="008239D5"/>
    <w:rsid w:val="008255C9"/>
    <w:rsid w:val="00826969"/>
    <w:rsid w:val="0083237A"/>
    <w:rsid w:val="0083248A"/>
    <w:rsid w:val="00835D9B"/>
    <w:rsid w:val="0083678F"/>
    <w:rsid w:val="00837016"/>
    <w:rsid w:val="00854114"/>
    <w:rsid w:val="008544EA"/>
    <w:rsid w:val="00855539"/>
    <w:rsid w:val="00856A3E"/>
    <w:rsid w:val="008629CA"/>
    <w:rsid w:val="0086715A"/>
    <w:rsid w:val="00867777"/>
    <w:rsid w:val="00867A90"/>
    <w:rsid w:val="00867C55"/>
    <w:rsid w:val="008704A6"/>
    <w:rsid w:val="00873854"/>
    <w:rsid w:val="008741E0"/>
    <w:rsid w:val="00877304"/>
    <w:rsid w:val="00880B71"/>
    <w:rsid w:val="00881452"/>
    <w:rsid w:val="0088155A"/>
    <w:rsid w:val="008846F7"/>
    <w:rsid w:val="0088496E"/>
    <w:rsid w:val="0088562F"/>
    <w:rsid w:val="0088712F"/>
    <w:rsid w:val="00887DED"/>
    <w:rsid w:val="00890702"/>
    <w:rsid w:val="00890F73"/>
    <w:rsid w:val="0089153C"/>
    <w:rsid w:val="00892134"/>
    <w:rsid w:val="00892201"/>
    <w:rsid w:val="0089327D"/>
    <w:rsid w:val="0089748A"/>
    <w:rsid w:val="0089760F"/>
    <w:rsid w:val="008A032D"/>
    <w:rsid w:val="008A0A92"/>
    <w:rsid w:val="008A174E"/>
    <w:rsid w:val="008A2643"/>
    <w:rsid w:val="008A4CB4"/>
    <w:rsid w:val="008A6358"/>
    <w:rsid w:val="008A6A6A"/>
    <w:rsid w:val="008A7793"/>
    <w:rsid w:val="008A7A61"/>
    <w:rsid w:val="008B3D75"/>
    <w:rsid w:val="008B5FEA"/>
    <w:rsid w:val="008B6525"/>
    <w:rsid w:val="008B7FC4"/>
    <w:rsid w:val="008C0C66"/>
    <w:rsid w:val="008C1DD7"/>
    <w:rsid w:val="008C3253"/>
    <w:rsid w:val="008C4CA7"/>
    <w:rsid w:val="008C6E50"/>
    <w:rsid w:val="008D23D7"/>
    <w:rsid w:val="008D2BA1"/>
    <w:rsid w:val="008D348A"/>
    <w:rsid w:val="008D6ADD"/>
    <w:rsid w:val="008E4343"/>
    <w:rsid w:val="008E4D4D"/>
    <w:rsid w:val="008E4EEB"/>
    <w:rsid w:val="008E5253"/>
    <w:rsid w:val="008E57F2"/>
    <w:rsid w:val="008E75A1"/>
    <w:rsid w:val="008E7ED8"/>
    <w:rsid w:val="008F0923"/>
    <w:rsid w:val="008F131B"/>
    <w:rsid w:val="008F1378"/>
    <w:rsid w:val="008F1627"/>
    <w:rsid w:val="008F5E35"/>
    <w:rsid w:val="008F67B6"/>
    <w:rsid w:val="008F74B0"/>
    <w:rsid w:val="009047A9"/>
    <w:rsid w:val="00905139"/>
    <w:rsid w:val="00905439"/>
    <w:rsid w:val="00906DD0"/>
    <w:rsid w:val="0090750A"/>
    <w:rsid w:val="009129E9"/>
    <w:rsid w:val="009130C8"/>
    <w:rsid w:val="0091374A"/>
    <w:rsid w:val="009219FE"/>
    <w:rsid w:val="00922618"/>
    <w:rsid w:val="009227F6"/>
    <w:rsid w:val="0092299A"/>
    <w:rsid w:val="00922DE6"/>
    <w:rsid w:val="00923F22"/>
    <w:rsid w:val="009246B2"/>
    <w:rsid w:val="0092647E"/>
    <w:rsid w:val="00927758"/>
    <w:rsid w:val="0093001A"/>
    <w:rsid w:val="00930A24"/>
    <w:rsid w:val="00934644"/>
    <w:rsid w:val="00934EEF"/>
    <w:rsid w:val="00935EF3"/>
    <w:rsid w:val="00936FF3"/>
    <w:rsid w:val="00944641"/>
    <w:rsid w:val="00945B4D"/>
    <w:rsid w:val="00945B53"/>
    <w:rsid w:val="009469AE"/>
    <w:rsid w:val="00950325"/>
    <w:rsid w:val="00950BC5"/>
    <w:rsid w:val="009515AF"/>
    <w:rsid w:val="00954090"/>
    <w:rsid w:val="00954158"/>
    <w:rsid w:val="009579E3"/>
    <w:rsid w:val="00961731"/>
    <w:rsid w:val="00962A9E"/>
    <w:rsid w:val="00963E15"/>
    <w:rsid w:val="009669F6"/>
    <w:rsid w:val="00966C0A"/>
    <w:rsid w:val="00966C95"/>
    <w:rsid w:val="0097041A"/>
    <w:rsid w:val="00973241"/>
    <w:rsid w:val="0097409C"/>
    <w:rsid w:val="009756B6"/>
    <w:rsid w:val="00975812"/>
    <w:rsid w:val="009776A7"/>
    <w:rsid w:val="00982F19"/>
    <w:rsid w:val="0098304F"/>
    <w:rsid w:val="00983BFC"/>
    <w:rsid w:val="00990354"/>
    <w:rsid w:val="00991B14"/>
    <w:rsid w:val="009931BD"/>
    <w:rsid w:val="0099739D"/>
    <w:rsid w:val="009A0ABB"/>
    <w:rsid w:val="009A284A"/>
    <w:rsid w:val="009A317C"/>
    <w:rsid w:val="009A49BF"/>
    <w:rsid w:val="009A52A0"/>
    <w:rsid w:val="009A5C2B"/>
    <w:rsid w:val="009A67AB"/>
    <w:rsid w:val="009B0545"/>
    <w:rsid w:val="009B25B0"/>
    <w:rsid w:val="009B28F3"/>
    <w:rsid w:val="009B5737"/>
    <w:rsid w:val="009B7023"/>
    <w:rsid w:val="009B7B8C"/>
    <w:rsid w:val="009B7CAF"/>
    <w:rsid w:val="009C0457"/>
    <w:rsid w:val="009C08F9"/>
    <w:rsid w:val="009C1BEA"/>
    <w:rsid w:val="009C3A17"/>
    <w:rsid w:val="009C502B"/>
    <w:rsid w:val="009D09A4"/>
    <w:rsid w:val="009D1C00"/>
    <w:rsid w:val="009D1DEC"/>
    <w:rsid w:val="009D2B69"/>
    <w:rsid w:val="009D6500"/>
    <w:rsid w:val="009E143C"/>
    <w:rsid w:val="009E2008"/>
    <w:rsid w:val="009E3E5D"/>
    <w:rsid w:val="009E5C30"/>
    <w:rsid w:val="009E6566"/>
    <w:rsid w:val="009F0424"/>
    <w:rsid w:val="009F0D02"/>
    <w:rsid w:val="009F1538"/>
    <w:rsid w:val="009F1D12"/>
    <w:rsid w:val="009F21A7"/>
    <w:rsid w:val="009F2C57"/>
    <w:rsid w:val="009F5D0F"/>
    <w:rsid w:val="009F7050"/>
    <w:rsid w:val="009F77F4"/>
    <w:rsid w:val="00A02F77"/>
    <w:rsid w:val="00A0394E"/>
    <w:rsid w:val="00A05AA9"/>
    <w:rsid w:val="00A06C80"/>
    <w:rsid w:val="00A1270D"/>
    <w:rsid w:val="00A131F1"/>
    <w:rsid w:val="00A14878"/>
    <w:rsid w:val="00A200E8"/>
    <w:rsid w:val="00A214A9"/>
    <w:rsid w:val="00A21DE2"/>
    <w:rsid w:val="00A2475A"/>
    <w:rsid w:val="00A267B5"/>
    <w:rsid w:val="00A268AB"/>
    <w:rsid w:val="00A308E2"/>
    <w:rsid w:val="00A339F2"/>
    <w:rsid w:val="00A34497"/>
    <w:rsid w:val="00A348A5"/>
    <w:rsid w:val="00A351BA"/>
    <w:rsid w:val="00A41FDD"/>
    <w:rsid w:val="00A42252"/>
    <w:rsid w:val="00A4331B"/>
    <w:rsid w:val="00A4392B"/>
    <w:rsid w:val="00A43E7B"/>
    <w:rsid w:val="00A4440D"/>
    <w:rsid w:val="00A474CB"/>
    <w:rsid w:val="00A50B88"/>
    <w:rsid w:val="00A50F5A"/>
    <w:rsid w:val="00A519A5"/>
    <w:rsid w:val="00A542C4"/>
    <w:rsid w:val="00A551E4"/>
    <w:rsid w:val="00A557B2"/>
    <w:rsid w:val="00A563A5"/>
    <w:rsid w:val="00A5711E"/>
    <w:rsid w:val="00A60176"/>
    <w:rsid w:val="00A60DFC"/>
    <w:rsid w:val="00A611D0"/>
    <w:rsid w:val="00A64411"/>
    <w:rsid w:val="00A656D1"/>
    <w:rsid w:val="00A6690C"/>
    <w:rsid w:val="00A7128A"/>
    <w:rsid w:val="00A71EF8"/>
    <w:rsid w:val="00A723ED"/>
    <w:rsid w:val="00A72832"/>
    <w:rsid w:val="00A743A0"/>
    <w:rsid w:val="00A75FB8"/>
    <w:rsid w:val="00A77EC7"/>
    <w:rsid w:val="00A8167F"/>
    <w:rsid w:val="00A857F4"/>
    <w:rsid w:val="00A87669"/>
    <w:rsid w:val="00A9178E"/>
    <w:rsid w:val="00A91DEB"/>
    <w:rsid w:val="00A92623"/>
    <w:rsid w:val="00A9293F"/>
    <w:rsid w:val="00A92FA2"/>
    <w:rsid w:val="00A93E9A"/>
    <w:rsid w:val="00AA0333"/>
    <w:rsid w:val="00AA4239"/>
    <w:rsid w:val="00AA43F6"/>
    <w:rsid w:val="00AA6B95"/>
    <w:rsid w:val="00AA717C"/>
    <w:rsid w:val="00AA766F"/>
    <w:rsid w:val="00AB0728"/>
    <w:rsid w:val="00AB36B8"/>
    <w:rsid w:val="00AB45DC"/>
    <w:rsid w:val="00AB4D28"/>
    <w:rsid w:val="00AB4DD8"/>
    <w:rsid w:val="00AB61A9"/>
    <w:rsid w:val="00AB7732"/>
    <w:rsid w:val="00AB7907"/>
    <w:rsid w:val="00AB7A35"/>
    <w:rsid w:val="00AB7A93"/>
    <w:rsid w:val="00AC1928"/>
    <w:rsid w:val="00AC204C"/>
    <w:rsid w:val="00AC5731"/>
    <w:rsid w:val="00AD1F92"/>
    <w:rsid w:val="00AD2592"/>
    <w:rsid w:val="00AD2665"/>
    <w:rsid w:val="00AD4B97"/>
    <w:rsid w:val="00AD56F7"/>
    <w:rsid w:val="00AD5B6F"/>
    <w:rsid w:val="00AD6ACB"/>
    <w:rsid w:val="00AD6C76"/>
    <w:rsid w:val="00AD7860"/>
    <w:rsid w:val="00AE06AE"/>
    <w:rsid w:val="00AE0866"/>
    <w:rsid w:val="00AE144B"/>
    <w:rsid w:val="00AE2334"/>
    <w:rsid w:val="00AE4F05"/>
    <w:rsid w:val="00AE56CF"/>
    <w:rsid w:val="00AE643F"/>
    <w:rsid w:val="00AE68AA"/>
    <w:rsid w:val="00AE719D"/>
    <w:rsid w:val="00AE7C02"/>
    <w:rsid w:val="00AF3CFE"/>
    <w:rsid w:val="00AF578F"/>
    <w:rsid w:val="00B01C6D"/>
    <w:rsid w:val="00B029FD"/>
    <w:rsid w:val="00B02DDD"/>
    <w:rsid w:val="00B07B61"/>
    <w:rsid w:val="00B11E8C"/>
    <w:rsid w:val="00B13E40"/>
    <w:rsid w:val="00B14AB5"/>
    <w:rsid w:val="00B15AC5"/>
    <w:rsid w:val="00B1714B"/>
    <w:rsid w:val="00B17174"/>
    <w:rsid w:val="00B1760A"/>
    <w:rsid w:val="00B17AC7"/>
    <w:rsid w:val="00B20EF2"/>
    <w:rsid w:val="00B2239A"/>
    <w:rsid w:val="00B226DC"/>
    <w:rsid w:val="00B22CDF"/>
    <w:rsid w:val="00B242F5"/>
    <w:rsid w:val="00B24384"/>
    <w:rsid w:val="00B25C29"/>
    <w:rsid w:val="00B2671C"/>
    <w:rsid w:val="00B31B0E"/>
    <w:rsid w:val="00B32069"/>
    <w:rsid w:val="00B336FD"/>
    <w:rsid w:val="00B37155"/>
    <w:rsid w:val="00B410D3"/>
    <w:rsid w:val="00B41229"/>
    <w:rsid w:val="00B42E2B"/>
    <w:rsid w:val="00B43EE4"/>
    <w:rsid w:val="00B4463D"/>
    <w:rsid w:val="00B45FE8"/>
    <w:rsid w:val="00B47309"/>
    <w:rsid w:val="00B5104C"/>
    <w:rsid w:val="00B52788"/>
    <w:rsid w:val="00B52F66"/>
    <w:rsid w:val="00B57B7C"/>
    <w:rsid w:val="00B60181"/>
    <w:rsid w:val="00B61F88"/>
    <w:rsid w:val="00B64253"/>
    <w:rsid w:val="00B64BFB"/>
    <w:rsid w:val="00B64DE8"/>
    <w:rsid w:val="00B70471"/>
    <w:rsid w:val="00B768AA"/>
    <w:rsid w:val="00B769CA"/>
    <w:rsid w:val="00B83398"/>
    <w:rsid w:val="00B85ED2"/>
    <w:rsid w:val="00B914E7"/>
    <w:rsid w:val="00B91A80"/>
    <w:rsid w:val="00B927B4"/>
    <w:rsid w:val="00B93B93"/>
    <w:rsid w:val="00B9503E"/>
    <w:rsid w:val="00B950EE"/>
    <w:rsid w:val="00B95A68"/>
    <w:rsid w:val="00B95F34"/>
    <w:rsid w:val="00B96730"/>
    <w:rsid w:val="00B976C7"/>
    <w:rsid w:val="00B97CB1"/>
    <w:rsid w:val="00BA3A24"/>
    <w:rsid w:val="00BA401C"/>
    <w:rsid w:val="00BA5555"/>
    <w:rsid w:val="00BA74A3"/>
    <w:rsid w:val="00BA7AB5"/>
    <w:rsid w:val="00BB0B16"/>
    <w:rsid w:val="00BB1E40"/>
    <w:rsid w:val="00BB254B"/>
    <w:rsid w:val="00BB2D75"/>
    <w:rsid w:val="00BB2E94"/>
    <w:rsid w:val="00BB35FC"/>
    <w:rsid w:val="00BB3927"/>
    <w:rsid w:val="00BB70B7"/>
    <w:rsid w:val="00BB7298"/>
    <w:rsid w:val="00BB79C7"/>
    <w:rsid w:val="00BB7B06"/>
    <w:rsid w:val="00BC211E"/>
    <w:rsid w:val="00BC6707"/>
    <w:rsid w:val="00BC6824"/>
    <w:rsid w:val="00BC79CF"/>
    <w:rsid w:val="00BC7B74"/>
    <w:rsid w:val="00BD1161"/>
    <w:rsid w:val="00BD306C"/>
    <w:rsid w:val="00BD3969"/>
    <w:rsid w:val="00BD41EA"/>
    <w:rsid w:val="00BD5C00"/>
    <w:rsid w:val="00BD769B"/>
    <w:rsid w:val="00BE324D"/>
    <w:rsid w:val="00BE37D8"/>
    <w:rsid w:val="00BE3E8D"/>
    <w:rsid w:val="00BE3F26"/>
    <w:rsid w:val="00BE424C"/>
    <w:rsid w:val="00BE4437"/>
    <w:rsid w:val="00BE56FD"/>
    <w:rsid w:val="00BE66CB"/>
    <w:rsid w:val="00BE76CA"/>
    <w:rsid w:val="00BF06FE"/>
    <w:rsid w:val="00BF11F8"/>
    <w:rsid w:val="00BF4B2D"/>
    <w:rsid w:val="00BF53FC"/>
    <w:rsid w:val="00BF6FFC"/>
    <w:rsid w:val="00BF7167"/>
    <w:rsid w:val="00C02DD1"/>
    <w:rsid w:val="00C04454"/>
    <w:rsid w:val="00C060C2"/>
    <w:rsid w:val="00C1164F"/>
    <w:rsid w:val="00C14914"/>
    <w:rsid w:val="00C155AB"/>
    <w:rsid w:val="00C16C06"/>
    <w:rsid w:val="00C17FDF"/>
    <w:rsid w:val="00C2029B"/>
    <w:rsid w:val="00C21231"/>
    <w:rsid w:val="00C21FFE"/>
    <w:rsid w:val="00C22D3D"/>
    <w:rsid w:val="00C245FC"/>
    <w:rsid w:val="00C300D5"/>
    <w:rsid w:val="00C3093A"/>
    <w:rsid w:val="00C31B33"/>
    <w:rsid w:val="00C35979"/>
    <w:rsid w:val="00C36A30"/>
    <w:rsid w:val="00C4490E"/>
    <w:rsid w:val="00C465A2"/>
    <w:rsid w:val="00C46FF0"/>
    <w:rsid w:val="00C47ECB"/>
    <w:rsid w:val="00C52D6F"/>
    <w:rsid w:val="00C53222"/>
    <w:rsid w:val="00C536A4"/>
    <w:rsid w:val="00C53BFE"/>
    <w:rsid w:val="00C540B2"/>
    <w:rsid w:val="00C56362"/>
    <w:rsid w:val="00C56E7F"/>
    <w:rsid w:val="00C63C23"/>
    <w:rsid w:val="00C666AA"/>
    <w:rsid w:val="00C66814"/>
    <w:rsid w:val="00C66AFD"/>
    <w:rsid w:val="00C67692"/>
    <w:rsid w:val="00C71515"/>
    <w:rsid w:val="00C72F63"/>
    <w:rsid w:val="00C742A1"/>
    <w:rsid w:val="00C756F1"/>
    <w:rsid w:val="00C7594B"/>
    <w:rsid w:val="00C75D5F"/>
    <w:rsid w:val="00C80C6E"/>
    <w:rsid w:val="00C81E37"/>
    <w:rsid w:val="00C823B9"/>
    <w:rsid w:val="00C85C08"/>
    <w:rsid w:val="00C87E6B"/>
    <w:rsid w:val="00C90585"/>
    <w:rsid w:val="00C9392B"/>
    <w:rsid w:val="00C96C9F"/>
    <w:rsid w:val="00C96FAB"/>
    <w:rsid w:val="00CA03D8"/>
    <w:rsid w:val="00CA29C2"/>
    <w:rsid w:val="00CA2FB5"/>
    <w:rsid w:val="00CA41CC"/>
    <w:rsid w:val="00CA581E"/>
    <w:rsid w:val="00CA776E"/>
    <w:rsid w:val="00CB1A84"/>
    <w:rsid w:val="00CB42EB"/>
    <w:rsid w:val="00CB59D4"/>
    <w:rsid w:val="00CB65CA"/>
    <w:rsid w:val="00CC1671"/>
    <w:rsid w:val="00CC26B2"/>
    <w:rsid w:val="00CC2F55"/>
    <w:rsid w:val="00CC37B3"/>
    <w:rsid w:val="00CC42EC"/>
    <w:rsid w:val="00CC49B0"/>
    <w:rsid w:val="00CC5F14"/>
    <w:rsid w:val="00CD24A3"/>
    <w:rsid w:val="00CD2865"/>
    <w:rsid w:val="00CD2DAD"/>
    <w:rsid w:val="00CD3F76"/>
    <w:rsid w:val="00CD4B55"/>
    <w:rsid w:val="00CD55E4"/>
    <w:rsid w:val="00CE1E52"/>
    <w:rsid w:val="00CE28A9"/>
    <w:rsid w:val="00CE3806"/>
    <w:rsid w:val="00CE398E"/>
    <w:rsid w:val="00CE4AE7"/>
    <w:rsid w:val="00CE4E2A"/>
    <w:rsid w:val="00CE5253"/>
    <w:rsid w:val="00CE5A08"/>
    <w:rsid w:val="00CE7A15"/>
    <w:rsid w:val="00CE7BE7"/>
    <w:rsid w:val="00CF24AB"/>
    <w:rsid w:val="00CF4621"/>
    <w:rsid w:val="00CF69F7"/>
    <w:rsid w:val="00CF7C42"/>
    <w:rsid w:val="00CF7C82"/>
    <w:rsid w:val="00D002A1"/>
    <w:rsid w:val="00D0163C"/>
    <w:rsid w:val="00D01E89"/>
    <w:rsid w:val="00D028E5"/>
    <w:rsid w:val="00D0622F"/>
    <w:rsid w:val="00D10147"/>
    <w:rsid w:val="00D10C06"/>
    <w:rsid w:val="00D12F2A"/>
    <w:rsid w:val="00D163FE"/>
    <w:rsid w:val="00D178A1"/>
    <w:rsid w:val="00D17F6F"/>
    <w:rsid w:val="00D25A3E"/>
    <w:rsid w:val="00D26931"/>
    <w:rsid w:val="00D276AD"/>
    <w:rsid w:val="00D31982"/>
    <w:rsid w:val="00D31B81"/>
    <w:rsid w:val="00D323AF"/>
    <w:rsid w:val="00D32CA1"/>
    <w:rsid w:val="00D341E0"/>
    <w:rsid w:val="00D35F2A"/>
    <w:rsid w:val="00D40ED3"/>
    <w:rsid w:val="00D4346D"/>
    <w:rsid w:val="00D45E50"/>
    <w:rsid w:val="00D50B39"/>
    <w:rsid w:val="00D515BE"/>
    <w:rsid w:val="00D531D2"/>
    <w:rsid w:val="00D5412D"/>
    <w:rsid w:val="00D55ABE"/>
    <w:rsid w:val="00D56288"/>
    <w:rsid w:val="00D56CDE"/>
    <w:rsid w:val="00D575AB"/>
    <w:rsid w:val="00D625DE"/>
    <w:rsid w:val="00D649D0"/>
    <w:rsid w:val="00D675FA"/>
    <w:rsid w:val="00D67DC2"/>
    <w:rsid w:val="00D70A77"/>
    <w:rsid w:val="00D717CD"/>
    <w:rsid w:val="00D7384F"/>
    <w:rsid w:val="00D75726"/>
    <w:rsid w:val="00D76DF9"/>
    <w:rsid w:val="00D77C68"/>
    <w:rsid w:val="00D80628"/>
    <w:rsid w:val="00D8196E"/>
    <w:rsid w:val="00D83767"/>
    <w:rsid w:val="00D85396"/>
    <w:rsid w:val="00D858AB"/>
    <w:rsid w:val="00D85980"/>
    <w:rsid w:val="00D86FDC"/>
    <w:rsid w:val="00D91360"/>
    <w:rsid w:val="00D92331"/>
    <w:rsid w:val="00D94167"/>
    <w:rsid w:val="00D9499C"/>
    <w:rsid w:val="00DA0D83"/>
    <w:rsid w:val="00DA27C7"/>
    <w:rsid w:val="00DA2D3E"/>
    <w:rsid w:val="00DA3625"/>
    <w:rsid w:val="00DA3A34"/>
    <w:rsid w:val="00DA7259"/>
    <w:rsid w:val="00DA743C"/>
    <w:rsid w:val="00DA7D3E"/>
    <w:rsid w:val="00DB10D2"/>
    <w:rsid w:val="00DB16AA"/>
    <w:rsid w:val="00DB2651"/>
    <w:rsid w:val="00DB48C5"/>
    <w:rsid w:val="00DB51BD"/>
    <w:rsid w:val="00DB52E2"/>
    <w:rsid w:val="00DB6554"/>
    <w:rsid w:val="00DB7BCE"/>
    <w:rsid w:val="00DB7D51"/>
    <w:rsid w:val="00DC06F4"/>
    <w:rsid w:val="00DC13ED"/>
    <w:rsid w:val="00DC22A7"/>
    <w:rsid w:val="00DC4DD8"/>
    <w:rsid w:val="00DC4EEC"/>
    <w:rsid w:val="00DC7861"/>
    <w:rsid w:val="00DD02A5"/>
    <w:rsid w:val="00DD0C34"/>
    <w:rsid w:val="00DD15B7"/>
    <w:rsid w:val="00DD35DD"/>
    <w:rsid w:val="00DD663B"/>
    <w:rsid w:val="00DD7FD9"/>
    <w:rsid w:val="00DE2221"/>
    <w:rsid w:val="00DE2B96"/>
    <w:rsid w:val="00DE3257"/>
    <w:rsid w:val="00DE7167"/>
    <w:rsid w:val="00DE725E"/>
    <w:rsid w:val="00DE74D1"/>
    <w:rsid w:val="00DF03C3"/>
    <w:rsid w:val="00DF12CC"/>
    <w:rsid w:val="00DF1B13"/>
    <w:rsid w:val="00DF2906"/>
    <w:rsid w:val="00DF32E1"/>
    <w:rsid w:val="00DF39BD"/>
    <w:rsid w:val="00E009F5"/>
    <w:rsid w:val="00E06F33"/>
    <w:rsid w:val="00E1360F"/>
    <w:rsid w:val="00E13707"/>
    <w:rsid w:val="00E14417"/>
    <w:rsid w:val="00E15B2C"/>
    <w:rsid w:val="00E21EEC"/>
    <w:rsid w:val="00E220F4"/>
    <w:rsid w:val="00E22BB8"/>
    <w:rsid w:val="00E2323B"/>
    <w:rsid w:val="00E25C4F"/>
    <w:rsid w:val="00E27D02"/>
    <w:rsid w:val="00E3428A"/>
    <w:rsid w:val="00E34DD1"/>
    <w:rsid w:val="00E353C3"/>
    <w:rsid w:val="00E35C1D"/>
    <w:rsid w:val="00E369F5"/>
    <w:rsid w:val="00E36FD1"/>
    <w:rsid w:val="00E42D91"/>
    <w:rsid w:val="00E44BA0"/>
    <w:rsid w:val="00E45F94"/>
    <w:rsid w:val="00E478E6"/>
    <w:rsid w:val="00E504EB"/>
    <w:rsid w:val="00E51BC5"/>
    <w:rsid w:val="00E53E9C"/>
    <w:rsid w:val="00E54532"/>
    <w:rsid w:val="00E54C53"/>
    <w:rsid w:val="00E56137"/>
    <w:rsid w:val="00E567A4"/>
    <w:rsid w:val="00E62EC0"/>
    <w:rsid w:val="00E65109"/>
    <w:rsid w:val="00E70FF5"/>
    <w:rsid w:val="00E714A6"/>
    <w:rsid w:val="00E74076"/>
    <w:rsid w:val="00E75DC8"/>
    <w:rsid w:val="00E76158"/>
    <w:rsid w:val="00E80AC3"/>
    <w:rsid w:val="00E81504"/>
    <w:rsid w:val="00E81846"/>
    <w:rsid w:val="00E830AC"/>
    <w:rsid w:val="00E83EA5"/>
    <w:rsid w:val="00E85B5C"/>
    <w:rsid w:val="00E86470"/>
    <w:rsid w:val="00E92049"/>
    <w:rsid w:val="00E9379B"/>
    <w:rsid w:val="00E9408F"/>
    <w:rsid w:val="00E9486D"/>
    <w:rsid w:val="00E94A93"/>
    <w:rsid w:val="00EA07F1"/>
    <w:rsid w:val="00EA2C65"/>
    <w:rsid w:val="00EA3CB9"/>
    <w:rsid w:val="00EA7722"/>
    <w:rsid w:val="00EA777E"/>
    <w:rsid w:val="00EA7801"/>
    <w:rsid w:val="00EA7A8D"/>
    <w:rsid w:val="00EB308A"/>
    <w:rsid w:val="00EB605C"/>
    <w:rsid w:val="00EC08B5"/>
    <w:rsid w:val="00EC33CF"/>
    <w:rsid w:val="00EC33EF"/>
    <w:rsid w:val="00EC4466"/>
    <w:rsid w:val="00EC4D06"/>
    <w:rsid w:val="00EC523A"/>
    <w:rsid w:val="00EC5702"/>
    <w:rsid w:val="00EC74E8"/>
    <w:rsid w:val="00ED0184"/>
    <w:rsid w:val="00ED1C10"/>
    <w:rsid w:val="00ED3D99"/>
    <w:rsid w:val="00ED46C4"/>
    <w:rsid w:val="00ED578F"/>
    <w:rsid w:val="00EE027A"/>
    <w:rsid w:val="00EE058D"/>
    <w:rsid w:val="00EE230A"/>
    <w:rsid w:val="00EE2472"/>
    <w:rsid w:val="00EE33AC"/>
    <w:rsid w:val="00EE350F"/>
    <w:rsid w:val="00EE3664"/>
    <w:rsid w:val="00EE3AE7"/>
    <w:rsid w:val="00EE7554"/>
    <w:rsid w:val="00EF0D71"/>
    <w:rsid w:val="00EF1552"/>
    <w:rsid w:val="00EF1B5A"/>
    <w:rsid w:val="00EF3783"/>
    <w:rsid w:val="00EF49BC"/>
    <w:rsid w:val="00F00AC6"/>
    <w:rsid w:val="00F020B4"/>
    <w:rsid w:val="00F052B9"/>
    <w:rsid w:val="00F06C81"/>
    <w:rsid w:val="00F075CB"/>
    <w:rsid w:val="00F10399"/>
    <w:rsid w:val="00F12627"/>
    <w:rsid w:val="00F1285E"/>
    <w:rsid w:val="00F15664"/>
    <w:rsid w:val="00F16AB6"/>
    <w:rsid w:val="00F22F22"/>
    <w:rsid w:val="00F23371"/>
    <w:rsid w:val="00F25679"/>
    <w:rsid w:val="00F31C7F"/>
    <w:rsid w:val="00F31FA0"/>
    <w:rsid w:val="00F33731"/>
    <w:rsid w:val="00F34292"/>
    <w:rsid w:val="00F35BA0"/>
    <w:rsid w:val="00F36F63"/>
    <w:rsid w:val="00F40E48"/>
    <w:rsid w:val="00F44F1B"/>
    <w:rsid w:val="00F47A07"/>
    <w:rsid w:val="00F50972"/>
    <w:rsid w:val="00F533C5"/>
    <w:rsid w:val="00F53C50"/>
    <w:rsid w:val="00F6109D"/>
    <w:rsid w:val="00F611F3"/>
    <w:rsid w:val="00F629FD"/>
    <w:rsid w:val="00F67096"/>
    <w:rsid w:val="00F80BE7"/>
    <w:rsid w:val="00F84389"/>
    <w:rsid w:val="00F85DB0"/>
    <w:rsid w:val="00F9043D"/>
    <w:rsid w:val="00F92017"/>
    <w:rsid w:val="00F9278E"/>
    <w:rsid w:val="00F95896"/>
    <w:rsid w:val="00FA23EB"/>
    <w:rsid w:val="00FA31B1"/>
    <w:rsid w:val="00FA42E7"/>
    <w:rsid w:val="00FA5BC5"/>
    <w:rsid w:val="00FA5CD7"/>
    <w:rsid w:val="00FB02D1"/>
    <w:rsid w:val="00FB2803"/>
    <w:rsid w:val="00FB28D7"/>
    <w:rsid w:val="00FB7A81"/>
    <w:rsid w:val="00FB7D18"/>
    <w:rsid w:val="00FC087B"/>
    <w:rsid w:val="00FC2509"/>
    <w:rsid w:val="00FC364B"/>
    <w:rsid w:val="00FD07C3"/>
    <w:rsid w:val="00FD2B74"/>
    <w:rsid w:val="00FD32F6"/>
    <w:rsid w:val="00FD4DE7"/>
    <w:rsid w:val="00FD55E6"/>
    <w:rsid w:val="00FD65D5"/>
    <w:rsid w:val="00FD6F4D"/>
    <w:rsid w:val="00FD77D2"/>
    <w:rsid w:val="00FE0400"/>
    <w:rsid w:val="00FE122B"/>
    <w:rsid w:val="00FE2C1B"/>
    <w:rsid w:val="00FE5050"/>
    <w:rsid w:val="00FE584B"/>
    <w:rsid w:val="00FE5EC3"/>
    <w:rsid w:val="00FE6B60"/>
    <w:rsid w:val="00FF3623"/>
    <w:rsid w:val="00FF3FB4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uiPriority="0"/>
    <w:lsdException w:name="Table Grid" w:locked="1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2A"/>
    <w:rPr>
      <w:lang w:eastAsia="en-US"/>
    </w:rPr>
  </w:style>
  <w:style w:type="paragraph" w:styleId="1">
    <w:name w:val="heading 1"/>
    <w:basedOn w:val="a"/>
    <w:next w:val="a"/>
    <w:link w:val="10"/>
    <w:qFormat/>
    <w:rsid w:val="005474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A03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locked/>
    <w:rsid w:val="00A75FB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A75FB8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A75F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i/>
      <w:iCs/>
      <w:sz w:val="20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locked/>
    <w:rsid w:val="00A75FB8"/>
    <w:pPr>
      <w:keepNext/>
      <w:spacing w:after="0" w:line="240" w:lineRule="auto"/>
      <w:ind w:firstLine="360"/>
      <w:jc w:val="center"/>
      <w:outlineLvl w:val="5"/>
    </w:pPr>
    <w:rPr>
      <w:rFonts w:ascii="Times New Roman" w:eastAsia="Times New Roman" w:hAnsi="Times New Roman"/>
      <w:i/>
      <w:iCs/>
      <w:sz w:val="20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locked/>
    <w:rsid w:val="00A75FB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locked/>
    <w:rsid w:val="00A75FB8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locked/>
    <w:rsid w:val="00A75FB8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747155"/>
    <w:rPr>
      <w:rFonts w:cs="Times New Roman"/>
    </w:rPr>
  </w:style>
  <w:style w:type="paragraph" w:styleId="a3">
    <w:name w:val="Normal (Web)"/>
    <w:basedOn w:val="a"/>
    <w:uiPriority w:val="99"/>
    <w:rsid w:val="00A0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0394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039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a0"/>
    <w:uiPriority w:val="99"/>
    <w:rsid w:val="00A0394E"/>
    <w:rPr>
      <w:rFonts w:cs="Times New Roman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0394E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039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qFormat/>
    <w:rsid w:val="00A0394E"/>
    <w:rPr>
      <w:rFonts w:cs="Times New Roman"/>
      <w:b/>
      <w:bCs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0394E"/>
    <w:rPr>
      <w:rFonts w:ascii="Arial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A0394E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3972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qFormat/>
    <w:rsid w:val="00397219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243B7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"/>
    <w:uiPriority w:val="99"/>
    <w:rsid w:val="000243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456AD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456A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56A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76E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54745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horttext">
    <w:name w:val="short_text"/>
    <w:basedOn w:val="a0"/>
    <w:uiPriority w:val="99"/>
    <w:rsid w:val="00787847"/>
    <w:rPr>
      <w:rFonts w:cs="Times New Roman"/>
    </w:rPr>
  </w:style>
  <w:style w:type="character" w:styleId="a9">
    <w:name w:val="line number"/>
    <w:basedOn w:val="a0"/>
    <w:uiPriority w:val="99"/>
    <w:semiHidden/>
    <w:rsid w:val="00550095"/>
    <w:rPr>
      <w:rFonts w:cs="Times New Roman"/>
    </w:rPr>
  </w:style>
  <w:style w:type="paragraph" w:styleId="aa">
    <w:name w:val="header"/>
    <w:basedOn w:val="a"/>
    <w:link w:val="ab"/>
    <w:uiPriority w:val="99"/>
    <w:rsid w:val="0055009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rsid w:val="0055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50095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55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550095"/>
    <w:rPr>
      <w:rFonts w:cs="Times New Roman"/>
    </w:rPr>
  </w:style>
  <w:style w:type="character" w:customStyle="1" w:styleId="st">
    <w:name w:val="st"/>
    <w:basedOn w:val="a0"/>
    <w:uiPriority w:val="99"/>
    <w:rsid w:val="009D6500"/>
    <w:rPr>
      <w:rFonts w:cs="Times New Roman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500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47B4"/>
    <w:rPr>
      <w:rFonts w:cs="Times New Roman"/>
    </w:rPr>
  </w:style>
  <w:style w:type="character" w:styleId="af0">
    <w:name w:val="Hyperlink"/>
    <w:basedOn w:val="a0"/>
    <w:rsid w:val="007C47B4"/>
    <w:rPr>
      <w:rFonts w:cs="Times New Roman"/>
      <w:color w:val="0000FF"/>
      <w:u w:val="single"/>
    </w:rPr>
  </w:style>
  <w:style w:type="character" w:customStyle="1" w:styleId="begunadvspan">
    <w:name w:val="begun_adv_span"/>
    <w:basedOn w:val="a0"/>
    <w:rsid w:val="000D5A90"/>
  </w:style>
  <w:style w:type="character" w:customStyle="1" w:styleId="begunadvcontact">
    <w:name w:val="begun_adv_contact"/>
    <w:basedOn w:val="a0"/>
    <w:rsid w:val="000D5A90"/>
  </w:style>
  <w:style w:type="character" w:customStyle="1" w:styleId="begunadvbullit">
    <w:name w:val="begun_adv_bullit"/>
    <w:basedOn w:val="a0"/>
    <w:rsid w:val="000D5A90"/>
  </w:style>
  <w:style w:type="character" w:customStyle="1" w:styleId="begunadvcity">
    <w:name w:val="begun_adv_city"/>
    <w:basedOn w:val="a0"/>
    <w:rsid w:val="000D5A90"/>
  </w:style>
  <w:style w:type="character" w:customStyle="1" w:styleId="accenter5">
    <w:name w:val="accenter5"/>
    <w:basedOn w:val="a0"/>
    <w:rsid w:val="000D5A90"/>
    <w:rPr>
      <w:color w:val="00009C"/>
      <w:sz w:val="43"/>
      <w:szCs w:val="43"/>
    </w:rPr>
  </w:style>
  <w:style w:type="character" w:customStyle="1" w:styleId="30">
    <w:name w:val="Заголовок 3 Знак"/>
    <w:basedOn w:val="a0"/>
    <w:link w:val="3"/>
    <w:rsid w:val="00A75FB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75FB8"/>
    <w:rPr>
      <w:rFonts w:ascii="Times New Roman" w:eastAsia="Times New Roman" w:hAnsi="Times New Roman"/>
      <w:b/>
      <w:bCs/>
      <w:sz w:val="20"/>
      <w:szCs w:val="24"/>
    </w:rPr>
  </w:style>
  <w:style w:type="character" w:customStyle="1" w:styleId="50">
    <w:name w:val="Заголовок 5 Знак"/>
    <w:basedOn w:val="a0"/>
    <w:link w:val="5"/>
    <w:rsid w:val="00A75FB8"/>
    <w:rPr>
      <w:rFonts w:ascii="Times New Roman" w:eastAsia="Times New Roman" w:hAnsi="Times New Roman"/>
      <w:i/>
      <w:iCs/>
      <w:sz w:val="20"/>
      <w:szCs w:val="24"/>
      <w:u w:val="single"/>
    </w:rPr>
  </w:style>
  <w:style w:type="character" w:customStyle="1" w:styleId="60">
    <w:name w:val="Заголовок 6 Знак"/>
    <w:basedOn w:val="a0"/>
    <w:link w:val="6"/>
    <w:rsid w:val="00A75FB8"/>
    <w:rPr>
      <w:rFonts w:ascii="Times New Roman" w:eastAsia="Times New Roman" w:hAnsi="Times New Roman"/>
      <w:i/>
      <w:i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A75FB8"/>
    <w:rPr>
      <w:rFonts w:ascii="Times New Roman" w:eastAsia="Times New Roman" w:hAnsi="Times New Roman"/>
      <w:i/>
      <w:iCs/>
      <w:sz w:val="20"/>
      <w:szCs w:val="24"/>
    </w:rPr>
  </w:style>
  <w:style w:type="character" w:customStyle="1" w:styleId="80">
    <w:name w:val="Заголовок 8 Знак"/>
    <w:basedOn w:val="a0"/>
    <w:link w:val="8"/>
    <w:rsid w:val="00A75FB8"/>
    <w:rPr>
      <w:rFonts w:ascii="Times New Roman" w:eastAsia="Times New Roman" w:hAnsi="Times New Roman"/>
      <w:b/>
      <w:bCs/>
      <w:i/>
      <w:iCs/>
      <w:sz w:val="20"/>
      <w:szCs w:val="24"/>
    </w:rPr>
  </w:style>
  <w:style w:type="character" w:customStyle="1" w:styleId="90">
    <w:name w:val="Заголовок 9 Знак"/>
    <w:basedOn w:val="a0"/>
    <w:link w:val="9"/>
    <w:rsid w:val="00A75FB8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A75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A75FB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75FB8"/>
    <w:rPr>
      <w:rFonts w:ascii="Times New Roman" w:eastAsia="Times New Roman" w:hAnsi="Times New Roman"/>
      <w:sz w:val="20"/>
      <w:szCs w:val="24"/>
    </w:rPr>
  </w:style>
  <w:style w:type="paragraph" w:styleId="21">
    <w:name w:val="Body Text Indent 2"/>
    <w:basedOn w:val="a"/>
    <w:link w:val="22"/>
    <w:rsid w:val="00A75FB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5FB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A75FB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75FB8"/>
    <w:rPr>
      <w:rFonts w:ascii="Times New Roman" w:eastAsia="Times New Roman" w:hAnsi="Times New Roman"/>
      <w:sz w:val="24"/>
      <w:szCs w:val="24"/>
    </w:rPr>
  </w:style>
  <w:style w:type="paragraph" w:styleId="af3">
    <w:name w:val="Body Text"/>
    <w:basedOn w:val="a"/>
    <w:link w:val="af4"/>
    <w:rsid w:val="00A75F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75FB8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A75FB8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A75FB8"/>
    <w:rPr>
      <w:rFonts w:ascii="Times New Roman" w:eastAsia="Times New Roman" w:hAnsi="Times New Roman"/>
      <w:sz w:val="18"/>
      <w:szCs w:val="24"/>
    </w:rPr>
  </w:style>
  <w:style w:type="paragraph" w:styleId="23">
    <w:name w:val="Body Text 2"/>
    <w:basedOn w:val="a"/>
    <w:link w:val="24"/>
    <w:rsid w:val="00A75FB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5FB8"/>
    <w:rPr>
      <w:rFonts w:ascii="Times New Roman" w:eastAsia="Times New Roman" w:hAnsi="Times New Roman"/>
      <w:sz w:val="20"/>
      <w:szCs w:val="24"/>
    </w:rPr>
  </w:style>
  <w:style w:type="paragraph" w:styleId="af5">
    <w:name w:val="Title"/>
    <w:basedOn w:val="a"/>
    <w:link w:val="af6"/>
    <w:qFormat/>
    <w:locked/>
    <w:rsid w:val="00A75FB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75FB8"/>
    <w:rPr>
      <w:rFonts w:ascii="Times New Roman" w:eastAsia="Times New Roman" w:hAnsi="Times New Roman"/>
      <w:b/>
      <w:sz w:val="24"/>
      <w:szCs w:val="24"/>
    </w:rPr>
  </w:style>
  <w:style w:type="character" w:styleId="af7">
    <w:name w:val="page number"/>
    <w:basedOn w:val="a0"/>
    <w:rsid w:val="00A75FB8"/>
  </w:style>
  <w:style w:type="paragraph" w:styleId="af8">
    <w:name w:val="footnote text"/>
    <w:basedOn w:val="a"/>
    <w:link w:val="af9"/>
    <w:semiHidden/>
    <w:rsid w:val="00A75F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A75FB8"/>
    <w:rPr>
      <w:rFonts w:ascii="Times New Roman" w:eastAsia="Times New Roman" w:hAnsi="Times New Roman"/>
      <w:sz w:val="20"/>
      <w:szCs w:val="20"/>
    </w:rPr>
  </w:style>
  <w:style w:type="character" w:styleId="afa">
    <w:name w:val="footnote reference"/>
    <w:basedOn w:val="a0"/>
    <w:semiHidden/>
    <w:rsid w:val="00A75FB8"/>
    <w:rPr>
      <w:vertAlign w:val="superscript"/>
    </w:rPr>
  </w:style>
  <w:style w:type="table" w:styleId="afb">
    <w:name w:val="Table Theme"/>
    <w:basedOn w:val="a1"/>
    <w:rsid w:val="00A75FB8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A0D83"/>
  </w:style>
  <w:style w:type="character" w:customStyle="1" w:styleId="c14">
    <w:name w:val="c14"/>
    <w:basedOn w:val="a0"/>
    <w:rsid w:val="00DA0D83"/>
  </w:style>
  <w:style w:type="paragraph" w:customStyle="1" w:styleId="c6">
    <w:name w:val="c6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A0D83"/>
  </w:style>
  <w:style w:type="paragraph" w:customStyle="1" w:styleId="c26">
    <w:name w:val="c26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A0D83"/>
  </w:style>
  <w:style w:type="paragraph" w:customStyle="1" w:styleId="c4">
    <w:name w:val="c4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DA0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5871FD"/>
    <w:pPr>
      <w:spacing w:after="0" w:line="240" w:lineRule="auto"/>
    </w:pPr>
    <w:rPr>
      <w:rFonts w:eastAsia="Times New Roman"/>
      <w:lang w:eastAsia="en-US"/>
    </w:rPr>
  </w:style>
  <w:style w:type="paragraph" w:customStyle="1" w:styleId="afc">
    <w:name w:val="Содержимое таблицы"/>
    <w:basedOn w:val="a"/>
    <w:rsid w:val="00A9178E"/>
    <w:pPr>
      <w:widowControl w:val="0"/>
      <w:suppressLineNumbers/>
      <w:suppressAutoHyphens/>
      <w:spacing w:after="0" w:line="240" w:lineRule="auto"/>
    </w:pPr>
    <w:rPr>
      <w:rFonts w:ascii="Times" w:eastAsia="DejaVu Sans" w:hAnsi="Times" w:cs="Lohit Hindi"/>
      <w:kern w:val="1"/>
      <w:sz w:val="20"/>
      <w:szCs w:val="24"/>
      <w:lang w:eastAsia="hi-IN" w:bidi="hi-IN"/>
    </w:rPr>
  </w:style>
  <w:style w:type="paragraph" w:customStyle="1" w:styleId="095">
    <w:name w:val="095"/>
    <w:basedOn w:val="a"/>
    <w:rsid w:val="008A7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16C06"/>
  </w:style>
  <w:style w:type="character" w:customStyle="1" w:styleId="afd">
    <w:name w:val="Без интервала Знак"/>
    <w:basedOn w:val="a0"/>
    <w:link w:val="afe"/>
    <w:uiPriority w:val="1"/>
    <w:locked/>
    <w:rsid w:val="00465AEF"/>
    <w:rPr>
      <w:rFonts w:ascii="Times New Roman" w:hAnsi="Times New Roman"/>
      <w:sz w:val="28"/>
      <w:lang w:eastAsia="en-US"/>
    </w:rPr>
  </w:style>
  <w:style w:type="paragraph" w:styleId="afe">
    <w:name w:val="No Spacing"/>
    <w:link w:val="afd"/>
    <w:uiPriority w:val="1"/>
    <w:qFormat/>
    <w:rsid w:val="00465AEF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styleId="aff">
    <w:name w:val="FollowedHyperlink"/>
    <w:basedOn w:val="a0"/>
    <w:uiPriority w:val="99"/>
    <w:semiHidden/>
    <w:unhideWhenUsed/>
    <w:rsid w:val="0097041A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8"/>
    <w:uiPriority w:val="39"/>
    <w:rsid w:val="00B57B7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27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43">
              <w:marLeft w:val="0"/>
              <w:marRight w:val="-720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68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69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6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9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69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69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69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69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84">
          <w:marLeft w:val="150"/>
          <w:marRight w:val="150"/>
          <w:marTop w:val="300"/>
          <w:marBottom w:val="300"/>
          <w:divBdr>
            <w:top w:val="single" w:sz="6" w:space="11" w:color="708193"/>
            <w:left w:val="single" w:sz="6" w:space="23" w:color="708193"/>
            <w:bottom w:val="single" w:sz="6" w:space="23" w:color="708193"/>
            <w:right w:val="single" w:sz="6" w:space="23" w:color="708193"/>
          </w:divBdr>
        </w:div>
      </w:divsChild>
    </w:div>
    <w:div w:id="7496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19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3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90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87">
                      <w:marLeft w:val="225"/>
                      <w:marRight w:val="225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3288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289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298">
                      <w:marLeft w:val="225"/>
                      <w:marRight w:val="225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3293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0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27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10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5105">
                              <w:marLeft w:val="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9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3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7004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7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0580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492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68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10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111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210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4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6204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sites.google.com/site/skolnoenaucnoeobsestvoumnik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iocryb.ru:1122/mediawiki/index.php/&#1054;&#1073;&#1088;&#1072;&#1079;&#1086;&#1074;&#1072;&#1090;&#1077;&#1083;&#1100;&#1085;&#1099;&#1081;_&#1092;&#1086;&#1088;&#1091;&#1084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ites.google.com/site/foreverhimia/" TargetMode="Externa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microsoft.com/office/2007/relationships/diagramDrawing" Target="diagrams/drawing1.xml"/><Relationship Id="rId10" Type="http://schemas.openxmlformats.org/officeDocument/2006/relationships/hyperlink" Target="https://informatio.ru/upload/docs/%D0%9F%D1%80%D0%BE%D0%B5%D0%BA%D1%82%20%D0%9F%D1%80%D0%B8%D0%BA%D0%B0%D0%B7%D0%B0%20%D0%9C%D0%B8%D0%BD%D0%B8%D1%81%D1%82%D0%B5%D1%80%D1%81%D1%82%D0%B2%D0%B0%20%D0%BE%D0%B1%D1%80%D0%B0%D0%B7%D0%BE%D0%B2%D0%B0%D0%BD%D0%B8%D1%8F%20%D0%B8%20%D0%BD%D0%B0%D1%83%D0%BA%D0%B8%20%D0%A0%D0%A4.docx" TargetMode="External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ww.zhg-zresurs.ru/docs/orgmetod/fgos_noo/norms/FGOS_NOO_new_04.04.2018.zip" TargetMode="External"/><Relationship Id="rId14" Type="http://schemas.openxmlformats.org/officeDocument/2006/relationships/hyperlink" Target="https://vk.com/club134798518" TargetMode="External"/><Relationship Id="rId22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(Лист1!$B$2;Лист1!$C$2;Лист1!$D$2;Лист1!$E$2;Лист1!$F$2;Лист1!$G$2;Лист1!$A$1)</c:f>
              <c:strCache>
                <c:ptCount val="7"/>
                <c:pt idx="0">
                  <c:v>засл. учитель РФ</c:v>
                </c:pt>
                <c:pt idx="1">
                  <c:v>отличник нар. просвещения</c:v>
                </c:pt>
                <c:pt idx="2">
                  <c:v>почетный работник обр-я РФ</c:v>
                </c:pt>
                <c:pt idx="3">
                  <c:v>грамота мин-ва обр-я</c:v>
                </c:pt>
                <c:pt idx="4">
                  <c:v>грамота департамента ЯО</c:v>
                </c:pt>
                <c:pt idx="5">
                  <c:v>грамота департамента МР</c:v>
                </c:pt>
                <c:pt idx="6">
                  <c:v>остальные педагоги</c:v>
                </c:pt>
              </c:strCache>
            </c:strRef>
          </c:cat>
          <c:val>
            <c:numRef>
              <c:f>(Лист1!$B$3;Лист1!$C$3;Лист1!$D$3;Лист1!$E$3;Лист1!$F$3;Лист1!$G$3;Лист1!$A$3)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6</c:v>
                </c:pt>
                <c:pt idx="4">
                  <c:v>15</c:v>
                </c:pt>
                <c:pt idx="5">
                  <c:v>17</c:v>
                </c:pt>
                <c:pt idx="6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58-440F-8B04-58832B0A7E27}"/>
            </c:ext>
          </c:extLst>
        </c:ser>
      </c:pie3DChart>
    </c:plotArea>
    <c:legend>
      <c:legendPos val="r"/>
      <c:layout>
        <c:manualLayout>
          <c:xMode val="edge"/>
          <c:yMode val="edge"/>
          <c:x val="0.64499263055861822"/>
          <c:y val="0.21943030377016862"/>
          <c:w val="0.31678364824970268"/>
          <c:h val="0.65416224134773848"/>
        </c:manualLayout>
      </c:layout>
    </c:legend>
    <c:plotVisOnly val="1"/>
    <c:dispBlanksAs val="zero"/>
  </c:chart>
  <c:externalData r:id="rId1"/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B0F11-2FD2-4745-9549-291DF3201DFA}" type="doc">
      <dgm:prSet loTypeId="urn:microsoft.com/office/officeart/2005/8/layout/hList7#8" loCatId="list" qsTypeId="urn:microsoft.com/office/officeart/2005/8/quickstyle/simple2" qsCatId="simple" csTypeId="urn:microsoft.com/office/officeart/2005/8/colors/accent1_2" csCatId="accent1" phldr="1"/>
      <dgm:spPr/>
    </dgm:pt>
    <dgm:pt modelId="{DD014D35-15A9-42BC-9AC5-B96503BD734B}">
      <dgm:prSet phldrT="[Текст]"/>
      <dgm:spPr/>
      <dgm:t>
        <a:bodyPr/>
        <a:lstStyle/>
        <a:p>
          <a:endParaRPr lang="ru-RU"/>
        </a:p>
      </dgm:t>
    </dgm:pt>
    <dgm:pt modelId="{EAC8BCE3-1F93-4F72-8A45-58A2A9B5BACD}" type="parTrans" cxnId="{10838288-BC2B-43E8-AE69-E5B6F26A78E7}">
      <dgm:prSet/>
      <dgm:spPr/>
      <dgm:t>
        <a:bodyPr/>
        <a:lstStyle/>
        <a:p>
          <a:endParaRPr lang="ru-RU"/>
        </a:p>
      </dgm:t>
    </dgm:pt>
    <dgm:pt modelId="{D311567E-134A-49DB-9117-868DEF4FAE1C}" type="sibTrans" cxnId="{10838288-BC2B-43E8-AE69-E5B6F26A78E7}">
      <dgm:prSet/>
      <dgm:spPr/>
      <dgm:t>
        <a:bodyPr/>
        <a:lstStyle/>
        <a:p>
          <a:endParaRPr lang="ru-RU"/>
        </a:p>
      </dgm:t>
    </dgm:pt>
    <dgm:pt modelId="{FFE9502E-3756-4EE7-8D15-39501876ED40}">
      <dgm:prSet phldrT="[Текст]"/>
      <dgm:spPr/>
      <dgm:t>
        <a:bodyPr/>
        <a:lstStyle/>
        <a:p>
          <a:endParaRPr lang="ru-RU"/>
        </a:p>
      </dgm:t>
    </dgm:pt>
    <dgm:pt modelId="{A7AFBD85-4651-42BC-8F8F-522B22F7DBF3}" type="parTrans" cxnId="{23C90DE4-8D1A-453F-818D-6C208FF7BCFC}">
      <dgm:prSet/>
      <dgm:spPr/>
      <dgm:t>
        <a:bodyPr/>
        <a:lstStyle/>
        <a:p>
          <a:endParaRPr lang="ru-RU"/>
        </a:p>
      </dgm:t>
    </dgm:pt>
    <dgm:pt modelId="{87A99D87-E490-44EF-998E-8EE563934600}" type="sibTrans" cxnId="{23C90DE4-8D1A-453F-818D-6C208FF7BCFC}">
      <dgm:prSet/>
      <dgm:spPr/>
      <dgm:t>
        <a:bodyPr/>
        <a:lstStyle/>
        <a:p>
          <a:endParaRPr lang="ru-RU"/>
        </a:p>
      </dgm:t>
    </dgm:pt>
    <dgm:pt modelId="{9E9295A4-B256-49CE-B755-8D42D888EA1C}">
      <dgm:prSet phldrT="[Текст]"/>
      <dgm:spPr/>
      <dgm:t>
        <a:bodyPr/>
        <a:lstStyle/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</dgm:t>
    </dgm:pt>
    <dgm:pt modelId="{7BD66EFD-4C56-493C-BD04-6ED31BD03F9D}" type="parTrans" cxnId="{0B170145-7E00-4062-B119-748CF52943B1}">
      <dgm:prSet/>
      <dgm:spPr/>
      <dgm:t>
        <a:bodyPr/>
        <a:lstStyle/>
        <a:p>
          <a:endParaRPr lang="ru-RU"/>
        </a:p>
      </dgm:t>
    </dgm:pt>
    <dgm:pt modelId="{5310FB28-5246-4823-A26A-01F89F3B5102}" type="sibTrans" cxnId="{0B170145-7E00-4062-B119-748CF52943B1}">
      <dgm:prSet/>
      <dgm:spPr/>
      <dgm:t>
        <a:bodyPr/>
        <a:lstStyle/>
        <a:p>
          <a:endParaRPr lang="ru-RU"/>
        </a:p>
      </dgm:t>
    </dgm:pt>
    <dgm:pt modelId="{EA78A480-5C54-4CB3-AE9C-0AD0A54DC78A}" type="pres">
      <dgm:prSet presAssocID="{FFFB0F11-2FD2-4745-9549-291DF3201DFA}" presName="Name0" presStyleCnt="0">
        <dgm:presLayoutVars>
          <dgm:dir/>
          <dgm:resizeHandles val="exact"/>
        </dgm:presLayoutVars>
      </dgm:prSet>
      <dgm:spPr/>
    </dgm:pt>
    <dgm:pt modelId="{2BDB349F-27F3-4A38-BC4C-5AAEC894962A}" type="pres">
      <dgm:prSet presAssocID="{FFFB0F11-2FD2-4745-9549-291DF3201DFA}" presName="fgShape" presStyleLbl="fgShp" presStyleIdx="0" presStyleCnt="1" custScaleY="71433" custLinFactNeighborX="-901" custLinFactNeighborY="33318"/>
      <dgm:spPr/>
      <dgm:t>
        <a:bodyPr/>
        <a:lstStyle/>
        <a:p>
          <a:endParaRPr lang="ru-RU"/>
        </a:p>
      </dgm:t>
    </dgm:pt>
    <dgm:pt modelId="{8507A9A1-53FD-4A94-B1DC-1F97C617C354}" type="pres">
      <dgm:prSet presAssocID="{FFFB0F11-2FD2-4745-9549-291DF3201DFA}" presName="linComp" presStyleCnt="0"/>
      <dgm:spPr/>
    </dgm:pt>
    <dgm:pt modelId="{19DF5ACC-EE48-471E-8C4A-E32B00B1C0FC}" type="pres">
      <dgm:prSet presAssocID="{9E9295A4-B256-49CE-B755-8D42D888EA1C}" presName="compNode" presStyleCnt="0"/>
      <dgm:spPr/>
    </dgm:pt>
    <dgm:pt modelId="{330D28F9-179F-4826-A997-DC3D72EA0963}" type="pres">
      <dgm:prSet presAssocID="{9E9295A4-B256-49CE-B755-8D42D888EA1C}" presName="bkgdShape" presStyleLbl="node1" presStyleIdx="0" presStyleCnt="3" custLinFactNeighborX="-64"/>
      <dgm:spPr/>
      <dgm:t>
        <a:bodyPr/>
        <a:lstStyle/>
        <a:p>
          <a:endParaRPr lang="ru-RU"/>
        </a:p>
      </dgm:t>
    </dgm:pt>
    <dgm:pt modelId="{D76B4344-89A8-4562-A7B9-B0AC3152B041}" type="pres">
      <dgm:prSet presAssocID="{9E9295A4-B256-49CE-B755-8D42D888EA1C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82F2DB-A6CC-429C-B325-679010805EAD}" type="pres">
      <dgm:prSet presAssocID="{9E9295A4-B256-49CE-B755-8D42D888EA1C}" presName="invisiNode" presStyleLbl="node1" presStyleIdx="0" presStyleCnt="3"/>
      <dgm:spPr/>
    </dgm:pt>
    <dgm:pt modelId="{823A6C92-CAE0-4BF0-8220-094DD9DB8861}" type="pres">
      <dgm:prSet presAssocID="{9E9295A4-B256-49CE-B755-8D42D888EA1C}" presName="imagNode" presStyleLbl="fgImgPlace1" presStyleIdx="0" presStyleCnt="3" custLinFactNeighborX="360" custLinFactNeighborY="-404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508E0F52-30EB-40E6-A547-89B4E57EF5F4}" type="pres">
      <dgm:prSet presAssocID="{5310FB28-5246-4823-A26A-01F89F3B5102}" presName="sibTrans" presStyleLbl="sibTrans2D1" presStyleIdx="0" presStyleCnt="0"/>
      <dgm:spPr/>
      <dgm:t>
        <a:bodyPr/>
        <a:lstStyle/>
        <a:p>
          <a:endParaRPr lang="ru-RU"/>
        </a:p>
      </dgm:t>
    </dgm:pt>
    <dgm:pt modelId="{B7780C43-3EFA-4DEF-BE23-A6E5ACED9457}" type="pres">
      <dgm:prSet presAssocID="{DD014D35-15A9-42BC-9AC5-B96503BD734B}" presName="compNode" presStyleCnt="0"/>
      <dgm:spPr/>
    </dgm:pt>
    <dgm:pt modelId="{934BF06D-4C04-42B1-B844-CAE5EAA0B469}" type="pres">
      <dgm:prSet presAssocID="{DD014D35-15A9-42BC-9AC5-B96503BD734B}" presName="bkgdShape" presStyleLbl="node1" presStyleIdx="1" presStyleCnt="3" custLinFactNeighborX="-172" custLinFactNeighborY="-11174"/>
      <dgm:spPr/>
      <dgm:t>
        <a:bodyPr/>
        <a:lstStyle/>
        <a:p>
          <a:endParaRPr lang="ru-RU"/>
        </a:p>
      </dgm:t>
    </dgm:pt>
    <dgm:pt modelId="{CF2979DF-0C98-4400-AD58-D6F42DD79911}" type="pres">
      <dgm:prSet presAssocID="{DD014D35-15A9-42BC-9AC5-B96503BD734B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4F9524-FB51-4074-B14F-C4BE0AFED057}" type="pres">
      <dgm:prSet presAssocID="{DD014D35-15A9-42BC-9AC5-B96503BD734B}" presName="invisiNode" presStyleLbl="node1" presStyleIdx="1" presStyleCnt="3"/>
      <dgm:spPr/>
    </dgm:pt>
    <dgm:pt modelId="{7AD9972D-3CD5-4131-8B28-8299B88E4207}" type="pres">
      <dgm:prSet presAssocID="{DD014D35-15A9-42BC-9AC5-B96503BD734B}" presName="imagNode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9107E780-9798-446C-9DE4-AB107E8DBABA}" type="pres">
      <dgm:prSet presAssocID="{D311567E-134A-49DB-9117-868DEF4FAE1C}" presName="sibTrans" presStyleLbl="sibTrans2D1" presStyleIdx="0" presStyleCnt="0"/>
      <dgm:spPr/>
      <dgm:t>
        <a:bodyPr/>
        <a:lstStyle/>
        <a:p>
          <a:endParaRPr lang="ru-RU"/>
        </a:p>
      </dgm:t>
    </dgm:pt>
    <dgm:pt modelId="{17EAF018-D12E-405A-88FE-53D0C0CDE189}" type="pres">
      <dgm:prSet presAssocID="{FFE9502E-3756-4EE7-8D15-39501876ED40}" presName="compNode" presStyleCnt="0"/>
      <dgm:spPr/>
    </dgm:pt>
    <dgm:pt modelId="{9E6B540D-B25E-4F88-A544-28C00863014F}" type="pres">
      <dgm:prSet presAssocID="{FFE9502E-3756-4EE7-8D15-39501876ED40}" presName="bkgdShape" presStyleLbl="node1" presStyleIdx="2" presStyleCnt="3" custLinFactNeighborX="4274" custLinFactNeighborY="0"/>
      <dgm:spPr/>
      <dgm:t>
        <a:bodyPr/>
        <a:lstStyle/>
        <a:p>
          <a:endParaRPr lang="ru-RU"/>
        </a:p>
      </dgm:t>
    </dgm:pt>
    <dgm:pt modelId="{D2BBC036-F309-4D70-BF53-614D48965AB5}" type="pres">
      <dgm:prSet presAssocID="{FFE9502E-3756-4EE7-8D15-39501876ED40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58FCF1-1207-4E0B-81CE-816F460D71BB}" type="pres">
      <dgm:prSet presAssocID="{FFE9502E-3756-4EE7-8D15-39501876ED40}" presName="invisiNode" presStyleLbl="node1" presStyleIdx="2" presStyleCnt="3"/>
      <dgm:spPr/>
    </dgm:pt>
    <dgm:pt modelId="{F2721FE4-70F1-4CAA-A060-DA17A48102E4}" type="pres">
      <dgm:prSet presAssocID="{FFE9502E-3756-4EE7-8D15-39501876ED40}" presName="imagNode" presStyleLbl="fgImgPlace1" presStyleIdx="2" presStyleCnt="3" custLinFactNeighborX="-2184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ru-RU"/>
        </a:p>
      </dgm:t>
    </dgm:pt>
  </dgm:ptLst>
  <dgm:cxnLst>
    <dgm:cxn modelId="{70E85F5D-CF37-46E8-ACEE-1A75CDD394A1}" type="presOf" srcId="{5310FB28-5246-4823-A26A-01F89F3B5102}" destId="{508E0F52-30EB-40E6-A547-89B4E57EF5F4}" srcOrd="0" destOrd="0" presId="urn:microsoft.com/office/officeart/2005/8/layout/hList7#8"/>
    <dgm:cxn modelId="{D75F1842-37F5-46D2-9D40-33DCE9E2BD99}" type="presOf" srcId="{9E9295A4-B256-49CE-B755-8D42D888EA1C}" destId="{330D28F9-179F-4826-A997-DC3D72EA0963}" srcOrd="0" destOrd="0" presId="urn:microsoft.com/office/officeart/2005/8/layout/hList7#8"/>
    <dgm:cxn modelId="{0B170145-7E00-4062-B119-748CF52943B1}" srcId="{FFFB0F11-2FD2-4745-9549-291DF3201DFA}" destId="{9E9295A4-B256-49CE-B755-8D42D888EA1C}" srcOrd="0" destOrd="0" parTransId="{7BD66EFD-4C56-493C-BD04-6ED31BD03F9D}" sibTransId="{5310FB28-5246-4823-A26A-01F89F3B5102}"/>
    <dgm:cxn modelId="{F2300ADF-1A5F-4BD9-B04D-AE0EEF29CA29}" type="presOf" srcId="{D311567E-134A-49DB-9117-868DEF4FAE1C}" destId="{9107E780-9798-446C-9DE4-AB107E8DBABA}" srcOrd="0" destOrd="0" presId="urn:microsoft.com/office/officeart/2005/8/layout/hList7#8"/>
    <dgm:cxn modelId="{25F27EFD-4954-4AC5-A316-497F84BAEEF8}" type="presOf" srcId="{DD014D35-15A9-42BC-9AC5-B96503BD734B}" destId="{CF2979DF-0C98-4400-AD58-D6F42DD79911}" srcOrd="1" destOrd="0" presId="urn:microsoft.com/office/officeart/2005/8/layout/hList7#8"/>
    <dgm:cxn modelId="{23C90DE4-8D1A-453F-818D-6C208FF7BCFC}" srcId="{FFFB0F11-2FD2-4745-9549-291DF3201DFA}" destId="{FFE9502E-3756-4EE7-8D15-39501876ED40}" srcOrd="2" destOrd="0" parTransId="{A7AFBD85-4651-42BC-8F8F-522B22F7DBF3}" sibTransId="{87A99D87-E490-44EF-998E-8EE563934600}"/>
    <dgm:cxn modelId="{804CA76A-F085-4F15-83C6-111EFA8DEA70}" type="presOf" srcId="{DD014D35-15A9-42BC-9AC5-B96503BD734B}" destId="{934BF06D-4C04-42B1-B844-CAE5EAA0B469}" srcOrd="0" destOrd="0" presId="urn:microsoft.com/office/officeart/2005/8/layout/hList7#8"/>
    <dgm:cxn modelId="{BD2E77C1-4A4B-4FD9-8BD0-EDBCB6C02EFE}" type="presOf" srcId="{9E9295A4-B256-49CE-B755-8D42D888EA1C}" destId="{D76B4344-89A8-4562-A7B9-B0AC3152B041}" srcOrd="1" destOrd="0" presId="urn:microsoft.com/office/officeart/2005/8/layout/hList7#8"/>
    <dgm:cxn modelId="{32DCDE65-0261-4817-AB75-AD2442FEBDF8}" type="presOf" srcId="{FFE9502E-3756-4EE7-8D15-39501876ED40}" destId="{D2BBC036-F309-4D70-BF53-614D48965AB5}" srcOrd="1" destOrd="0" presId="urn:microsoft.com/office/officeart/2005/8/layout/hList7#8"/>
    <dgm:cxn modelId="{10838288-BC2B-43E8-AE69-E5B6F26A78E7}" srcId="{FFFB0F11-2FD2-4745-9549-291DF3201DFA}" destId="{DD014D35-15A9-42BC-9AC5-B96503BD734B}" srcOrd="1" destOrd="0" parTransId="{EAC8BCE3-1F93-4F72-8A45-58A2A9B5BACD}" sibTransId="{D311567E-134A-49DB-9117-868DEF4FAE1C}"/>
    <dgm:cxn modelId="{F77EFC6D-19CD-4D45-844B-33BD0ECEF87E}" type="presOf" srcId="{FFFB0F11-2FD2-4745-9549-291DF3201DFA}" destId="{EA78A480-5C54-4CB3-AE9C-0AD0A54DC78A}" srcOrd="0" destOrd="0" presId="urn:microsoft.com/office/officeart/2005/8/layout/hList7#8"/>
    <dgm:cxn modelId="{CD6DA5EF-4AAD-4856-80EA-2EF7422CE6F2}" type="presOf" srcId="{FFE9502E-3756-4EE7-8D15-39501876ED40}" destId="{9E6B540D-B25E-4F88-A544-28C00863014F}" srcOrd="0" destOrd="0" presId="urn:microsoft.com/office/officeart/2005/8/layout/hList7#8"/>
    <dgm:cxn modelId="{B6C7D350-07BC-496D-8C0D-112F683138A2}" type="presParOf" srcId="{EA78A480-5C54-4CB3-AE9C-0AD0A54DC78A}" destId="{2BDB349F-27F3-4A38-BC4C-5AAEC894962A}" srcOrd="0" destOrd="0" presId="urn:microsoft.com/office/officeart/2005/8/layout/hList7#8"/>
    <dgm:cxn modelId="{99223D32-7A99-46BE-9603-20FDD8F2817A}" type="presParOf" srcId="{EA78A480-5C54-4CB3-AE9C-0AD0A54DC78A}" destId="{8507A9A1-53FD-4A94-B1DC-1F97C617C354}" srcOrd="1" destOrd="0" presId="urn:microsoft.com/office/officeart/2005/8/layout/hList7#8"/>
    <dgm:cxn modelId="{F82EB4A5-6FD8-4A6A-B550-FD6748653FF3}" type="presParOf" srcId="{8507A9A1-53FD-4A94-B1DC-1F97C617C354}" destId="{19DF5ACC-EE48-471E-8C4A-E32B00B1C0FC}" srcOrd="0" destOrd="0" presId="urn:microsoft.com/office/officeart/2005/8/layout/hList7#8"/>
    <dgm:cxn modelId="{EA8A9C74-616D-46E1-85DA-02F61415C633}" type="presParOf" srcId="{19DF5ACC-EE48-471E-8C4A-E32B00B1C0FC}" destId="{330D28F9-179F-4826-A997-DC3D72EA0963}" srcOrd="0" destOrd="0" presId="urn:microsoft.com/office/officeart/2005/8/layout/hList7#8"/>
    <dgm:cxn modelId="{2850EB1D-EFBC-4BC2-BBFA-B3CEF2EA45A4}" type="presParOf" srcId="{19DF5ACC-EE48-471E-8C4A-E32B00B1C0FC}" destId="{D76B4344-89A8-4562-A7B9-B0AC3152B041}" srcOrd="1" destOrd="0" presId="urn:microsoft.com/office/officeart/2005/8/layout/hList7#8"/>
    <dgm:cxn modelId="{B6EA67AC-D36D-4EEA-A1D4-A2B9388B4222}" type="presParOf" srcId="{19DF5ACC-EE48-471E-8C4A-E32B00B1C0FC}" destId="{A082F2DB-A6CC-429C-B325-679010805EAD}" srcOrd="2" destOrd="0" presId="urn:microsoft.com/office/officeart/2005/8/layout/hList7#8"/>
    <dgm:cxn modelId="{BCEE9E54-B44B-4A2D-B531-DE5294F92A18}" type="presParOf" srcId="{19DF5ACC-EE48-471E-8C4A-E32B00B1C0FC}" destId="{823A6C92-CAE0-4BF0-8220-094DD9DB8861}" srcOrd="3" destOrd="0" presId="urn:microsoft.com/office/officeart/2005/8/layout/hList7#8"/>
    <dgm:cxn modelId="{40D8424C-BD0E-4E4D-9517-BEC559833815}" type="presParOf" srcId="{8507A9A1-53FD-4A94-B1DC-1F97C617C354}" destId="{508E0F52-30EB-40E6-A547-89B4E57EF5F4}" srcOrd="1" destOrd="0" presId="urn:microsoft.com/office/officeart/2005/8/layout/hList7#8"/>
    <dgm:cxn modelId="{ABB9BF2C-9E31-4980-825F-E8B8038BBFD6}" type="presParOf" srcId="{8507A9A1-53FD-4A94-B1DC-1F97C617C354}" destId="{B7780C43-3EFA-4DEF-BE23-A6E5ACED9457}" srcOrd="2" destOrd="0" presId="urn:microsoft.com/office/officeart/2005/8/layout/hList7#8"/>
    <dgm:cxn modelId="{B74E22F6-4FDE-4C5E-A831-734D86D2D850}" type="presParOf" srcId="{B7780C43-3EFA-4DEF-BE23-A6E5ACED9457}" destId="{934BF06D-4C04-42B1-B844-CAE5EAA0B469}" srcOrd="0" destOrd="0" presId="urn:microsoft.com/office/officeart/2005/8/layout/hList7#8"/>
    <dgm:cxn modelId="{50EB0B06-E2BB-4365-848F-2114C32F7602}" type="presParOf" srcId="{B7780C43-3EFA-4DEF-BE23-A6E5ACED9457}" destId="{CF2979DF-0C98-4400-AD58-D6F42DD79911}" srcOrd="1" destOrd="0" presId="urn:microsoft.com/office/officeart/2005/8/layout/hList7#8"/>
    <dgm:cxn modelId="{2A9AAF8A-1305-48E3-9F89-7EB3499D443D}" type="presParOf" srcId="{B7780C43-3EFA-4DEF-BE23-A6E5ACED9457}" destId="{9F4F9524-FB51-4074-B14F-C4BE0AFED057}" srcOrd="2" destOrd="0" presId="urn:microsoft.com/office/officeart/2005/8/layout/hList7#8"/>
    <dgm:cxn modelId="{AA412C60-F758-4878-AC27-DFBB91CBA14C}" type="presParOf" srcId="{B7780C43-3EFA-4DEF-BE23-A6E5ACED9457}" destId="{7AD9972D-3CD5-4131-8B28-8299B88E4207}" srcOrd="3" destOrd="0" presId="urn:microsoft.com/office/officeart/2005/8/layout/hList7#8"/>
    <dgm:cxn modelId="{2416991C-4BBE-4C38-9C52-722B0BAA39B3}" type="presParOf" srcId="{8507A9A1-53FD-4A94-B1DC-1F97C617C354}" destId="{9107E780-9798-446C-9DE4-AB107E8DBABA}" srcOrd="3" destOrd="0" presId="urn:microsoft.com/office/officeart/2005/8/layout/hList7#8"/>
    <dgm:cxn modelId="{271BB191-AA7C-4AFF-9F2E-9A5B85274D21}" type="presParOf" srcId="{8507A9A1-53FD-4A94-B1DC-1F97C617C354}" destId="{17EAF018-D12E-405A-88FE-53D0C0CDE189}" srcOrd="4" destOrd="0" presId="urn:microsoft.com/office/officeart/2005/8/layout/hList7#8"/>
    <dgm:cxn modelId="{A5E69BCC-7DCC-4A4E-8982-ACF8618450F1}" type="presParOf" srcId="{17EAF018-D12E-405A-88FE-53D0C0CDE189}" destId="{9E6B540D-B25E-4F88-A544-28C00863014F}" srcOrd="0" destOrd="0" presId="urn:microsoft.com/office/officeart/2005/8/layout/hList7#8"/>
    <dgm:cxn modelId="{1C641405-CF4E-4611-BF87-CA2E9FF86BA0}" type="presParOf" srcId="{17EAF018-D12E-405A-88FE-53D0C0CDE189}" destId="{D2BBC036-F309-4D70-BF53-614D48965AB5}" srcOrd="1" destOrd="0" presId="urn:microsoft.com/office/officeart/2005/8/layout/hList7#8"/>
    <dgm:cxn modelId="{957F2996-9319-4D0F-87CF-50C3B279C21C}" type="presParOf" srcId="{17EAF018-D12E-405A-88FE-53D0C0CDE189}" destId="{C058FCF1-1207-4E0B-81CE-816F460D71BB}" srcOrd="2" destOrd="0" presId="urn:microsoft.com/office/officeart/2005/8/layout/hList7#8"/>
    <dgm:cxn modelId="{5F66D92D-261E-44FB-A85A-2D2D52A1382C}" type="presParOf" srcId="{17EAF018-D12E-405A-88FE-53D0C0CDE189}" destId="{F2721FE4-70F1-4CAA-A060-DA17A48102E4}" srcOrd="3" destOrd="0" presId="urn:microsoft.com/office/officeart/2005/8/layout/hList7#8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30D28F9-179F-4826-A997-DC3D72EA0963}">
      <dsp:nvSpPr>
        <dsp:cNvPr id="0" name=""/>
        <dsp:cNvSpPr/>
      </dsp:nvSpPr>
      <dsp:spPr>
        <a:xfrm>
          <a:off x="8" y="0"/>
          <a:ext cx="2926413" cy="56025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8" y="2241014"/>
        <a:ext cx="2926413" cy="2241014"/>
      </dsp:txXfrm>
    </dsp:sp>
    <dsp:sp modelId="{823A6C92-CAE0-4BF0-8220-094DD9DB8861}">
      <dsp:nvSpPr>
        <dsp:cNvPr id="0" name=""/>
        <dsp:cNvSpPr/>
      </dsp:nvSpPr>
      <dsp:spPr>
        <a:xfrm>
          <a:off x="538981" y="260668"/>
          <a:ext cx="1865644" cy="1865644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34BF06D-4C04-42B1-B844-CAE5EAA0B469}">
      <dsp:nvSpPr>
        <dsp:cNvPr id="0" name=""/>
        <dsp:cNvSpPr/>
      </dsp:nvSpPr>
      <dsp:spPr>
        <a:xfrm>
          <a:off x="3011053" y="0"/>
          <a:ext cx="2926413" cy="56025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011053" y="2241014"/>
        <a:ext cx="2926413" cy="2241014"/>
      </dsp:txXfrm>
    </dsp:sp>
    <dsp:sp modelId="{7AD9972D-3CD5-4131-8B28-8299B88E4207}">
      <dsp:nvSpPr>
        <dsp:cNvPr id="0" name=""/>
        <dsp:cNvSpPr/>
      </dsp:nvSpPr>
      <dsp:spPr>
        <a:xfrm>
          <a:off x="3546471" y="336152"/>
          <a:ext cx="1865644" cy="1865644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E6B540D-B25E-4F88-A544-28C00863014F}">
      <dsp:nvSpPr>
        <dsp:cNvPr id="0" name=""/>
        <dsp:cNvSpPr/>
      </dsp:nvSpPr>
      <dsp:spPr>
        <a:xfrm>
          <a:off x="6032174" y="0"/>
          <a:ext cx="2926413" cy="56025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6032174" y="2241014"/>
        <a:ext cx="2926413" cy="2241014"/>
      </dsp:txXfrm>
    </dsp:sp>
    <dsp:sp modelId="{F2721FE4-70F1-4CAA-A060-DA17A48102E4}">
      <dsp:nvSpPr>
        <dsp:cNvPr id="0" name=""/>
        <dsp:cNvSpPr/>
      </dsp:nvSpPr>
      <dsp:spPr>
        <a:xfrm>
          <a:off x="6519932" y="336152"/>
          <a:ext cx="1865644" cy="1865644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BDB349F-27F3-4A38-BC4C-5AAEC894962A}">
      <dsp:nvSpPr>
        <dsp:cNvPr id="0" name=""/>
        <dsp:cNvSpPr/>
      </dsp:nvSpPr>
      <dsp:spPr>
        <a:xfrm>
          <a:off x="284083" y="4882062"/>
          <a:ext cx="8241900" cy="600308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#8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71E6-B835-4963-BE9C-D957A07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Инновационный образовательный проект (программа)</vt:lpstr>
    </vt:vector>
  </TitlesOfParts>
  <Company>Hewlett-Packard</Company>
  <LinksUpToDate>false</LinksUpToDate>
  <CharactersWithSpaces>21052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Инновационный образовательный проект (программа)</dc:title>
  <dc:creator>User</dc:creator>
  <cp:lastModifiedBy>Учитель</cp:lastModifiedBy>
  <cp:revision>8</cp:revision>
  <cp:lastPrinted>2012-10-27T05:38:00Z</cp:lastPrinted>
  <dcterms:created xsi:type="dcterms:W3CDTF">2019-02-28T06:59:00Z</dcterms:created>
  <dcterms:modified xsi:type="dcterms:W3CDTF">2019-02-28T08:59:00Z</dcterms:modified>
</cp:coreProperties>
</file>