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5A" w:rsidRDefault="00C40C5A" w:rsidP="00C40C5A">
      <w:pPr>
        <w:jc w:val="center"/>
      </w:pPr>
      <w:r>
        <w:t>ИНФОРМАЦИЯ</w:t>
      </w:r>
    </w:p>
    <w:p w:rsidR="00C40C5A" w:rsidRDefault="00C40C5A" w:rsidP="00C40C5A">
      <w:pPr>
        <w:jc w:val="center"/>
      </w:pPr>
      <w:r>
        <w:t xml:space="preserve">об инновационной деятельности ОО (для ФИП, РИП, МИП, </w:t>
      </w:r>
      <w:proofErr w:type="spellStart"/>
      <w:r>
        <w:t>МИПр</w:t>
      </w:r>
      <w:proofErr w:type="spellEnd"/>
      <w:r>
        <w:t>)</w:t>
      </w:r>
    </w:p>
    <w:p w:rsidR="00C40C5A" w:rsidRDefault="00C40C5A" w:rsidP="00C40C5A">
      <w:pPr>
        <w:rPr>
          <w:bCs/>
          <w:i/>
        </w:rPr>
      </w:pPr>
      <w:r>
        <w:rPr>
          <w:bCs/>
          <w:i/>
        </w:rPr>
        <w:t xml:space="preserve">1. </w:t>
      </w:r>
      <w:r w:rsidRPr="002F085F">
        <w:rPr>
          <w:bCs/>
          <w:i/>
        </w:rPr>
        <w:t>Инвариантная часть (размещается один раз, корректируется по мере необходимости)</w:t>
      </w:r>
    </w:p>
    <w:p w:rsidR="00C40C5A" w:rsidRDefault="00C40C5A" w:rsidP="00C40C5A">
      <w:pPr>
        <w:rPr>
          <w:bCs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C40C5A" w:rsidTr="00C40C5A">
        <w:tc>
          <w:tcPr>
            <w:tcW w:w="959" w:type="dxa"/>
          </w:tcPr>
          <w:p w:rsidR="00C40C5A" w:rsidRDefault="00C40C5A" w:rsidP="00C40C5A">
            <w:pPr>
              <w:jc w:val="center"/>
            </w:pPr>
            <w:r>
              <w:t>№</w:t>
            </w:r>
          </w:p>
        </w:tc>
        <w:tc>
          <w:tcPr>
            <w:tcW w:w="3969" w:type="dxa"/>
          </w:tcPr>
          <w:p w:rsidR="00C40C5A" w:rsidRDefault="00C40C5A" w:rsidP="00C40C5A">
            <w:pPr>
              <w:jc w:val="center"/>
            </w:pPr>
            <w:r>
              <w:t>Параметры информации</w:t>
            </w:r>
          </w:p>
        </w:tc>
        <w:tc>
          <w:tcPr>
            <w:tcW w:w="4643" w:type="dxa"/>
          </w:tcPr>
          <w:p w:rsidR="00C40C5A" w:rsidRDefault="00C40C5A" w:rsidP="00C40C5A">
            <w:pPr>
              <w:jc w:val="center"/>
            </w:pPr>
            <w:r>
              <w:t>Содержание информации</w:t>
            </w:r>
          </w:p>
        </w:tc>
      </w:tr>
      <w:tr w:rsidR="00C40C5A" w:rsidTr="00C40C5A">
        <w:tc>
          <w:tcPr>
            <w:tcW w:w="959" w:type="dxa"/>
          </w:tcPr>
          <w:p w:rsidR="00C40C5A" w:rsidRDefault="00C40C5A" w:rsidP="00C40C5A">
            <w:r>
              <w:t>1.1</w:t>
            </w:r>
          </w:p>
          <w:p w:rsidR="00C40C5A" w:rsidRDefault="00C40C5A" w:rsidP="00C40C5A"/>
          <w:p w:rsidR="00C40C5A" w:rsidRDefault="00C40C5A" w:rsidP="00C40C5A">
            <w:r>
              <w:t>1.2</w:t>
            </w:r>
          </w:p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>
            <w:r>
              <w:t>1.3</w:t>
            </w:r>
          </w:p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>
            <w:r>
              <w:t>1.4</w:t>
            </w:r>
          </w:p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>
            <w:r>
              <w:t>1.5</w:t>
            </w:r>
          </w:p>
          <w:p w:rsidR="00C40C5A" w:rsidRDefault="00C40C5A" w:rsidP="00C40C5A"/>
          <w:p w:rsidR="00C40C5A" w:rsidRDefault="00C40C5A" w:rsidP="00C40C5A"/>
          <w:p w:rsidR="00C40C5A" w:rsidRDefault="00C40C5A" w:rsidP="00C40C5A">
            <w:r>
              <w:t>1.6</w:t>
            </w:r>
          </w:p>
          <w:p w:rsidR="00C40C5A" w:rsidRDefault="00C40C5A" w:rsidP="00C40C5A"/>
          <w:p w:rsidR="00C40C5A" w:rsidRDefault="00C40C5A" w:rsidP="00C40C5A">
            <w:r>
              <w:t>1.7</w:t>
            </w:r>
          </w:p>
        </w:tc>
        <w:tc>
          <w:tcPr>
            <w:tcW w:w="3969" w:type="dxa"/>
          </w:tcPr>
          <w:p w:rsidR="00C40C5A" w:rsidRDefault="00C40C5A" w:rsidP="00C40C5A">
            <w:r>
              <w:t>Статус (с указанием уровня инновации)</w:t>
            </w:r>
          </w:p>
          <w:p w:rsidR="00C40C5A" w:rsidRPr="002F085F" w:rsidRDefault="00C40C5A" w:rsidP="00C40C5A">
            <w:pPr>
              <w:rPr>
                <w:bCs/>
              </w:rPr>
            </w:pPr>
          </w:p>
          <w:p w:rsidR="00C40C5A" w:rsidRDefault="00C40C5A" w:rsidP="00C40C5A">
            <w:r>
              <w:t>Тема инновации</w:t>
            </w:r>
          </w:p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>
            <w:r>
              <w:t>Цель инновации</w:t>
            </w:r>
          </w:p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>
            <w:r>
              <w:t>Документ, подтверждающий статус (с указанием реквизитов)</w:t>
            </w:r>
          </w:p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>
            <w:r>
              <w:t>Руководитель инновационной деятельности</w:t>
            </w:r>
          </w:p>
          <w:p w:rsidR="00C40C5A" w:rsidRDefault="00C40C5A" w:rsidP="00C40C5A"/>
          <w:p w:rsidR="00C40C5A" w:rsidRDefault="00C40C5A" w:rsidP="00C40C5A">
            <w:r>
              <w:t>Сроки инновации</w:t>
            </w:r>
          </w:p>
          <w:p w:rsidR="00C40C5A" w:rsidRDefault="00C40C5A" w:rsidP="00C40C5A"/>
          <w:p w:rsidR="00C40C5A" w:rsidRDefault="00C40C5A" w:rsidP="00C40C5A">
            <w:r>
              <w:t>Кому принадлежат права на использование продукта инновационной деятельности</w:t>
            </w:r>
          </w:p>
          <w:p w:rsidR="00C40C5A" w:rsidRDefault="00C40C5A" w:rsidP="00C40C5A"/>
        </w:tc>
        <w:tc>
          <w:tcPr>
            <w:tcW w:w="4643" w:type="dxa"/>
          </w:tcPr>
          <w:p w:rsidR="00C40C5A" w:rsidRDefault="00C40C5A" w:rsidP="00C40C5A">
            <w:r>
              <w:t>Муниципальный инициативный проект</w:t>
            </w:r>
          </w:p>
          <w:p w:rsidR="00C40C5A" w:rsidRDefault="00C40C5A" w:rsidP="00C40C5A"/>
          <w:p w:rsidR="00C40C5A" w:rsidRDefault="00C40C5A" w:rsidP="00C40C5A">
            <w:r>
              <w:t xml:space="preserve">Сетевая </w:t>
            </w:r>
            <w:proofErr w:type="spellStart"/>
            <w:r>
              <w:t>метапредметная</w:t>
            </w:r>
            <w:proofErr w:type="spellEnd"/>
            <w:r>
              <w:t xml:space="preserve"> декада как эффективная форма организации внеурочной деятельности по развитию УУД школьников</w:t>
            </w:r>
          </w:p>
          <w:p w:rsidR="00C40C5A" w:rsidRDefault="00C40C5A" w:rsidP="00C40C5A"/>
          <w:p w:rsidR="00C40C5A" w:rsidRDefault="00C40C5A" w:rsidP="00C40C5A">
            <w:r>
              <w:t xml:space="preserve">Организация внеурочной деятельности по развитию УУД школьников в формате сетевой </w:t>
            </w:r>
            <w:proofErr w:type="spellStart"/>
            <w:r>
              <w:t>метапредметной</w:t>
            </w:r>
            <w:proofErr w:type="spellEnd"/>
            <w:r>
              <w:t xml:space="preserve"> декады</w:t>
            </w:r>
          </w:p>
          <w:p w:rsidR="00C40C5A" w:rsidRDefault="00C40C5A" w:rsidP="00C40C5A"/>
          <w:p w:rsidR="00C40C5A" w:rsidRDefault="00C40C5A" w:rsidP="00C40C5A">
            <w:r>
              <w:t xml:space="preserve">Протокол №2 заседания инновационного </w:t>
            </w:r>
            <w:proofErr w:type="gramStart"/>
            <w:r>
              <w:t>совета  Департамента</w:t>
            </w:r>
            <w:proofErr w:type="gramEnd"/>
            <w:r>
              <w:t xml:space="preserve"> образования Администрации городского округа город Рыбинск от 06.12.2017</w:t>
            </w:r>
          </w:p>
          <w:p w:rsidR="00C40C5A" w:rsidRDefault="00C40C5A" w:rsidP="00C40C5A"/>
          <w:p w:rsidR="00C40C5A" w:rsidRDefault="00C40C5A" w:rsidP="00C40C5A">
            <w:r>
              <w:t>Заместитель директора по НМР Лодягина И.И.</w:t>
            </w:r>
          </w:p>
          <w:p w:rsidR="00C40C5A" w:rsidRDefault="00C40C5A" w:rsidP="00C40C5A"/>
          <w:p w:rsidR="00C40C5A" w:rsidRDefault="00C40C5A" w:rsidP="00C40C5A"/>
          <w:p w:rsidR="00C40C5A" w:rsidRDefault="00C40C5A" w:rsidP="00C40C5A">
            <w:r>
              <w:t>2018 год</w:t>
            </w:r>
          </w:p>
          <w:p w:rsidR="00C40C5A" w:rsidRDefault="00C40C5A" w:rsidP="00C40C5A"/>
          <w:p w:rsidR="00C40C5A" w:rsidRDefault="00C40C5A" w:rsidP="00C40C5A">
            <w:r>
              <w:t>Педагоги школ г. Рыбинска</w:t>
            </w:r>
          </w:p>
        </w:tc>
      </w:tr>
    </w:tbl>
    <w:p w:rsidR="00C40C5A" w:rsidRPr="009343C8" w:rsidRDefault="00C40C5A" w:rsidP="00C40C5A">
      <w:pPr>
        <w:ind w:left="360"/>
        <w:jc w:val="center"/>
        <w:rPr>
          <w:bCs/>
          <w:i/>
        </w:rPr>
      </w:pPr>
      <w:r>
        <w:rPr>
          <w:bCs/>
          <w:i/>
        </w:rPr>
        <w:t xml:space="preserve">2. </w:t>
      </w:r>
      <w:r w:rsidRPr="009343C8">
        <w:rPr>
          <w:bCs/>
          <w:i/>
        </w:rPr>
        <w:t>Вариативная часть (заполняется ежегодно)</w:t>
      </w:r>
    </w:p>
    <w:p w:rsidR="00C40C5A" w:rsidRDefault="00C40C5A" w:rsidP="00C40C5A">
      <w:pPr>
        <w:ind w:left="36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C40C5A" w:rsidTr="00C40C5A">
        <w:tc>
          <w:tcPr>
            <w:tcW w:w="959" w:type="dxa"/>
          </w:tcPr>
          <w:p w:rsidR="00C40C5A" w:rsidRDefault="00C40C5A" w:rsidP="00C40C5A">
            <w:pPr>
              <w:jc w:val="center"/>
            </w:pPr>
            <w:r>
              <w:t>№</w:t>
            </w:r>
          </w:p>
        </w:tc>
        <w:tc>
          <w:tcPr>
            <w:tcW w:w="3969" w:type="dxa"/>
          </w:tcPr>
          <w:p w:rsidR="00C40C5A" w:rsidRDefault="00C40C5A" w:rsidP="00C40C5A">
            <w:pPr>
              <w:jc w:val="center"/>
            </w:pPr>
            <w:r>
              <w:t>Параметры информации</w:t>
            </w:r>
          </w:p>
        </w:tc>
        <w:tc>
          <w:tcPr>
            <w:tcW w:w="4643" w:type="dxa"/>
          </w:tcPr>
          <w:p w:rsidR="00C40C5A" w:rsidRDefault="00C40C5A" w:rsidP="00C40C5A">
            <w:pPr>
              <w:jc w:val="center"/>
            </w:pPr>
            <w:r>
              <w:t>Содержание информации</w:t>
            </w:r>
          </w:p>
        </w:tc>
      </w:tr>
      <w:tr w:rsidR="00C40C5A" w:rsidTr="00C40C5A">
        <w:tc>
          <w:tcPr>
            <w:tcW w:w="959" w:type="dxa"/>
          </w:tcPr>
          <w:p w:rsidR="00C40C5A" w:rsidRDefault="00C40C5A" w:rsidP="00C40C5A">
            <w:r>
              <w:t>2.1</w:t>
            </w:r>
          </w:p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>
            <w:r>
              <w:t>2.2</w:t>
            </w:r>
          </w:p>
          <w:p w:rsidR="00C40C5A" w:rsidRDefault="00C40C5A" w:rsidP="00C40C5A"/>
        </w:tc>
        <w:tc>
          <w:tcPr>
            <w:tcW w:w="3969" w:type="dxa"/>
          </w:tcPr>
          <w:p w:rsidR="00C40C5A" w:rsidRDefault="00C40C5A" w:rsidP="00C40C5A">
            <w:r>
              <w:t xml:space="preserve">Результаты инновационной деятельности </w:t>
            </w:r>
          </w:p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/>
          <w:p w:rsidR="00C40C5A" w:rsidRDefault="00C40C5A" w:rsidP="00C40C5A">
            <w:r>
              <w:t>Продукты инновационной деятельности (с краткой аннотацией)</w:t>
            </w:r>
          </w:p>
        </w:tc>
        <w:tc>
          <w:tcPr>
            <w:tcW w:w="4643" w:type="dxa"/>
          </w:tcPr>
          <w:p w:rsidR="00C40C5A" w:rsidRDefault="00C40C5A" w:rsidP="00C40C5A">
            <w:r w:rsidRPr="00502B8E">
              <w:t xml:space="preserve">В результате работы учреждения в статусе </w:t>
            </w:r>
            <w:proofErr w:type="spellStart"/>
            <w:r w:rsidRPr="00502B8E">
              <w:t>МИПр</w:t>
            </w:r>
            <w:proofErr w:type="spellEnd"/>
            <w:r w:rsidRPr="00502B8E">
              <w:t xml:space="preserve"> создана муниципальная сеть соисполнителей проекта (школы </w:t>
            </w:r>
            <w:r>
              <w:t xml:space="preserve">11, </w:t>
            </w:r>
            <w:r w:rsidRPr="00502B8E">
              <w:t>18, 20,36, лицей 2 г. Рыбинска), обеспечено осуществление проекта на межрегиональном уровне (школа № 1554 г. Москвы).</w:t>
            </w:r>
            <w:r>
              <w:t xml:space="preserve"> Организованы и проведены 2 сетевых </w:t>
            </w:r>
            <w:proofErr w:type="spellStart"/>
            <w:r>
              <w:t>метапредметных</w:t>
            </w:r>
            <w:proofErr w:type="spellEnd"/>
            <w:r>
              <w:t xml:space="preserve"> декады: «Наследники победы» (май 2018 г.), «Ассамблея изобретателей: Бионика» (ноябрь 2018г.) </w:t>
            </w:r>
          </w:p>
          <w:p w:rsidR="00C40C5A" w:rsidRDefault="00C40C5A" w:rsidP="00C40C5A"/>
          <w:p w:rsidR="00C40C5A" w:rsidRDefault="00C40C5A" w:rsidP="00C40C5A">
            <w:r>
              <w:t xml:space="preserve">- </w:t>
            </w:r>
            <w:bookmarkStart w:id="0" w:name="_GoBack"/>
            <w:proofErr w:type="gramStart"/>
            <w:r>
              <w:t>У</w:t>
            </w:r>
            <w:r w:rsidRPr="00502B8E">
              <w:t xml:space="preserve">никальное  </w:t>
            </w:r>
            <w:proofErr w:type="spellStart"/>
            <w:r w:rsidRPr="00502B8E">
              <w:t>флеш</w:t>
            </w:r>
            <w:proofErr w:type="spellEnd"/>
            <w:proofErr w:type="gramEnd"/>
            <w:r w:rsidRPr="00502B8E">
              <w:t>-издание  «Народная книга. Истории бессмертного полка»</w:t>
            </w:r>
            <w:r>
              <w:t xml:space="preserve"> и тематическая страница </w:t>
            </w:r>
            <w:r w:rsidRPr="00344785">
              <w:t xml:space="preserve">2 сетевой </w:t>
            </w:r>
            <w:proofErr w:type="spellStart"/>
            <w:r w:rsidRPr="00344785">
              <w:t>метапредметной</w:t>
            </w:r>
            <w:proofErr w:type="spellEnd"/>
            <w:r w:rsidRPr="00344785">
              <w:t xml:space="preserve"> декады «Ассамблея изобретателей. Бионика»</w:t>
            </w:r>
            <w:r>
              <w:t xml:space="preserve"> на школьном портале - </w:t>
            </w:r>
            <w:r w:rsidRPr="00344785">
              <w:t xml:space="preserve">результат творчества педагогов и учеников нескольких школ Рыбинска. </w:t>
            </w:r>
            <w:proofErr w:type="spellStart"/>
            <w:r>
              <w:t>ЭОРы</w:t>
            </w:r>
            <w:proofErr w:type="spellEnd"/>
            <w:r w:rsidRPr="00344785">
              <w:t xml:space="preserve"> демонстриру</w:t>
            </w:r>
            <w:r>
              <w:t>ю</w:t>
            </w:r>
            <w:r w:rsidRPr="00344785">
              <w:t xml:space="preserve">т широкие возможности использования мультимедийных технологий при решении проектных задач. </w:t>
            </w:r>
          </w:p>
          <w:p w:rsidR="00C40C5A" w:rsidRDefault="00C40C5A" w:rsidP="00C40C5A">
            <w:r>
              <w:t xml:space="preserve">- Сборник информационно-методических материалов для участников сетевой </w:t>
            </w:r>
            <w:proofErr w:type="spellStart"/>
            <w:r>
              <w:t>метапредметной</w:t>
            </w:r>
            <w:proofErr w:type="spellEnd"/>
            <w:r>
              <w:t xml:space="preserve"> декады «Наследники </w:t>
            </w:r>
            <w:bookmarkEnd w:id="0"/>
            <w:r>
              <w:lastRenderedPageBreak/>
              <w:t>победы»</w:t>
            </w:r>
          </w:p>
        </w:tc>
      </w:tr>
    </w:tbl>
    <w:p w:rsidR="00C40C5A" w:rsidRPr="005D4858" w:rsidRDefault="00C40C5A" w:rsidP="00C40C5A">
      <w:pPr>
        <w:ind w:left="360"/>
        <w:jc w:val="center"/>
        <w:rPr>
          <w:bCs/>
          <w:i/>
        </w:rPr>
      </w:pPr>
      <w:r>
        <w:rPr>
          <w:bCs/>
          <w:i/>
        </w:rPr>
        <w:lastRenderedPageBreak/>
        <w:t xml:space="preserve">3. </w:t>
      </w:r>
      <w:r w:rsidRPr="005D4858">
        <w:rPr>
          <w:bCs/>
          <w:i/>
        </w:rPr>
        <w:t>Формы и тематика предъявления опыта</w:t>
      </w:r>
      <w:r>
        <w:rPr>
          <w:bCs/>
          <w:i/>
        </w:rPr>
        <w:t xml:space="preserve"> (заполняется по завершению работы в статусе)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420"/>
        <w:gridCol w:w="5503"/>
      </w:tblGrid>
      <w:tr w:rsidR="00C40C5A" w:rsidTr="00CE4B40">
        <w:tc>
          <w:tcPr>
            <w:tcW w:w="648" w:type="dxa"/>
          </w:tcPr>
          <w:p w:rsidR="00C40C5A" w:rsidRDefault="00C40C5A" w:rsidP="00CE4B40">
            <w:pPr>
              <w:jc w:val="center"/>
            </w:pPr>
            <w:r>
              <w:t>№</w:t>
            </w:r>
          </w:p>
        </w:tc>
        <w:tc>
          <w:tcPr>
            <w:tcW w:w="3420" w:type="dxa"/>
          </w:tcPr>
          <w:p w:rsidR="00C40C5A" w:rsidRDefault="00C40C5A" w:rsidP="00CE4B40">
            <w:pPr>
              <w:jc w:val="center"/>
            </w:pPr>
            <w:r>
              <w:t xml:space="preserve">Формы предъявления опыта </w:t>
            </w:r>
          </w:p>
          <w:p w:rsidR="00C40C5A" w:rsidRDefault="00C40C5A" w:rsidP="00CE4B40">
            <w:pPr>
              <w:jc w:val="center"/>
            </w:pPr>
            <w:r>
              <w:t>(с аннотацией)</w:t>
            </w:r>
          </w:p>
        </w:tc>
        <w:tc>
          <w:tcPr>
            <w:tcW w:w="5503" w:type="dxa"/>
          </w:tcPr>
          <w:p w:rsidR="00C40C5A" w:rsidRDefault="00C40C5A" w:rsidP="00CE4B40">
            <w:pPr>
              <w:jc w:val="center"/>
            </w:pPr>
            <w:r>
              <w:t>Тематика</w:t>
            </w:r>
          </w:p>
        </w:tc>
      </w:tr>
      <w:tr w:rsidR="00C40C5A" w:rsidTr="00CE4B40">
        <w:tc>
          <w:tcPr>
            <w:tcW w:w="648" w:type="dxa"/>
          </w:tcPr>
          <w:p w:rsidR="00C40C5A" w:rsidRDefault="00C40C5A" w:rsidP="00CE4B40">
            <w:r>
              <w:t>3.1</w:t>
            </w:r>
          </w:p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047634" w:rsidRDefault="00047634" w:rsidP="00CE4B40"/>
          <w:p w:rsidR="00C40C5A" w:rsidRDefault="00C40C5A" w:rsidP="00CE4B40">
            <w:r>
              <w:t>3.2</w:t>
            </w:r>
          </w:p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>
            <w:r>
              <w:t>3.3</w:t>
            </w:r>
          </w:p>
          <w:p w:rsidR="00C40C5A" w:rsidRDefault="00C40C5A" w:rsidP="00CE4B40">
            <w:r>
              <w:t>…</w:t>
            </w:r>
          </w:p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>
            <w:r>
              <w:t>3.4</w:t>
            </w:r>
          </w:p>
        </w:tc>
        <w:tc>
          <w:tcPr>
            <w:tcW w:w="3420" w:type="dxa"/>
          </w:tcPr>
          <w:p w:rsidR="00C40C5A" w:rsidRDefault="00C40C5A" w:rsidP="00CE4B40">
            <w:r>
              <w:t>Августовские секции-2018</w:t>
            </w:r>
          </w:p>
          <w:p w:rsidR="00C40C5A" w:rsidRDefault="00C40C5A" w:rsidP="00CE4B40">
            <w:r>
              <w:t>«Методические ресурсы обеспечения преемственности уровней общего образования с учётом требований ФГОС» 25.08.18</w:t>
            </w:r>
          </w:p>
          <w:p w:rsidR="00C40C5A" w:rsidRDefault="00C40C5A" w:rsidP="00CE4B40"/>
          <w:p w:rsidR="00C40C5A" w:rsidRDefault="00C40C5A" w:rsidP="00CE4B40">
            <w:r>
              <w:t>Форум лидеров образования в г. Ярославле Функциональная грамотность школьников в свете ФГОС» 31.10.18</w:t>
            </w:r>
          </w:p>
          <w:p w:rsidR="00C40C5A" w:rsidRDefault="00C40C5A" w:rsidP="00CE4B40"/>
          <w:p w:rsidR="00C40C5A" w:rsidRDefault="00C40C5A" w:rsidP="00CE4B40">
            <w:r>
              <w:t>Муниципальное образовательное событие «И</w:t>
            </w:r>
            <w:r w:rsidRPr="00344785">
              <w:t>нновационн</w:t>
            </w:r>
            <w:r>
              <w:t>ый</w:t>
            </w:r>
            <w:r w:rsidRPr="00344785">
              <w:t xml:space="preserve"> каскад-2018</w:t>
            </w:r>
            <w:r>
              <w:t>»</w:t>
            </w:r>
            <w:r>
              <w:br/>
            </w:r>
            <w:r w:rsidRPr="00344785">
              <w:t xml:space="preserve"> </w:t>
            </w:r>
            <w:r>
              <w:t xml:space="preserve">- </w:t>
            </w:r>
            <w:r w:rsidRPr="00344785">
              <w:t>ярмарк</w:t>
            </w:r>
            <w:r>
              <w:t>а</w:t>
            </w:r>
            <w:r w:rsidRPr="00344785">
              <w:t xml:space="preserve"> инновационных продуктов</w:t>
            </w:r>
            <w:r>
              <w:t xml:space="preserve"> 01.11.18</w:t>
            </w:r>
          </w:p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>
            <w:r>
              <w:t>-мастерская актуального педагогического опыта</w:t>
            </w:r>
            <w:r w:rsidRPr="00344785">
              <w:t xml:space="preserve"> </w:t>
            </w:r>
            <w:r>
              <w:t>10.12.18</w:t>
            </w:r>
          </w:p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>
            <w:r>
              <w:t xml:space="preserve">Семинар директоров школ </w:t>
            </w:r>
            <w:proofErr w:type="spellStart"/>
            <w:r>
              <w:t>г.Рыбинска</w:t>
            </w:r>
            <w:proofErr w:type="spellEnd"/>
            <w:r>
              <w:t xml:space="preserve"> 23.01.19</w:t>
            </w:r>
          </w:p>
        </w:tc>
        <w:tc>
          <w:tcPr>
            <w:tcW w:w="5503" w:type="dxa"/>
          </w:tcPr>
          <w:p w:rsidR="00C40C5A" w:rsidRDefault="00C40C5A" w:rsidP="00CE4B40">
            <w:r>
              <w:t>«</w:t>
            </w:r>
            <w:proofErr w:type="spellStart"/>
            <w:r>
              <w:t>Метапредметный</w:t>
            </w:r>
            <w:proofErr w:type="spellEnd"/>
            <w:r>
              <w:t xml:space="preserve"> подход в образовательной деятельности на уровнях основного и среднего общего образования»</w:t>
            </w:r>
          </w:p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>
            <w:r>
              <w:t xml:space="preserve">«ФГОС: </w:t>
            </w:r>
            <w:proofErr w:type="spellStart"/>
            <w:r>
              <w:t>метапредметный</w:t>
            </w:r>
            <w:proofErr w:type="spellEnd"/>
            <w:r>
              <w:t xml:space="preserve"> подход в обучении»</w:t>
            </w:r>
          </w:p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/>
          <w:p w:rsidR="00C40C5A" w:rsidRDefault="00C40C5A" w:rsidP="00CE4B40">
            <w:r>
              <w:t>Конкурс методических разработок «Эффективные практики использования ресурсов открытого информационно-образовательного пространства»</w:t>
            </w:r>
          </w:p>
          <w:p w:rsidR="00C40C5A" w:rsidRDefault="00C40C5A" w:rsidP="00CE4B40"/>
          <w:p w:rsidR="00C40C5A" w:rsidRDefault="00C40C5A" w:rsidP="00CE4B40">
            <w:r>
              <w:t>«Внедрение эффективных педагогических технологий в образовательную практику с учётом требований ФГОС»</w:t>
            </w:r>
          </w:p>
          <w:p w:rsidR="00C40C5A" w:rsidRDefault="00C40C5A" w:rsidP="00CE4B40"/>
          <w:p w:rsidR="00C40C5A" w:rsidRDefault="00C40C5A" w:rsidP="00CE4B40">
            <w:r>
              <w:t xml:space="preserve">Презентация инновационной практики по итогам работы в статусе </w:t>
            </w:r>
            <w:proofErr w:type="spellStart"/>
            <w:r>
              <w:t>МИПр</w:t>
            </w:r>
            <w:proofErr w:type="spellEnd"/>
            <w:r>
              <w:t xml:space="preserve"> «</w:t>
            </w:r>
            <w:r w:rsidRPr="008301FD">
              <w:t xml:space="preserve">Сетевая </w:t>
            </w:r>
            <w:proofErr w:type="spellStart"/>
            <w:r w:rsidRPr="008301FD">
              <w:t>метапредметная</w:t>
            </w:r>
            <w:proofErr w:type="spellEnd"/>
            <w:r w:rsidRPr="008301FD">
              <w:t xml:space="preserve"> декада как эффективная форма организации внеурочной деятельности по развитию УУД школьников</w:t>
            </w:r>
            <w:r>
              <w:t>»</w:t>
            </w:r>
          </w:p>
          <w:p w:rsidR="00C40C5A" w:rsidRDefault="00C40C5A" w:rsidP="00CE4B40"/>
          <w:p w:rsidR="00C40C5A" w:rsidRDefault="00C40C5A" w:rsidP="00CE4B40">
            <w:r>
              <w:t>Ресурсы школьного информационно-образовательного пространства для успешной реализации ФГОС</w:t>
            </w:r>
          </w:p>
          <w:p w:rsidR="00C40C5A" w:rsidRDefault="00C40C5A" w:rsidP="00CE4B40"/>
        </w:tc>
      </w:tr>
    </w:tbl>
    <w:p w:rsidR="00C40C5A" w:rsidRDefault="00C40C5A" w:rsidP="00C40C5A">
      <w:pPr>
        <w:ind w:left="720"/>
        <w:rPr>
          <w:i/>
        </w:rPr>
      </w:pPr>
      <w:r w:rsidRPr="003E46CC">
        <w:rPr>
          <w:i/>
        </w:rPr>
        <w:t xml:space="preserve">4. Экспертные оценки процесса и результатов инновационной деятельности: профессиональная и </w:t>
      </w:r>
      <w:r>
        <w:rPr>
          <w:i/>
        </w:rPr>
        <w:t>общественная</w:t>
      </w:r>
      <w:r w:rsidRPr="003E46CC">
        <w:rPr>
          <w:i/>
        </w:rPr>
        <w:t xml:space="preserve"> (</w:t>
      </w:r>
      <w:r>
        <w:rPr>
          <w:i/>
        </w:rPr>
        <w:t xml:space="preserve">экспертные оценки, </w:t>
      </w:r>
      <w:r w:rsidRPr="003E46CC">
        <w:rPr>
          <w:i/>
        </w:rPr>
        <w:t>отзывы через блог и анкету).</w:t>
      </w:r>
    </w:p>
    <w:p w:rsidR="00C40C5A" w:rsidRPr="00C40C5A" w:rsidRDefault="00C40C5A" w:rsidP="00C40C5A">
      <w:pPr>
        <w:ind w:left="720"/>
      </w:pPr>
      <w:r w:rsidRPr="00C40C5A">
        <w:t>Удостоен наград: Малые призы конкурсных площадок Ярмарки инновационных продуктов Муниципального образовательного события «Инновационный каскад-2018».</w:t>
      </w:r>
    </w:p>
    <w:p w:rsidR="001653E0" w:rsidRPr="00C40C5A" w:rsidRDefault="001653E0" w:rsidP="00C40C5A"/>
    <w:sectPr w:rsidR="001653E0" w:rsidRPr="00C40C5A" w:rsidSect="001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6F5"/>
    <w:rsid w:val="00047634"/>
    <w:rsid w:val="001653E0"/>
    <w:rsid w:val="00505197"/>
    <w:rsid w:val="00AC66F5"/>
    <w:rsid w:val="00C4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AB63"/>
  <w15:chartTrackingRefBased/>
  <w15:docId w15:val="{189EB0EC-D62F-47A2-A841-BA527EB3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Лодягина</dc:creator>
  <cp:keywords/>
  <dc:description/>
  <cp:lastModifiedBy>Лодягина</cp:lastModifiedBy>
  <cp:revision>3</cp:revision>
  <dcterms:created xsi:type="dcterms:W3CDTF">2019-01-29T14:54:00Z</dcterms:created>
  <dcterms:modified xsi:type="dcterms:W3CDTF">2019-01-30T14:40:00Z</dcterms:modified>
</cp:coreProperties>
</file>