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D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межшкольной лаборатории</w:t>
      </w:r>
    </w:p>
    <w:p w:rsidR="00AB2F3D" w:rsidRPr="004022B9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естественнонаучной грамотности</w:t>
      </w:r>
    </w:p>
    <w:p w:rsidR="00AB2F3D" w:rsidRDefault="00AB2F3D" w:rsidP="00AB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 xml:space="preserve">за </w:t>
      </w:r>
      <w:r w:rsidR="00190134">
        <w:rPr>
          <w:rFonts w:ascii="Times New Roman" w:hAnsi="Times New Roman"/>
          <w:b/>
          <w:sz w:val="28"/>
          <w:szCs w:val="28"/>
        </w:rPr>
        <w:t>1</w:t>
      </w:r>
      <w:r w:rsidRPr="004022B9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190134">
        <w:rPr>
          <w:rFonts w:ascii="Times New Roman" w:hAnsi="Times New Roman"/>
          <w:b/>
          <w:sz w:val="28"/>
          <w:szCs w:val="28"/>
        </w:rPr>
        <w:t>3</w:t>
      </w:r>
      <w:r w:rsidRPr="004022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B2F3D" w:rsidRDefault="00AB2F3D" w:rsidP="00AB2F3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2F3D">
        <w:rPr>
          <w:rFonts w:ascii="Times New Roman" w:hAnsi="Times New Roman"/>
          <w:sz w:val="24"/>
          <w:szCs w:val="24"/>
        </w:rPr>
        <w:t xml:space="preserve">В соответствии с приказом  Департамента образования Администрации городского округа город Рыбинск  № 053-01-09/ </w:t>
      </w:r>
      <w:r w:rsidR="00190134">
        <w:rPr>
          <w:rFonts w:ascii="Times New Roman" w:hAnsi="Times New Roman"/>
          <w:sz w:val="24"/>
          <w:szCs w:val="24"/>
        </w:rPr>
        <w:t>46</w:t>
      </w:r>
      <w:r w:rsidRPr="00AB2F3D">
        <w:rPr>
          <w:rFonts w:ascii="Times New Roman" w:hAnsi="Times New Roman"/>
          <w:sz w:val="24"/>
          <w:szCs w:val="24"/>
        </w:rPr>
        <w:t xml:space="preserve"> от</w:t>
      </w:r>
      <w:r w:rsidR="008F5228">
        <w:rPr>
          <w:rFonts w:ascii="Times New Roman" w:hAnsi="Times New Roman"/>
          <w:sz w:val="24"/>
          <w:szCs w:val="24"/>
        </w:rPr>
        <w:t xml:space="preserve"> 01</w:t>
      </w:r>
      <w:r w:rsidRPr="00AB2F3D">
        <w:rPr>
          <w:rFonts w:ascii="Times New Roman" w:hAnsi="Times New Roman"/>
          <w:sz w:val="24"/>
          <w:szCs w:val="24"/>
        </w:rPr>
        <w:t>.0</w:t>
      </w:r>
      <w:r w:rsidR="008F5228">
        <w:rPr>
          <w:rFonts w:ascii="Times New Roman" w:hAnsi="Times New Roman"/>
          <w:sz w:val="24"/>
          <w:szCs w:val="24"/>
        </w:rPr>
        <w:t>2</w:t>
      </w:r>
      <w:r w:rsidRPr="00AB2F3D">
        <w:rPr>
          <w:rFonts w:ascii="Times New Roman" w:hAnsi="Times New Roman"/>
          <w:sz w:val="24"/>
          <w:szCs w:val="24"/>
        </w:rPr>
        <w:t>.202</w:t>
      </w:r>
      <w:r w:rsidR="008F5228">
        <w:rPr>
          <w:rFonts w:ascii="Times New Roman" w:hAnsi="Times New Roman"/>
          <w:sz w:val="24"/>
          <w:szCs w:val="24"/>
        </w:rPr>
        <w:t>3</w:t>
      </w:r>
      <w:r w:rsidRPr="00AB2F3D">
        <w:rPr>
          <w:rFonts w:ascii="Times New Roman" w:hAnsi="Times New Roman"/>
          <w:sz w:val="24"/>
          <w:szCs w:val="24"/>
        </w:rPr>
        <w:t xml:space="preserve"> «Об утверждении </w:t>
      </w:r>
      <w:r w:rsidR="008F5228">
        <w:rPr>
          <w:rFonts w:ascii="Times New Roman" w:hAnsi="Times New Roman"/>
          <w:sz w:val="24"/>
          <w:szCs w:val="24"/>
        </w:rPr>
        <w:t xml:space="preserve">муниципальных планов </w:t>
      </w:r>
      <w:proofErr w:type="gramStart"/>
      <w:r w:rsidR="008F5228">
        <w:rPr>
          <w:rFonts w:ascii="Times New Roman" w:hAnsi="Times New Roman"/>
          <w:sz w:val="24"/>
          <w:szCs w:val="24"/>
        </w:rPr>
        <w:t>мероприятий</w:t>
      </w:r>
      <w:proofErr w:type="gramEnd"/>
      <w:r w:rsidR="008F5228">
        <w:rPr>
          <w:rFonts w:ascii="Times New Roman" w:hAnsi="Times New Roman"/>
          <w:sz w:val="24"/>
          <w:szCs w:val="24"/>
        </w:rPr>
        <w:t xml:space="preserve"> по внедрению обновлённых ФГОС, формированию и оценке функциональной грамотности в 2023году</w:t>
      </w:r>
      <w:r w:rsidRPr="00AB2F3D">
        <w:rPr>
          <w:rFonts w:ascii="Times New Roman" w:hAnsi="Times New Roman"/>
          <w:sz w:val="24"/>
          <w:szCs w:val="24"/>
        </w:rPr>
        <w:t>» образовательное учреждение п</w:t>
      </w:r>
      <w:r w:rsidR="008F5228">
        <w:rPr>
          <w:rFonts w:ascii="Times New Roman" w:hAnsi="Times New Roman"/>
          <w:sz w:val="24"/>
          <w:szCs w:val="24"/>
        </w:rPr>
        <w:t>р</w:t>
      </w:r>
      <w:r w:rsidRPr="00AB2F3D">
        <w:rPr>
          <w:rFonts w:ascii="Times New Roman" w:hAnsi="Times New Roman"/>
          <w:sz w:val="24"/>
          <w:szCs w:val="24"/>
        </w:rPr>
        <w:t>о</w:t>
      </w:r>
      <w:r w:rsidR="008F5228">
        <w:rPr>
          <w:rFonts w:ascii="Times New Roman" w:hAnsi="Times New Roman"/>
          <w:sz w:val="24"/>
          <w:szCs w:val="24"/>
        </w:rPr>
        <w:t xml:space="preserve">должило работу в </w:t>
      </w:r>
      <w:r w:rsidRPr="00AB2F3D">
        <w:rPr>
          <w:rFonts w:ascii="Times New Roman" w:hAnsi="Times New Roman"/>
          <w:sz w:val="24"/>
          <w:szCs w:val="24"/>
        </w:rPr>
        <w:t>статус</w:t>
      </w:r>
      <w:r w:rsidR="008F5228">
        <w:rPr>
          <w:rFonts w:ascii="Times New Roman" w:hAnsi="Times New Roman"/>
          <w:sz w:val="24"/>
          <w:szCs w:val="24"/>
        </w:rPr>
        <w:t>е</w:t>
      </w:r>
      <w:r w:rsidRPr="00AB2F3D">
        <w:rPr>
          <w:rFonts w:ascii="Times New Roman" w:hAnsi="Times New Roman"/>
          <w:sz w:val="24"/>
          <w:szCs w:val="24"/>
        </w:rPr>
        <w:t xml:space="preserve"> опорной школы по переходу на </w:t>
      </w:r>
      <w:r w:rsidR="008F5228">
        <w:rPr>
          <w:rFonts w:ascii="Times New Roman" w:hAnsi="Times New Roman"/>
          <w:sz w:val="24"/>
          <w:szCs w:val="24"/>
        </w:rPr>
        <w:t xml:space="preserve">обновлённые </w:t>
      </w:r>
      <w:r w:rsidRPr="00AB2F3D">
        <w:rPr>
          <w:rFonts w:ascii="Times New Roman" w:hAnsi="Times New Roman"/>
          <w:sz w:val="24"/>
          <w:szCs w:val="24"/>
        </w:rPr>
        <w:t xml:space="preserve">ФГОС и развитию функциональной грамотности </w:t>
      </w:r>
      <w:r w:rsidR="008F5228">
        <w:rPr>
          <w:rFonts w:ascii="Times New Roman" w:hAnsi="Times New Roman"/>
          <w:sz w:val="24"/>
          <w:szCs w:val="24"/>
        </w:rPr>
        <w:t>в 2023 году.</w:t>
      </w:r>
      <w:r w:rsidRPr="00AB2F3D">
        <w:rPr>
          <w:rFonts w:ascii="Times New Roman" w:hAnsi="Times New Roman"/>
          <w:sz w:val="24"/>
          <w:szCs w:val="24"/>
        </w:rPr>
        <w:t xml:space="preserve">     </w:t>
      </w:r>
    </w:p>
    <w:p w:rsidR="00AB2F3D" w:rsidRDefault="00AB2F3D" w:rsidP="00AB2F3D">
      <w:pPr>
        <w:spacing w:after="0" w:line="240" w:lineRule="auto"/>
        <w:jc w:val="both"/>
      </w:pPr>
      <w:r w:rsidRPr="00AB2F3D">
        <w:rPr>
          <w:rFonts w:ascii="Times New Roman" w:hAnsi="Times New Roman"/>
          <w:sz w:val="24"/>
          <w:szCs w:val="24"/>
        </w:rPr>
        <w:t xml:space="preserve">       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рамках методической сети при опорной школе образовательного округа</w:t>
      </w:r>
      <w:r w:rsidRPr="00AB2F3D">
        <w:rPr>
          <w:rFonts w:ascii="Times New Roman" w:hAnsi="Times New Roman"/>
          <w:sz w:val="24"/>
          <w:szCs w:val="24"/>
        </w:rPr>
        <w:t xml:space="preserve"> </w:t>
      </w:r>
      <w:r w:rsidR="004404AA">
        <w:rPr>
          <w:rFonts w:ascii="Times New Roman" w:hAnsi="Times New Roman"/>
          <w:sz w:val="24"/>
          <w:szCs w:val="24"/>
        </w:rPr>
        <w:t xml:space="preserve">продолжила деятельность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Межшкольная лаборатория по </w:t>
      </w:r>
      <w:r w:rsidR="004404AA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F3D">
        <w:rPr>
          <w:rFonts w:ascii="Times New Roman" w:hAnsi="Times New Roman"/>
          <w:sz w:val="24"/>
          <w:szCs w:val="24"/>
        </w:rPr>
        <w:t xml:space="preserve">естественнонаучной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грамотности учащихся</w:t>
      </w:r>
      <w:r w:rsidRPr="00AB2F3D">
        <w:rPr>
          <w:rFonts w:ascii="Times New Roman" w:hAnsi="Times New Roman"/>
          <w:sz w:val="24"/>
          <w:szCs w:val="24"/>
        </w:rPr>
        <w:t xml:space="preserve">. Согласно положению,  лаборатория - </w:t>
      </w:r>
      <w:r w:rsidRPr="00AB2F3D">
        <w:rPr>
          <w:rFonts w:ascii="Times New Roman" w:eastAsia="Calibri" w:hAnsi="Times New Roman" w:cs="Times New Roman"/>
          <w:sz w:val="24"/>
          <w:szCs w:val="24"/>
        </w:rPr>
        <w:t>профессиональное объединение административны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 образовательного округа, руководител</w:t>
      </w:r>
      <w:r w:rsidRPr="00AB2F3D">
        <w:rPr>
          <w:rFonts w:ascii="Times New Roman" w:hAnsi="Times New Roman"/>
          <w:sz w:val="24"/>
          <w:szCs w:val="24"/>
        </w:rPr>
        <w:t>ей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школьных методических объединений, высокопрофессиональны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предметных дисциплин</w:t>
      </w:r>
      <w:r w:rsidRPr="00AB2F3D">
        <w:rPr>
          <w:rFonts w:ascii="Times New Roman" w:hAnsi="Times New Roman"/>
          <w:sz w:val="24"/>
          <w:szCs w:val="24"/>
        </w:rPr>
        <w:t xml:space="preserve"> «Физика», «Химия», «Биология», «География»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2F3D">
        <w:rPr>
          <w:rFonts w:ascii="Times New Roman" w:hAnsi="Times New Roman"/>
          <w:sz w:val="24"/>
          <w:szCs w:val="24"/>
        </w:rPr>
        <w:t xml:space="preserve">Цель </w:t>
      </w:r>
      <w:r w:rsidR="004404AA">
        <w:rPr>
          <w:rFonts w:ascii="Times New Roman" w:hAnsi="Times New Roman"/>
          <w:sz w:val="24"/>
          <w:szCs w:val="24"/>
        </w:rPr>
        <w:t xml:space="preserve">работы </w:t>
      </w:r>
      <w:r w:rsidRPr="00AB2F3D">
        <w:rPr>
          <w:rFonts w:ascii="Times New Roman" w:hAnsi="Times New Roman"/>
          <w:sz w:val="24"/>
          <w:szCs w:val="24"/>
        </w:rPr>
        <w:t>лаборатории:</w:t>
      </w:r>
      <w:r w:rsidRPr="00AB2F3D">
        <w:rPr>
          <w:rFonts w:ascii="Times New Roman" w:hAnsi="Times New Roman"/>
          <w:b/>
          <w:sz w:val="24"/>
          <w:szCs w:val="24"/>
        </w:rPr>
        <w:t xml:space="preserve"> </w:t>
      </w:r>
      <w:r w:rsidRPr="00AB2F3D">
        <w:rPr>
          <w:rFonts w:ascii="Times New Roman" w:hAnsi="Times New Roman"/>
          <w:sz w:val="24"/>
          <w:szCs w:val="24"/>
        </w:rPr>
        <w:t>обеспечение научно-методического сопровождения деятельности педагогов по формированию, развитию и оценке естественнонаучной грамотности. Адрес электронной страницы лаборатории</w:t>
      </w:r>
      <w:r w:rsidRPr="00AB2F3D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AB2F3D">
          <w:rPr>
            <w:rStyle w:val="a4"/>
            <w:rFonts w:ascii="Times New Roman" w:hAnsi="Times New Roman"/>
            <w:b/>
            <w:color w:val="auto"/>
            <w:sz w:val="16"/>
            <w:szCs w:val="16"/>
          </w:rPr>
          <w:t>http://iocryb.ru:1122/mediawiki/index.php/Межшкольная_лаборатория</w:t>
        </w:r>
      </w:hyperlink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B2F3D" w:rsidRDefault="00AB2F3D" w:rsidP="00F35D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2F3D">
        <w:rPr>
          <w:rFonts w:ascii="Times New Roman" w:hAnsi="Times New Roman"/>
          <w:sz w:val="24"/>
          <w:szCs w:val="24"/>
        </w:rPr>
        <w:t>Списочный состав лаборатории</w:t>
      </w:r>
    </w:p>
    <w:p w:rsidR="00AB2F3D" w:rsidRPr="00AB2F3D" w:rsidRDefault="00AB2F3D" w:rsidP="00AB2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689"/>
        <w:gridCol w:w="4643"/>
      </w:tblGrid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гимназии </w:t>
            </w:r>
          </w:p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Горева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Милаш Наталия Эдуардовна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Ирина Борисовна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№23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Зубкова Лариса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Фокина Ольга Сергеевна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Нечаева Людмила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Цедилина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№27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7C4492" w:rsidP="007C44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Чашина Светлана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Кондракова Анна Васильевна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Кувашова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Аплевич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№28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Скоробогатова Светлана Геннадьевна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Лебедева Анна Сергеевна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Волкова Наталия Денисовна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Горских Ирина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Карнаухова Лариса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ОБ, учитель физики</w:t>
            </w:r>
            <w:proofErr w:type="gramEnd"/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№29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Вохмянина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4404AA" w:rsidRPr="00AB2F3D" w:rsidTr="007C4492">
        <w:tc>
          <w:tcPr>
            <w:tcW w:w="1239" w:type="dxa"/>
            <w:vMerge/>
            <w:shd w:val="clear" w:color="auto" w:fill="auto"/>
          </w:tcPr>
          <w:p w:rsidR="004404AA" w:rsidRPr="00AB2F3D" w:rsidRDefault="004404AA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4404AA" w:rsidRPr="00AB2F3D" w:rsidRDefault="004404AA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Клабукова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4643" w:type="dxa"/>
            <w:shd w:val="clear" w:color="auto" w:fill="auto"/>
          </w:tcPr>
          <w:p w:rsidR="004404AA" w:rsidRPr="00AB2F3D" w:rsidRDefault="004404AA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НМР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Орлова Оксана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Блохина Валентина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Курбакова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7C4492">
        <w:tc>
          <w:tcPr>
            <w:tcW w:w="1239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№30</w:t>
            </w: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Лодягина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7C44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НМР СОШ №30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Большакова Любовь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Надежда Анатольевна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Гаврилова Татьяна Валентиновна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биологии, руководитель ШМО</w:t>
            </w:r>
          </w:p>
        </w:tc>
      </w:tr>
      <w:tr w:rsidR="00AB2F3D" w:rsidRPr="00AB2F3D" w:rsidTr="007C4492">
        <w:tc>
          <w:tcPr>
            <w:tcW w:w="1239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Юлия Александровна</w:t>
            </w:r>
          </w:p>
        </w:tc>
        <w:tc>
          <w:tcPr>
            <w:tcW w:w="4643" w:type="dxa"/>
            <w:shd w:val="clear" w:color="auto" w:fill="auto"/>
          </w:tcPr>
          <w:p w:rsidR="00AB2F3D" w:rsidRPr="00AB2F3D" w:rsidRDefault="00AB2F3D" w:rsidP="00912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</w:tbl>
    <w:p w:rsid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2A8" w:rsidRPr="00DA4EB3" w:rsidRDefault="00AB2F3D" w:rsidP="00A4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BD6">
        <w:rPr>
          <w:rFonts w:ascii="Times New Roman" w:hAnsi="Times New Roman" w:cs="Times New Roman"/>
          <w:sz w:val="24"/>
          <w:szCs w:val="24"/>
        </w:rPr>
        <w:t xml:space="preserve">      </w:t>
      </w:r>
      <w:r w:rsidR="007C4492" w:rsidRPr="00DA4EB3">
        <w:rPr>
          <w:rFonts w:ascii="Times New Roman" w:hAnsi="Times New Roman" w:cs="Times New Roman"/>
          <w:sz w:val="24"/>
          <w:szCs w:val="24"/>
        </w:rPr>
        <w:t>За отчётный период с</w:t>
      </w:r>
      <w:r w:rsidRPr="00DA4EB3">
        <w:rPr>
          <w:rFonts w:ascii="Times New Roman" w:hAnsi="Times New Roman" w:cs="Times New Roman"/>
          <w:sz w:val="24"/>
          <w:szCs w:val="24"/>
        </w:rPr>
        <w:t>формирована и периодически обновляется подборка информационных ресурсов по формированию естественнонаучной грамотности школьников</w:t>
      </w:r>
      <w:r w:rsidR="007C4492" w:rsidRPr="00DA4EB3">
        <w:rPr>
          <w:rFonts w:ascii="Times New Roman" w:hAnsi="Times New Roman" w:cs="Times New Roman"/>
          <w:sz w:val="24"/>
          <w:szCs w:val="24"/>
        </w:rPr>
        <w:t xml:space="preserve"> на странице межшкольной лаборатории образовательного портала СОШ №30.</w:t>
      </w:r>
      <w:r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91231C" w:rsidRPr="00DA4EB3">
        <w:rPr>
          <w:rFonts w:ascii="Times New Roman" w:hAnsi="Times New Roman" w:cs="Times New Roman"/>
          <w:sz w:val="24"/>
          <w:szCs w:val="24"/>
        </w:rPr>
        <w:t xml:space="preserve">Это подборка интерактивных виртуальных лабораторных и практических работ по биологии, физике, химии, методические пособия и сборники заданий, </w:t>
      </w:r>
      <w:proofErr w:type="spellStart"/>
      <w:r w:rsidR="0091231C" w:rsidRPr="00DA4E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1231C" w:rsidRPr="00DA4EB3">
        <w:rPr>
          <w:rFonts w:ascii="Times New Roman" w:hAnsi="Times New Roman" w:cs="Times New Roman"/>
          <w:sz w:val="24"/>
          <w:szCs w:val="24"/>
        </w:rPr>
        <w:t xml:space="preserve"> приложения к учебникам. Ссылки на </w:t>
      </w:r>
      <w:proofErr w:type="spellStart"/>
      <w:r w:rsidR="0091231C" w:rsidRPr="00DA4E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91231C" w:rsidRPr="00DA4EB3">
        <w:rPr>
          <w:rFonts w:ascii="Times New Roman" w:hAnsi="Times New Roman" w:cs="Times New Roman"/>
          <w:sz w:val="24"/>
          <w:szCs w:val="24"/>
        </w:rPr>
        <w:t xml:space="preserve"> и видеозаписи открытых уроков, направленных на формирование ЕНГ.</w:t>
      </w:r>
      <w:r w:rsidR="00A432A8" w:rsidRPr="00DA4EB3">
        <w:rPr>
          <w:rFonts w:ascii="Newton-Regular" w:hAnsi="Newton-Regular"/>
          <w:sz w:val="24"/>
          <w:szCs w:val="24"/>
        </w:rPr>
        <w:t xml:space="preserve"> На странице опубликованы</w:t>
      </w:r>
      <w:r w:rsidR="00A432A8" w:rsidRPr="00DA4EB3">
        <w:rPr>
          <w:rFonts w:ascii="Newton-Regular" w:hAnsi="Newton-Regular"/>
          <w:b/>
          <w:sz w:val="24"/>
          <w:szCs w:val="24"/>
        </w:rPr>
        <w:t xml:space="preserve"> </w:t>
      </w:r>
      <w:r w:rsidR="00A432A8" w:rsidRPr="00DA4EB3">
        <w:rPr>
          <w:rFonts w:ascii="Times New Roman" w:hAnsi="Times New Roman" w:cs="Times New Roman"/>
          <w:sz w:val="24"/>
          <w:szCs w:val="24"/>
        </w:rPr>
        <w:t xml:space="preserve">ссылки на цифровые лаборатории, электронные банки заданий для оценки ЕНГ,  доклады и публичные лекции учёных Академии министерства Просвещения и института стратегии развития общего образования, а также технологические карты уроков, разработанные участниками МЛ. В данной рубрике представлены разработки уроков физики, химии, биологии, географии, окружающего мира и английского языка. </w:t>
      </w:r>
      <w:r w:rsidR="00A432A8" w:rsidRPr="00DA4EB3">
        <w:rPr>
          <w:rFonts w:ascii="Newton-Regular" w:hAnsi="Newton-Regular"/>
          <w:sz w:val="24"/>
          <w:szCs w:val="24"/>
        </w:rPr>
        <w:t xml:space="preserve">На странице представлены также сборник примерных рабочих программ по внеурочной деятельности министерства просвещения, проект организации внеурочной деятельности коллег гимназии Санкт-Петербурга </w:t>
      </w:r>
      <w:r w:rsidR="00A432A8" w:rsidRPr="00DA4EB3">
        <w:rPr>
          <w:rFonts w:ascii="Newton-Regular" w:hAnsi="Newton-Regular" w:hint="eastAsia"/>
          <w:sz w:val="24"/>
          <w:szCs w:val="24"/>
        </w:rPr>
        <w:t>«</w:t>
      </w:r>
      <w:r w:rsidR="00A432A8" w:rsidRPr="00DA4EB3">
        <w:rPr>
          <w:rFonts w:ascii="Newton-Regular" w:hAnsi="Newton-Regular"/>
          <w:sz w:val="24"/>
          <w:szCs w:val="24"/>
        </w:rPr>
        <w:t xml:space="preserve">Мета-школа </w:t>
      </w:r>
      <w:r w:rsidR="00A432A8" w:rsidRPr="00DA4EB3">
        <w:rPr>
          <w:rFonts w:ascii="Newton-Regular" w:hAnsi="Newton-Regular" w:hint="eastAsia"/>
          <w:sz w:val="24"/>
          <w:szCs w:val="24"/>
        </w:rPr>
        <w:t>«</w:t>
      </w:r>
      <w:r w:rsidR="00A432A8" w:rsidRPr="00DA4EB3">
        <w:rPr>
          <w:rFonts w:ascii="Newton-Regular" w:hAnsi="Newton-Regular"/>
          <w:sz w:val="24"/>
          <w:szCs w:val="24"/>
        </w:rPr>
        <w:t>Грани</w:t>
      </w:r>
      <w:r w:rsidR="00A432A8" w:rsidRPr="00DA4EB3">
        <w:rPr>
          <w:rFonts w:ascii="Newton-Regular" w:hAnsi="Newton-Regular" w:hint="eastAsia"/>
          <w:sz w:val="24"/>
          <w:szCs w:val="24"/>
        </w:rPr>
        <w:t>»</w:t>
      </w:r>
      <w:r w:rsidR="00A432A8" w:rsidRPr="00DA4EB3">
        <w:rPr>
          <w:rFonts w:ascii="Newton-Regular" w:hAnsi="Newton-Regular"/>
          <w:sz w:val="24"/>
          <w:szCs w:val="24"/>
        </w:rPr>
        <w:t>. М</w:t>
      </w:r>
      <w:r w:rsidR="00A432A8" w:rsidRPr="00DA4EB3">
        <w:rPr>
          <w:rFonts w:ascii="Times New Roman" w:hAnsi="Times New Roman" w:cs="Times New Roman"/>
          <w:sz w:val="24"/>
          <w:szCs w:val="24"/>
        </w:rPr>
        <w:t>атериалы, разработанные силами участников МЛ для организации внеурочной деятельности по формированию ЕНГ:</w:t>
      </w:r>
    </w:p>
    <w:p w:rsidR="00A432A8" w:rsidRPr="00DA4EB3" w:rsidRDefault="00A432A8" w:rsidP="00A4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декады естественных наук;</w:t>
      </w:r>
    </w:p>
    <w:p w:rsidR="00A432A8" w:rsidRPr="00DA4EB3" w:rsidRDefault="00A432A8" w:rsidP="00A4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методические рекомендации для проведения дня единого текста;</w:t>
      </w:r>
    </w:p>
    <w:p w:rsidR="00A432A8" w:rsidRPr="00DA4EB3" w:rsidRDefault="00A432A8" w:rsidP="00A4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 положение  «Чемпионат школы по естественным наукам» и другим конкурсам; На странице МЛ представлены ссылки на видеоролики Государственного Политехнического музея,  подготовленные  его сотрудниками с использованием музейного фонда </w:t>
      </w:r>
      <w:hyperlink r:id="rId6" w:history="1"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clck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gegwf</w:t>
        </w:r>
      </w:hyperlink>
      <w:r w:rsidRPr="00DA4E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clck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A4E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gfoWk</w:t>
        </w:r>
      </w:hyperlink>
      <w:r w:rsidRPr="00DA4EB3">
        <w:rPr>
          <w:rFonts w:ascii="Times New Roman" w:hAnsi="Times New Roman" w:cs="Times New Roman"/>
          <w:sz w:val="24"/>
          <w:szCs w:val="24"/>
        </w:rPr>
        <w:t>.  Например, диалоги с учёными о том, зачем нужна атомная энергетика или зачем нужна вакцинация.</w:t>
      </w:r>
    </w:p>
    <w:p w:rsidR="00AB2F3D" w:rsidRPr="00DA4EB3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901" w:rsidRPr="00DA4EB3" w:rsidRDefault="00ED1305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Согласно плану МЛ </w:t>
      </w:r>
      <w:r w:rsidR="0091231C" w:rsidRPr="00DA4EB3">
        <w:rPr>
          <w:rFonts w:ascii="Times New Roman" w:hAnsi="Times New Roman" w:cs="Times New Roman"/>
          <w:bCs/>
          <w:sz w:val="24"/>
          <w:szCs w:val="24"/>
        </w:rPr>
        <w:t xml:space="preserve">в январе 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был организован мониторинг уровня </w:t>
      </w:r>
      <w:proofErr w:type="spellStart"/>
      <w:r w:rsidR="008E217C" w:rsidRPr="00DA4EB3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E217C" w:rsidRPr="00DA4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ЕНГ обучающихся </w:t>
      </w:r>
      <w:r w:rsidR="00E21D48" w:rsidRPr="00DA4EB3">
        <w:rPr>
          <w:rFonts w:ascii="Times New Roman" w:hAnsi="Times New Roman" w:cs="Times New Roman"/>
          <w:bCs/>
          <w:sz w:val="24"/>
          <w:szCs w:val="24"/>
        </w:rPr>
        <w:t>9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 классов школ </w:t>
      </w:r>
      <w:r w:rsidR="008E217C" w:rsidRPr="00DA4EB3">
        <w:rPr>
          <w:rFonts w:ascii="Times New Roman" w:hAnsi="Times New Roman" w:cs="Times New Roman"/>
          <w:bCs/>
          <w:sz w:val="24"/>
          <w:szCs w:val="24"/>
        </w:rPr>
        <w:t>23, 27, 28, 29, 30 и гимназии 18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 на основе диагностической работы №1</w:t>
      </w:r>
      <w:r w:rsidR="00E21D48" w:rsidRPr="00DA4EB3">
        <w:rPr>
          <w:rFonts w:ascii="Times New Roman" w:hAnsi="Times New Roman" w:cs="Times New Roman"/>
          <w:bCs/>
          <w:sz w:val="24"/>
          <w:szCs w:val="24"/>
        </w:rPr>
        <w:t>0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D48" w:rsidRPr="00DA4EB3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AB2F3D" w:rsidRPr="00DA4EB3">
        <w:rPr>
          <w:rFonts w:ascii="Times New Roman" w:hAnsi="Times New Roman" w:cs="Times New Roman"/>
          <w:bCs/>
          <w:sz w:val="24"/>
          <w:szCs w:val="24"/>
        </w:rPr>
        <w:t xml:space="preserve">банка заданий </w:t>
      </w:r>
      <w:r w:rsidR="00E21D48" w:rsidRPr="00DA4EB3">
        <w:rPr>
          <w:rFonts w:ascii="Times New Roman" w:hAnsi="Times New Roman" w:cs="Times New Roman"/>
          <w:bCs/>
          <w:sz w:val="24"/>
          <w:szCs w:val="24"/>
        </w:rPr>
        <w:t>для оценки ЕНГ ФИПИ.</w:t>
      </w:r>
      <w:r w:rsidR="00AB2F3D" w:rsidRPr="00DA4EB3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AB2F3D" w:rsidRPr="00DA4E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B2F3D" w:rsidRPr="00DA4EB3">
        <w:rPr>
          <w:rFonts w:ascii="Times New Roman" w:hAnsi="Times New Roman" w:cs="Times New Roman"/>
          <w:sz w:val="24"/>
          <w:szCs w:val="24"/>
        </w:rPr>
        <w:t xml:space="preserve"> ЕНГ контрольной группы </w:t>
      </w:r>
      <w:r w:rsidR="00E21D48" w:rsidRPr="00DA4EB3">
        <w:rPr>
          <w:rFonts w:ascii="Times New Roman" w:hAnsi="Times New Roman" w:cs="Times New Roman"/>
          <w:sz w:val="24"/>
          <w:szCs w:val="24"/>
        </w:rPr>
        <w:t>девятиклассников гимназии 18</w:t>
      </w:r>
      <w:r w:rsidR="00AB2F3D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954E37" w:rsidRPr="00DA4EB3">
        <w:rPr>
          <w:rFonts w:ascii="Times New Roman" w:hAnsi="Times New Roman" w:cs="Times New Roman"/>
          <w:sz w:val="24"/>
          <w:szCs w:val="24"/>
        </w:rPr>
        <w:t xml:space="preserve">характеризуется как средний (6% - недостаточный уровень, 33% - низкий уровень, 40 % - средний уровень, 13% - повышенный уровень, 6% - высокий уровень). </w:t>
      </w:r>
      <w:proofErr w:type="gramStart"/>
      <w:r w:rsidR="00954E37" w:rsidRPr="00DA4EB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54E37" w:rsidRPr="00DA4EB3">
        <w:rPr>
          <w:rFonts w:ascii="Times New Roman" w:hAnsi="Times New Roman" w:cs="Times New Roman"/>
          <w:sz w:val="24"/>
          <w:szCs w:val="24"/>
        </w:rPr>
        <w:t xml:space="preserve"> 9 классов </w:t>
      </w:r>
      <w:r w:rsidR="00AB2F3D" w:rsidRPr="00DA4EB3">
        <w:rPr>
          <w:rFonts w:ascii="Times New Roman" w:hAnsi="Times New Roman" w:cs="Times New Roman"/>
          <w:sz w:val="24"/>
          <w:szCs w:val="24"/>
        </w:rPr>
        <w:t xml:space="preserve">СОШ №30 продемонстрировали </w:t>
      </w:r>
      <w:r w:rsidR="00954E37" w:rsidRPr="00DA4EB3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375F61" w:rsidRPr="00DA4EB3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spellStart"/>
      <w:r w:rsidR="00375F61" w:rsidRPr="00DA4E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75F61" w:rsidRPr="00DA4EB3">
        <w:rPr>
          <w:rFonts w:ascii="Times New Roman" w:hAnsi="Times New Roman" w:cs="Times New Roman"/>
          <w:sz w:val="24"/>
          <w:szCs w:val="24"/>
        </w:rPr>
        <w:t xml:space="preserve"> ЕНГ (32% - недостаточный уровень, 61 % - базовый уровень, 7 % </w:t>
      </w:r>
      <w:r w:rsidR="00AB2F3D" w:rsidRPr="00DA4EB3">
        <w:rPr>
          <w:rFonts w:ascii="Times New Roman" w:hAnsi="Times New Roman" w:cs="Times New Roman"/>
          <w:sz w:val="24"/>
          <w:szCs w:val="24"/>
        </w:rPr>
        <w:t xml:space="preserve">повышенный </w:t>
      </w:r>
      <w:r w:rsidR="00375F61" w:rsidRPr="00DA4EB3">
        <w:rPr>
          <w:rFonts w:ascii="Times New Roman" w:hAnsi="Times New Roman" w:cs="Times New Roman"/>
          <w:sz w:val="24"/>
          <w:szCs w:val="24"/>
        </w:rPr>
        <w:t>уровень</w:t>
      </w:r>
      <w:r w:rsidR="00AB2F3D" w:rsidRPr="00DA4EB3">
        <w:rPr>
          <w:rFonts w:ascii="Times New Roman" w:hAnsi="Times New Roman" w:cs="Times New Roman"/>
          <w:sz w:val="24"/>
          <w:szCs w:val="24"/>
        </w:rPr>
        <w:t xml:space="preserve">). </w:t>
      </w:r>
      <w:r w:rsidR="004B66BF" w:rsidRPr="00DA4EB3">
        <w:rPr>
          <w:rFonts w:ascii="Times New Roman" w:hAnsi="Times New Roman" w:cs="Times New Roman"/>
          <w:sz w:val="24"/>
          <w:szCs w:val="24"/>
        </w:rPr>
        <w:t xml:space="preserve">Обучающиеся 8 классов всех школ МСО приняли участие в региональном мониторинге уровня развития естественнонаучной грамотности по материалам </w:t>
      </w:r>
      <w:proofErr w:type="spellStart"/>
      <w:r w:rsidR="004B66BF" w:rsidRPr="00DA4EB3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4B66BF" w:rsidRPr="00DA4EB3">
        <w:rPr>
          <w:rFonts w:ascii="Times New Roman" w:hAnsi="Times New Roman" w:cs="Times New Roman"/>
          <w:sz w:val="24"/>
          <w:szCs w:val="24"/>
        </w:rPr>
        <w:t xml:space="preserve"> ЯО. </w:t>
      </w:r>
      <w:r w:rsidR="009E7C8F" w:rsidRPr="00DA4EB3">
        <w:rPr>
          <w:rFonts w:ascii="Times New Roman" w:hAnsi="Times New Roman" w:cs="Times New Roman"/>
          <w:sz w:val="24"/>
          <w:szCs w:val="24"/>
        </w:rPr>
        <w:t xml:space="preserve">В ходе тестирования проверялось умение объяснять различные явления с научной точки зрения, используя знания по биологии, химии, физике по заданиям, сходным с заданиями международного исследования </w:t>
      </w:r>
      <w:r w:rsidR="009E7C8F" w:rsidRPr="00DA4EB3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E7C8F" w:rsidRPr="00DA4EB3">
        <w:rPr>
          <w:rFonts w:ascii="Times New Roman" w:hAnsi="Times New Roman" w:cs="Times New Roman"/>
          <w:sz w:val="24"/>
          <w:szCs w:val="24"/>
        </w:rPr>
        <w:t xml:space="preserve">. </w:t>
      </w:r>
      <w:r w:rsidR="004B66BF" w:rsidRPr="00DA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A8" w:rsidRPr="00DA4EB3" w:rsidRDefault="00A432A8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0DD" w:rsidRPr="00DA4EB3" w:rsidRDefault="00B35BC8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</w:t>
      </w:r>
      <w:r w:rsidR="00A432A8" w:rsidRPr="00DA4EB3">
        <w:rPr>
          <w:rFonts w:ascii="Times New Roman" w:hAnsi="Times New Roman" w:cs="Times New Roman"/>
          <w:sz w:val="24"/>
          <w:szCs w:val="24"/>
        </w:rPr>
        <w:t xml:space="preserve">В январе состоялась сетевая </w:t>
      </w:r>
      <w:proofErr w:type="spellStart"/>
      <w:r w:rsidR="00A432A8" w:rsidRPr="00DA4EB3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="00A432A8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857C6A" w:rsidRPr="00DA4EB3">
        <w:rPr>
          <w:rFonts w:ascii="Times New Roman" w:hAnsi="Times New Roman" w:cs="Times New Roman"/>
          <w:sz w:val="24"/>
          <w:szCs w:val="24"/>
        </w:rPr>
        <w:t>декада физической культуры, ОБЖ и психологии «Двигайся активно, думай позитивно!». Положения о 13 различных конкурсах, играх и соревнованиях с обучающимися, фото отчёты</w:t>
      </w:r>
      <w:r w:rsidR="003300DD" w:rsidRPr="00DA4EB3">
        <w:rPr>
          <w:rFonts w:ascii="Times New Roman" w:hAnsi="Times New Roman" w:cs="Times New Roman"/>
          <w:sz w:val="24"/>
          <w:szCs w:val="24"/>
        </w:rPr>
        <w:t xml:space="preserve"> выложены на странице декады образовательного форума школы 30 в среде </w:t>
      </w:r>
      <w:proofErr w:type="spellStart"/>
      <w:r w:rsidR="003300DD" w:rsidRPr="00DA4EB3">
        <w:rPr>
          <w:rFonts w:ascii="Times New Roman" w:hAnsi="Times New Roman" w:cs="Times New Roman"/>
          <w:sz w:val="24"/>
          <w:szCs w:val="24"/>
          <w:lang w:val="en-US"/>
        </w:rPr>
        <w:t>mediawiki</w:t>
      </w:r>
      <w:proofErr w:type="spellEnd"/>
      <w:r w:rsidR="003300DD" w:rsidRPr="00DA4EB3">
        <w:rPr>
          <w:rFonts w:ascii="Times New Roman" w:hAnsi="Times New Roman" w:cs="Times New Roman"/>
          <w:sz w:val="24"/>
          <w:szCs w:val="24"/>
        </w:rPr>
        <w:t xml:space="preserve">. Диагностическая работа по читательской грамотности на основе текста </w:t>
      </w:r>
      <w:proofErr w:type="spellStart"/>
      <w:proofErr w:type="gramStart"/>
      <w:r w:rsidR="003300DD" w:rsidRPr="00DA4EB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3300DD" w:rsidRPr="00DA4EB3">
        <w:rPr>
          <w:rFonts w:ascii="Times New Roman" w:hAnsi="Times New Roman" w:cs="Times New Roman"/>
          <w:sz w:val="24"/>
          <w:szCs w:val="24"/>
        </w:rPr>
        <w:t xml:space="preserve"> содержания «Физические упражнения и их влияние на организм», которая была проведена в день единого текста, а также инструментарий для проведения диагностики опубликованы для массового использования. </w:t>
      </w:r>
      <w:proofErr w:type="gramStart"/>
      <w:r w:rsidR="003300DD" w:rsidRPr="00DA4EB3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3300DD" w:rsidRPr="00DA4EB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3300DD" w:rsidRPr="00DA4EB3">
        <w:rPr>
          <w:rFonts w:ascii="Times New Roman" w:hAnsi="Times New Roman" w:cs="Times New Roman"/>
          <w:sz w:val="24"/>
          <w:szCs w:val="24"/>
        </w:rPr>
        <w:t xml:space="preserve"> декады учителя Большакова Л.А., Гаврилова Т.В. разработали и провели бинарный урок по физике и биологии по теме «Работа мышц» для обучающихся 9 класса</w:t>
      </w:r>
      <w:r w:rsidR="003D5788" w:rsidRPr="00DA4EB3">
        <w:rPr>
          <w:rFonts w:ascii="Times New Roman" w:hAnsi="Times New Roman" w:cs="Times New Roman"/>
          <w:sz w:val="24"/>
          <w:szCs w:val="24"/>
        </w:rPr>
        <w:t>, видеозапись которого также опубликована на странице межшкольной лаборатории</w:t>
      </w:r>
      <w:r w:rsidR="003300DD" w:rsidRPr="00DA4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2A8" w:rsidRPr="00DA4EB3" w:rsidRDefault="003300DD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788" w:rsidRPr="00DA4EB3" w:rsidRDefault="00B35BC8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D5788" w:rsidRPr="00DA4EB3">
        <w:rPr>
          <w:rFonts w:ascii="Times New Roman" w:hAnsi="Times New Roman" w:cs="Times New Roman"/>
          <w:sz w:val="24"/>
          <w:szCs w:val="24"/>
        </w:rPr>
        <w:t xml:space="preserve">В феврале состоялась презентация эффективных практик межшкольной лаборатории в рамках </w:t>
      </w:r>
      <w:r w:rsidR="003D5788" w:rsidRPr="00DA4EB3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3D5788" w:rsidRPr="00DA4EB3">
        <w:rPr>
          <w:rFonts w:ascii="Times New Roman" w:hAnsi="Times New Roman" w:cs="Times New Roman"/>
          <w:sz w:val="24"/>
          <w:szCs w:val="24"/>
        </w:rPr>
        <w:t xml:space="preserve"> муниципальной конференции «Совершенствование форм взаимодействия участников образовательных отношений для повышения качества образования». Представлены доклады:</w:t>
      </w:r>
    </w:p>
    <w:p w:rsidR="00CC524A" w:rsidRPr="00DA4EB3" w:rsidRDefault="003D5788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«Сетевое взаимодействие участников образовательного процесса в среде </w:t>
      </w:r>
      <w:r w:rsidRPr="00DA4EB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CC524A" w:rsidRPr="00DA4EB3">
        <w:rPr>
          <w:rFonts w:ascii="Times New Roman" w:hAnsi="Times New Roman" w:cs="Times New Roman"/>
          <w:sz w:val="24"/>
          <w:szCs w:val="24"/>
        </w:rPr>
        <w:t>в контексте обновлённых ФГОС» (</w:t>
      </w:r>
      <w:proofErr w:type="spellStart"/>
      <w:r w:rsidR="00CC524A" w:rsidRPr="00DA4EB3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="00CC524A" w:rsidRPr="00DA4EB3">
        <w:rPr>
          <w:rFonts w:ascii="Times New Roman" w:hAnsi="Times New Roman" w:cs="Times New Roman"/>
          <w:sz w:val="24"/>
          <w:szCs w:val="24"/>
        </w:rPr>
        <w:t xml:space="preserve"> И.И., СООШ №30);</w:t>
      </w:r>
    </w:p>
    <w:p w:rsidR="00CC524A" w:rsidRPr="00DA4EB3" w:rsidRDefault="00CC524A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«Индивидуальная и коллективная методическая активность педагогов в рамках межшкольной лаборатории по формированию ЕНГ» (Смирнова Н.А., СОШ №30);</w:t>
      </w:r>
    </w:p>
    <w:p w:rsidR="003D5788" w:rsidRPr="00DA4EB3" w:rsidRDefault="00CC524A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 «Индивидуальные образовательные маршруты профессионального роста педагогов. Использование результатов диагностики методической активности для морального и материального стимулирования педагогов» (</w:t>
      </w:r>
      <w:r w:rsidRPr="00DA4EB3">
        <w:rPr>
          <w:rFonts w:ascii="Times New Roman" w:hAnsi="Times New Roman" w:cs="Times New Roman"/>
          <w:iCs/>
          <w:sz w:val="24"/>
          <w:szCs w:val="24"/>
        </w:rPr>
        <w:t>Зубкова Л. А., СОШ № 23);</w:t>
      </w:r>
    </w:p>
    <w:p w:rsidR="00ED1305" w:rsidRPr="00DA4EB3" w:rsidRDefault="00AB2F3D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68A" w:rsidRPr="00DA4EB3" w:rsidRDefault="0042360C" w:rsidP="009056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В марте осуществлена рассылка</w:t>
      </w:r>
      <w:r w:rsidR="004B66BF" w:rsidRPr="00DA4EB3">
        <w:rPr>
          <w:rFonts w:ascii="Times New Roman" w:hAnsi="Times New Roman" w:cs="Times New Roman"/>
          <w:sz w:val="24"/>
          <w:szCs w:val="24"/>
        </w:rPr>
        <w:t>,</w:t>
      </w:r>
      <w:r w:rsidRPr="00DA4EB3">
        <w:rPr>
          <w:rFonts w:ascii="Times New Roman" w:hAnsi="Times New Roman" w:cs="Times New Roman"/>
          <w:sz w:val="24"/>
          <w:szCs w:val="24"/>
        </w:rPr>
        <w:t xml:space="preserve"> анкетирование учителей муниципальной системы образования</w:t>
      </w:r>
      <w:r w:rsidR="004B66BF" w:rsidRPr="00DA4EB3">
        <w:rPr>
          <w:rFonts w:ascii="Times New Roman" w:hAnsi="Times New Roman" w:cs="Times New Roman"/>
          <w:sz w:val="24"/>
          <w:szCs w:val="24"/>
        </w:rPr>
        <w:t xml:space="preserve"> и обработка анкет</w:t>
      </w:r>
      <w:r w:rsidRPr="00DA4EB3">
        <w:rPr>
          <w:rFonts w:ascii="Times New Roman" w:hAnsi="Times New Roman" w:cs="Times New Roman"/>
          <w:sz w:val="24"/>
          <w:szCs w:val="24"/>
        </w:rPr>
        <w:t xml:space="preserve"> с целью формирования кейсов для апрельской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коучинг-сессии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«Актуальные вопросы формирования </w:t>
      </w:r>
      <w:proofErr w:type="spellStart"/>
      <w:proofErr w:type="gramStart"/>
      <w:r w:rsidRPr="00DA4EB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A4EB3">
        <w:rPr>
          <w:rFonts w:ascii="Times New Roman" w:hAnsi="Times New Roman" w:cs="Times New Roman"/>
          <w:sz w:val="24"/>
          <w:szCs w:val="24"/>
        </w:rPr>
        <w:t xml:space="preserve"> грамотности в контексте обновлённых ФГОС НОО, ООО, СОО».  </w:t>
      </w:r>
      <w:r w:rsidR="0090568A" w:rsidRPr="00DA4EB3">
        <w:rPr>
          <w:rFonts w:ascii="Times New Roman" w:eastAsia="Times New Roman" w:hAnsi="Times New Roman" w:cs="Times New Roman"/>
          <w:sz w:val="24"/>
          <w:szCs w:val="24"/>
        </w:rPr>
        <w:t xml:space="preserve">Среди обозначенных </w:t>
      </w:r>
      <w:proofErr w:type="spellStart"/>
      <w:r w:rsidR="0090568A" w:rsidRPr="00DA4EB3">
        <w:rPr>
          <w:rFonts w:ascii="Times New Roman" w:eastAsia="Times New Roman" w:hAnsi="Times New Roman" w:cs="Times New Roman"/>
          <w:sz w:val="24"/>
          <w:szCs w:val="24"/>
        </w:rPr>
        <w:t>рыбинскими</w:t>
      </w:r>
      <w:proofErr w:type="spellEnd"/>
      <w:r w:rsidR="0090568A" w:rsidRPr="00DA4EB3">
        <w:rPr>
          <w:rFonts w:ascii="Times New Roman" w:eastAsia="Times New Roman" w:hAnsi="Times New Roman" w:cs="Times New Roman"/>
          <w:sz w:val="24"/>
          <w:szCs w:val="24"/>
        </w:rPr>
        <w:t xml:space="preserve"> учителями методических проблем можно выделить </w:t>
      </w:r>
      <w:proofErr w:type="gramStart"/>
      <w:r w:rsidR="0090568A" w:rsidRPr="00DA4EB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="0090568A" w:rsidRPr="00DA4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68A" w:rsidRPr="00DA4EB3" w:rsidRDefault="0090568A" w:rsidP="009056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младшего школьного возраста умений использовать научные методы познания окружающего мира. Специфика предмета «Окружающий мир» заключается в его интегрированном характере, однако на практике интеграция естественнонаучного и обществоведческого компонентов реализуется в недостаточной степени. Это приводит к тому, что младшие школьники не могут выйти за пределы стандартных учебных ситуаций и применить свои знания для решения реальных жизненных задач</w:t>
      </w:r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60C" w:rsidRPr="00DA4EB3" w:rsidRDefault="0090568A" w:rsidP="00F43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r w:rsidRPr="00DA4EB3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учебников для 5-9 классов акцент сделан на формирование предметных знаний, их содержание представлено традиционными репродуктивными заданиями конкретного учебного предмета. Редко встречаются задания на практическое применение предметных знаний в жизненных ситуациях, их крайне мало. Анализ действующих УМК показывает отсутствие системы организации учебной деятельности, направленной на формирование </w:t>
      </w:r>
      <w:proofErr w:type="spellStart"/>
      <w:r w:rsidRPr="00DA4EB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A4EB3">
        <w:rPr>
          <w:rFonts w:ascii="Times New Roman" w:eastAsia="Times New Roman" w:hAnsi="Times New Roman" w:cs="Times New Roman"/>
          <w:sz w:val="24"/>
          <w:szCs w:val="24"/>
        </w:rPr>
        <w:t xml:space="preserve"> умений в </w:t>
      </w:r>
      <w:proofErr w:type="spellStart"/>
      <w:r w:rsidRPr="00DA4EB3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DA4EB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с опорой на личный опыт обучающихся</w:t>
      </w:r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68A" w:rsidRPr="00DA4EB3" w:rsidRDefault="0090568A" w:rsidP="00F43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 xml:space="preserve"> на уроке всё ещё не хватает</w:t>
      </w:r>
      <w:r w:rsidR="004B66BF" w:rsidRPr="00DA4EB3">
        <w:rPr>
          <w:rFonts w:ascii="Times New Roman" w:hAnsi="Times New Roman" w:cs="Times New Roman"/>
          <w:sz w:val="24"/>
          <w:szCs w:val="24"/>
        </w:rPr>
        <w:t xml:space="preserve"> заданий, моделирующих проблемные ситуации на личностном, местном,  глобальном уровнях </w:t>
      </w:r>
      <w:proofErr w:type="spellStart"/>
      <w:r w:rsidR="004B66BF" w:rsidRPr="00DA4EB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4B66BF" w:rsidRPr="00DA4EB3">
        <w:rPr>
          <w:rFonts w:ascii="Times New Roman" w:hAnsi="Times New Roman" w:cs="Times New Roman"/>
          <w:sz w:val="24"/>
          <w:szCs w:val="24"/>
        </w:rPr>
        <w:t xml:space="preserve"> характера, формирующих целостную картину мира. </w:t>
      </w:r>
      <w:bookmarkStart w:id="0" w:name="_GoBack"/>
      <w:bookmarkEnd w:id="0"/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>И поэтому к 10-11 классам  такие базовые умения</w:t>
      </w:r>
      <w:r w:rsidR="009E7C8F" w:rsidRPr="00DA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 xml:space="preserve"> как логические и исследовательские действия, являющиеся ключевыми умениями компетенций функциональной грамотности,  умение интегрировать предметное содержание различных учебных предметов при решении комплексных многопрофильных задач</w:t>
      </w:r>
      <w:r w:rsidR="00DA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66BF" w:rsidRPr="00DA4EB3">
        <w:rPr>
          <w:rFonts w:ascii="Times New Roman" w:eastAsia="Times New Roman" w:hAnsi="Times New Roman" w:cs="Times New Roman"/>
          <w:sz w:val="24"/>
          <w:szCs w:val="24"/>
        </w:rPr>
        <w:t xml:space="preserve"> так и остаются не развитыми;</w:t>
      </w:r>
    </w:p>
    <w:p w:rsidR="004B66BF" w:rsidRPr="00DA4EB3" w:rsidRDefault="004B66BF" w:rsidP="00F43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eastAsia="Times New Roman" w:hAnsi="Times New Roman" w:cs="Times New Roman"/>
          <w:sz w:val="24"/>
          <w:szCs w:val="24"/>
        </w:rPr>
        <w:t>- проблема формирования естественнонаучной грамотности обучающихся с ограниченными возможностями здоровья в условиях инклюзивного образования, организация лабораторных работ в коррекционном классе.</w:t>
      </w:r>
    </w:p>
    <w:p w:rsidR="004B66BF" w:rsidRPr="00DA4EB3" w:rsidRDefault="004B66BF" w:rsidP="00F4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305" w:rsidRPr="00DA4EB3" w:rsidRDefault="00ED1305" w:rsidP="00ED1305">
      <w:pPr>
        <w:framePr w:hSpace="180" w:wrap="around" w:vAnchor="page" w:hAnchor="page" w:x="1081" w:y="2197"/>
        <w:rPr>
          <w:rFonts w:ascii="Times New Roman" w:hAnsi="Times New Roman" w:cs="Times New Roman"/>
          <w:sz w:val="20"/>
          <w:szCs w:val="20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681A" w:rsidRPr="00DA4EB3" w:rsidRDefault="00F43901" w:rsidP="00A36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 </w:t>
      </w:r>
      <w:r w:rsidR="009E7C8F" w:rsidRPr="00DA4EB3">
        <w:rPr>
          <w:rFonts w:ascii="Times New Roman" w:hAnsi="Times New Roman" w:cs="Times New Roman"/>
          <w:sz w:val="24"/>
          <w:szCs w:val="24"/>
        </w:rPr>
        <w:t>В апреле</w:t>
      </w:r>
      <w:r w:rsidR="00ED1305" w:rsidRPr="00DA4EB3">
        <w:rPr>
          <w:rFonts w:ascii="Times New Roman" w:hAnsi="Times New Roman" w:cs="Times New Roman"/>
          <w:sz w:val="24"/>
          <w:szCs w:val="24"/>
        </w:rPr>
        <w:t xml:space="preserve"> в СОШ 30 состоялся </w:t>
      </w:r>
      <w:r w:rsidR="009E7C8F" w:rsidRPr="00DA4EB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D1305" w:rsidRPr="00DA4EB3">
        <w:rPr>
          <w:rFonts w:ascii="Times New Roman" w:hAnsi="Times New Roman" w:cs="Times New Roman"/>
          <w:sz w:val="24"/>
          <w:szCs w:val="24"/>
        </w:rPr>
        <w:t>семинар для  директоров школ</w:t>
      </w:r>
      <w:r w:rsidR="000D1558" w:rsidRPr="00DA4EB3">
        <w:rPr>
          <w:rFonts w:ascii="Times New Roman" w:hAnsi="Times New Roman" w:cs="Times New Roman"/>
          <w:sz w:val="24"/>
          <w:szCs w:val="24"/>
        </w:rPr>
        <w:t xml:space="preserve"> и заместителей </w:t>
      </w:r>
      <w:r w:rsidR="00ED1305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0D1558" w:rsidRPr="00DA4EB3">
        <w:rPr>
          <w:rFonts w:ascii="Times New Roman" w:hAnsi="Times New Roman" w:cs="Times New Roman"/>
          <w:sz w:val="24"/>
          <w:szCs w:val="24"/>
        </w:rPr>
        <w:t xml:space="preserve">директоров по теме </w:t>
      </w:r>
      <w:r w:rsidR="00ED1305" w:rsidRPr="00DA4EB3">
        <w:rPr>
          <w:rFonts w:ascii="Times New Roman" w:hAnsi="Times New Roman" w:cs="Times New Roman"/>
          <w:sz w:val="24"/>
          <w:szCs w:val="24"/>
        </w:rPr>
        <w:t>«</w:t>
      </w:r>
      <w:r w:rsidR="009E7C8F" w:rsidRPr="00DA4EB3">
        <w:rPr>
          <w:rFonts w:ascii="Times New Roman" w:hAnsi="Times New Roman" w:cs="Times New Roman"/>
          <w:sz w:val="24"/>
          <w:szCs w:val="24"/>
        </w:rPr>
        <w:t xml:space="preserve">Актуальные вопросы формирования </w:t>
      </w:r>
      <w:proofErr w:type="spellStart"/>
      <w:proofErr w:type="gramStart"/>
      <w:r w:rsidR="009E7C8F" w:rsidRPr="00DA4EB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9E7C8F" w:rsidRPr="00DA4EB3">
        <w:rPr>
          <w:rFonts w:ascii="Times New Roman" w:hAnsi="Times New Roman" w:cs="Times New Roman"/>
          <w:sz w:val="24"/>
          <w:szCs w:val="24"/>
        </w:rPr>
        <w:t xml:space="preserve"> грамотности в контексте обновлённых ФГОС НОО, ООО, СОО</w:t>
      </w:r>
      <w:r w:rsidR="00A3681A" w:rsidRPr="00DA4EB3">
        <w:rPr>
          <w:rFonts w:ascii="Times New Roman" w:hAnsi="Times New Roman" w:cs="Times New Roman"/>
          <w:sz w:val="24"/>
          <w:szCs w:val="24"/>
        </w:rPr>
        <w:t xml:space="preserve">». </w:t>
      </w:r>
      <w:r w:rsidR="009E7C8F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A3681A" w:rsidRPr="00DA4EB3">
        <w:rPr>
          <w:rFonts w:ascii="Times New Roman" w:hAnsi="Times New Roman" w:cs="Times New Roman"/>
          <w:sz w:val="24"/>
          <w:szCs w:val="24"/>
        </w:rPr>
        <w:t xml:space="preserve">В ходе семинара </w:t>
      </w:r>
      <w:r w:rsidR="000D1558" w:rsidRPr="00DA4EB3">
        <w:rPr>
          <w:rFonts w:ascii="Times New Roman" w:hAnsi="Times New Roman" w:cs="Times New Roman"/>
          <w:sz w:val="24"/>
          <w:szCs w:val="24"/>
        </w:rPr>
        <w:t xml:space="preserve">учительские команды школ методической сети 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>предложи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 xml:space="preserve">готовые 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>дидактические решения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 xml:space="preserve"> ранее обозначенных в анкетах. 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Видеофрагменты уроков и занятий представляют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выстроенные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0D1558" w:rsidRPr="00DA4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>подхода в технологии ситуационных кейсов, ориентированные на формирование ЕНГ. В</w:t>
      </w:r>
      <w:r w:rsidR="00A3681A" w:rsidRPr="00DA4EB3">
        <w:rPr>
          <w:rFonts w:ascii="Times New Roman" w:eastAsia="Times New Roman" w:hAnsi="Times New Roman" w:cs="Times New Roman"/>
          <w:sz w:val="24"/>
          <w:szCs w:val="24"/>
        </w:rPr>
        <w:t xml:space="preserve"> межшкольной лаборатории</w:t>
      </w:r>
      <w:r w:rsidR="000D1558" w:rsidRPr="00DA4EB3"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и опубликованы следующие материалы</w:t>
      </w:r>
      <w:r w:rsidR="00482F6B" w:rsidRPr="00DA4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2F6B" w:rsidRPr="00DA4EB3" w:rsidRDefault="00482F6B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eastAsia="Times New Roman" w:hAnsi="Times New Roman" w:cs="Times New Roman"/>
          <w:sz w:val="24"/>
          <w:szCs w:val="24"/>
        </w:rPr>
        <w:lastRenderedPageBreak/>
        <w:t>- урок по предмету «Окружающий мир» по теме «</w:t>
      </w:r>
      <w:r w:rsidRPr="00DA4EB3">
        <w:rPr>
          <w:rFonts w:ascii="Times New Roman" w:hAnsi="Times New Roman" w:cs="Times New Roman"/>
          <w:sz w:val="24"/>
          <w:szCs w:val="24"/>
        </w:rPr>
        <w:t>Природные сообщества родного края». 4 класс. Соловьёва А.Д., учитель начальных классов СОШ №30;</w:t>
      </w:r>
    </w:p>
    <w:p w:rsidR="00482F6B" w:rsidRPr="00DA4EB3" w:rsidRDefault="00482F6B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sz w:val="20"/>
          <w:szCs w:val="20"/>
        </w:rPr>
        <w:t xml:space="preserve">- </w:t>
      </w:r>
      <w:r w:rsidRPr="00DA4EB3">
        <w:rPr>
          <w:rFonts w:ascii="Times New Roman" w:hAnsi="Times New Roman" w:cs="Times New Roman"/>
          <w:sz w:val="24"/>
          <w:szCs w:val="24"/>
        </w:rPr>
        <w:t xml:space="preserve">занятие по внеурочной  деятельности по теме «Путешествие в прошлое Земли».4 класс.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Преловская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М.А., учитель начальных классов  СОШ №30;</w:t>
      </w:r>
    </w:p>
    <w:p w:rsidR="00482F6B" w:rsidRPr="00DA4EB3" w:rsidRDefault="00482F6B" w:rsidP="00FC602F">
      <w:pPr>
        <w:widowControl w:val="0"/>
        <w:spacing w:after="0" w:line="240" w:lineRule="auto"/>
        <w:contextualSpacing/>
        <w:jc w:val="both"/>
        <w:rPr>
          <w:sz w:val="20"/>
          <w:szCs w:val="20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 урок биологии «Я на солнышке лежу». 5 класс.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Н.В., учитель  биологии СОШ №30</w:t>
      </w:r>
      <w:r w:rsidRPr="00DA4EB3">
        <w:rPr>
          <w:sz w:val="20"/>
          <w:szCs w:val="20"/>
        </w:rPr>
        <w:t>;</w:t>
      </w:r>
    </w:p>
    <w:p w:rsidR="00085953" w:rsidRPr="00DA4EB3" w:rsidRDefault="00482F6B" w:rsidP="00FC602F">
      <w:pPr>
        <w:widowControl w:val="0"/>
        <w:spacing w:after="0" w:line="240" w:lineRule="auto"/>
        <w:contextualSpacing/>
        <w:jc w:val="both"/>
        <w:rPr>
          <w:sz w:val="20"/>
          <w:szCs w:val="20"/>
        </w:rPr>
      </w:pPr>
      <w:r w:rsidRPr="00DA4EB3">
        <w:rPr>
          <w:rFonts w:ascii="Times New Roman" w:hAnsi="Times New Roman" w:cs="Times New Roman"/>
          <w:sz w:val="24"/>
          <w:szCs w:val="24"/>
        </w:rPr>
        <w:t>-   урок обществознания «Марсианские  хроники». 6 класс. Богачёва Н.А., учитель истории СОШ №30</w:t>
      </w:r>
      <w:r w:rsidR="00085953" w:rsidRPr="00DA4EB3">
        <w:rPr>
          <w:sz w:val="20"/>
          <w:szCs w:val="20"/>
        </w:rPr>
        <w:t>;</w:t>
      </w:r>
    </w:p>
    <w:p w:rsidR="00085953" w:rsidRPr="00DA4EB3" w:rsidRDefault="00085953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урок географии</w:t>
      </w:r>
      <w:r w:rsidR="00482F6B" w:rsidRPr="00DA4EB3">
        <w:rPr>
          <w:rFonts w:ascii="Times New Roman" w:hAnsi="Times New Roman" w:cs="Times New Roman"/>
          <w:sz w:val="24"/>
          <w:szCs w:val="24"/>
        </w:rPr>
        <w:t xml:space="preserve">  «Дом на склоне». 8 класс. Никитина Ю.А., учитель географии СОШ №30</w:t>
      </w:r>
      <w:r w:rsidRPr="00DA4EB3">
        <w:rPr>
          <w:rFonts w:ascii="Times New Roman" w:hAnsi="Times New Roman" w:cs="Times New Roman"/>
          <w:sz w:val="24"/>
          <w:szCs w:val="24"/>
        </w:rPr>
        <w:t>;</w:t>
      </w:r>
    </w:p>
    <w:p w:rsidR="00085953" w:rsidRPr="00DA4EB3" w:rsidRDefault="00085953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</w:t>
      </w:r>
      <w:r w:rsidR="00482F6B" w:rsidRPr="00DA4EB3">
        <w:rPr>
          <w:rFonts w:ascii="Times New Roman" w:hAnsi="Times New Roman" w:cs="Times New Roman"/>
          <w:sz w:val="24"/>
          <w:szCs w:val="24"/>
        </w:rPr>
        <w:t xml:space="preserve"> урок биологии в 11 классе  по теме «Развитие жизни на Земле». Никитина И.Б., учитель биологии  гимназии №18</w:t>
      </w:r>
      <w:r w:rsidRPr="00DA4EB3">
        <w:rPr>
          <w:rFonts w:ascii="Times New Roman" w:hAnsi="Times New Roman" w:cs="Times New Roman"/>
          <w:sz w:val="24"/>
          <w:szCs w:val="24"/>
        </w:rPr>
        <w:t>;</w:t>
      </w:r>
    </w:p>
    <w:p w:rsidR="00085953" w:rsidRPr="00DA4EB3" w:rsidRDefault="00085953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в</w:t>
      </w:r>
      <w:r w:rsidR="00482F6B" w:rsidRPr="00DA4EB3">
        <w:rPr>
          <w:rFonts w:ascii="Times New Roman" w:hAnsi="Times New Roman" w:cs="Times New Roman"/>
          <w:sz w:val="24"/>
          <w:szCs w:val="24"/>
        </w:rPr>
        <w:t>неклассное занятие «История мировых эпидемий».      11 класс. Зиновичева Е.Г., учитель истории СОШ №30, Соколов А.Е., преподаватель  ОБЖ СОШ №30</w:t>
      </w:r>
      <w:r w:rsidRPr="00DA4EB3">
        <w:rPr>
          <w:rFonts w:ascii="Times New Roman" w:hAnsi="Times New Roman" w:cs="Times New Roman"/>
          <w:sz w:val="24"/>
          <w:szCs w:val="24"/>
        </w:rPr>
        <w:t>;</w:t>
      </w:r>
    </w:p>
    <w:p w:rsidR="00482F6B" w:rsidRPr="00DA4EB3" w:rsidRDefault="00085953" w:rsidP="00FC602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482F6B" w:rsidRPr="00DA4EB3">
        <w:rPr>
          <w:rFonts w:ascii="Times New Roman" w:hAnsi="Times New Roman" w:cs="Times New Roman"/>
          <w:sz w:val="24"/>
          <w:szCs w:val="24"/>
        </w:rPr>
        <w:t>«Формирование ЕНГ обучающихся с ОВЗ в условиях инклюзии.</w:t>
      </w:r>
      <w:proofErr w:type="gramEnd"/>
      <w:r w:rsidR="0091290D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482F6B" w:rsidRPr="00DA4EB3">
        <w:rPr>
          <w:rFonts w:ascii="Times New Roman" w:hAnsi="Times New Roman" w:cs="Times New Roman"/>
          <w:sz w:val="24"/>
          <w:szCs w:val="24"/>
        </w:rPr>
        <w:t>Лабораторные работы по химии в коррекционном классе</w:t>
      </w:r>
      <w:r w:rsidRPr="00DA4EB3">
        <w:rPr>
          <w:rFonts w:ascii="Times New Roman" w:hAnsi="Times New Roman" w:cs="Times New Roman"/>
          <w:sz w:val="24"/>
          <w:szCs w:val="24"/>
        </w:rPr>
        <w:t>»</w:t>
      </w:r>
      <w:r w:rsidR="00482F6B" w:rsidRPr="00DA4E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F6B" w:rsidRPr="00DA4EB3">
        <w:rPr>
          <w:rFonts w:ascii="Times New Roman" w:hAnsi="Times New Roman" w:cs="Times New Roman"/>
          <w:sz w:val="24"/>
          <w:szCs w:val="24"/>
        </w:rPr>
        <w:t>Клабукова</w:t>
      </w:r>
      <w:proofErr w:type="spellEnd"/>
      <w:r w:rsidR="00482F6B" w:rsidRPr="00DA4EB3">
        <w:rPr>
          <w:rFonts w:ascii="Times New Roman" w:hAnsi="Times New Roman" w:cs="Times New Roman"/>
          <w:sz w:val="24"/>
          <w:szCs w:val="24"/>
        </w:rPr>
        <w:t xml:space="preserve"> Н.С., заместитель директора по УВР СОШ № 29</w:t>
      </w:r>
      <w:r w:rsidRPr="00DA4EB3">
        <w:rPr>
          <w:rFonts w:ascii="Times New Roman" w:hAnsi="Times New Roman" w:cs="Times New Roman"/>
          <w:sz w:val="24"/>
          <w:szCs w:val="24"/>
        </w:rPr>
        <w:t>.</w:t>
      </w:r>
      <w:r w:rsidR="00482F6B" w:rsidRPr="00DA4E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2F6B" w:rsidRPr="00DA4EB3" w:rsidRDefault="00085953" w:rsidP="00FC6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eastAsia="Times New Roman" w:hAnsi="Times New Roman" w:cs="Times New Roman"/>
          <w:sz w:val="24"/>
          <w:szCs w:val="24"/>
        </w:rPr>
        <w:t xml:space="preserve">В ходе семинара организована выставка </w:t>
      </w:r>
      <w:r w:rsidRPr="00DA4EB3">
        <w:rPr>
          <w:rFonts w:ascii="Times New Roman" w:hAnsi="Times New Roman" w:cs="Times New Roman"/>
          <w:sz w:val="24"/>
          <w:szCs w:val="24"/>
        </w:rPr>
        <w:t>учебных пособий для формирования функциональной грамотности школьников</w:t>
      </w:r>
      <w:r w:rsidR="0091290D" w:rsidRPr="00DA4EB3"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  <w:r w:rsidRPr="00DA4EB3">
        <w:rPr>
          <w:rFonts w:ascii="Times New Roman" w:hAnsi="Times New Roman" w:cs="Times New Roman"/>
          <w:sz w:val="24"/>
          <w:szCs w:val="24"/>
        </w:rPr>
        <w:t xml:space="preserve">, презентация банка исследовательских проектов учащихся школ 28, 29, 30. </w:t>
      </w:r>
      <w:r w:rsidR="0091290D" w:rsidRPr="00DA4EB3">
        <w:rPr>
          <w:rFonts w:ascii="Times New Roman" w:hAnsi="Times New Roman" w:cs="Times New Roman"/>
          <w:sz w:val="24"/>
          <w:szCs w:val="24"/>
        </w:rPr>
        <w:t>Результаты мониторинга ЦОККО ЯО по оценке уровня естественнонаучной грамотности обучающихся 8 классов и рекомендации по подготовке к федеральному мониторингу представил Горшков В.Ю., начальник отдела мониторинга и анализа ЦОККО ЯО.</w:t>
      </w:r>
      <w:r w:rsidR="0091290D" w:rsidRPr="00DA4EB3">
        <w:rPr>
          <w:rFonts w:ascii="Times New Roman" w:hAnsi="Times New Roman" w:cs="Times New Roman"/>
          <w:sz w:val="20"/>
          <w:szCs w:val="20"/>
        </w:rPr>
        <w:t xml:space="preserve"> </w:t>
      </w:r>
      <w:r w:rsidR="0091290D" w:rsidRPr="00DA4EB3">
        <w:rPr>
          <w:rFonts w:ascii="Times New Roman" w:hAnsi="Times New Roman" w:cs="Times New Roman"/>
          <w:sz w:val="24"/>
          <w:szCs w:val="24"/>
        </w:rPr>
        <w:t xml:space="preserve">Анализ методических затруднений в проведении и оценивании результатов урока (внеурочного занятия), направленного на формирование ЕНГ и практикум по сборке индивидуального образовательного маршрута педагога провела </w:t>
      </w:r>
      <w:proofErr w:type="spellStart"/>
      <w:r w:rsidR="0091290D" w:rsidRPr="00DA4EB3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="0091290D" w:rsidRPr="00DA4EB3">
        <w:rPr>
          <w:rFonts w:ascii="Times New Roman" w:hAnsi="Times New Roman" w:cs="Times New Roman"/>
          <w:sz w:val="24"/>
          <w:szCs w:val="24"/>
        </w:rPr>
        <w:t xml:space="preserve"> И.И., заместитель директора по НМР СОШ №30.</w:t>
      </w:r>
    </w:p>
    <w:p w:rsidR="0091290D" w:rsidRPr="00DA4EB3" w:rsidRDefault="0091290D" w:rsidP="00FC6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коучинг-сессии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приняли участие в мастер-классах:</w:t>
      </w:r>
    </w:p>
    <w:p w:rsidR="0091290D" w:rsidRPr="00DA4EB3" w:rsidRDefault="0091290D" w:rsidP="00FC6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r w:rsidR="00FC602F" w:rsidRPr="00DA4EB3">
        <w:rPr>
          <w:rFonts w:ascii="Times New Roman" w:hAnsi="Times New Roman" w:cs="Times New Roman"/>
          <w:sz w:val="24"/>
          <w:szCs w:val="24"/>
        </w:rPr>
        <w:t>у</w:t>
      </w:r>
      <w:r w:rsidRPr="00DA4EB3">
        <w:rPr>
          <w:rFonts w:ascii="Times New Roman" w:hAnsi="Times New Roman" w:cs="Times New Roman"/>
          <w:sz w:val="24"/>
          <w:szCs w:val="24"/>
        </w:rPr>
        <w:t xml:space="preserve">чебно-методический кейс  «Всегда природа звуками полна»: </w:t>
      </w:r>
      <w:r w:rsidRPr="00DA4EB3">
        <w:rPr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 xml:space="preserve">слуховое восприятие,   колебания, звук. 9 класс.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В.И., учитель физики гимназии №18</w:t>
      </w:r>
      <w:r w:rsidR="00FC602F" w:rsidRPr="00DA4EB3">
        <w:rPr>
          <w:rFonts w:ascii="Times New Roman" w:hAnsi="Times New Roman" w:cs="Times New Roman"/>
          <w:sz w:val="24"/>
          <w:szCs w:val="24"/>
        </w:rPr>
        <w:t>;</w:t>
      </w:r>
    </w:p>
    <w:p w:rsidR="00FC602F" w:rsidRPr="00DA4EB3" w:rsidRDefault="00FC602F" w:rsidP="00FC6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учебно-методический кейс   «Мёртвое море скоро исчезнет?»: северные материки, зональные и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азональные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природные комплексы.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И.В., учитель географии СОШ №27; </w:t>
      </w:r>
    </w:p>
    <w:p w:rsidR="00FC602F" w:rsidRPr="00DA4EB3" w:rsidRDefault="00FC602F" w:rsidP="00FC602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</w:t>
      </w:r>
      <w:r w:rsidRPr="00DA4EB3">
        <w:rPr>
          <w:rFonts w:ascii="Times New Roman" w:hAnsi="Times New Roman" w:cs="Times New Roman"/>
          <w:sz w:val="20"/>
          <w:szCs w:val="20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>учебно-методический кейс  «Такое загадочное железо»: металлы и их соединения, железо. 9 класс. Скоробогатова С. Г.,  заместитель директора по НМР СОШ №28,учитель химии, Лебедева А.С.,  заместитель директора по УВР СОШ №28,учитель географии и биологии;</w:t>
      </w:r>
    </w:p>
    <w:p w:rsidR="00FC602F" w:rsidRPr="00DA4EB3" w:rsidRDefault="00FC602F" w:rsidP="00FC602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учебно-методический кейс </w:t>
      </w:r>
      <w:r w:rsidRPr="00DA4EB3">
        <w:rPr>
          <w:sz w:val="24"/>
          <w:szCs w:val="24"/>
        </w:rPr>
        <w:t xml:space="preserve"> «</w:t>
      </w:r>
      <w:r w:rsidRPr="00DA4EB3">
        <w:rPr>
          <w:rFonts w:ascii="Times New Roman" w:hAnsi="Times New Roman" w:cs="Times New Roman"/>
          <w:sz w:val="24"/>
          <w:szCs w:val="24"/>
        </w:rPr>
        <w:t xml:space="preserve">Лесные пожары и климат»: природно-хозяйственные зоны. 9 класс.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С.С., учитель  географии СОШ № 23;</w:t>
      </w:r>
    </w:p>
    <w:p w:rsidR="00FC602F" w:rsidRPr="00DA4EB3" w:rsidRDefault="00FC602F" w:rsidP="00FC602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бинарный  урок по физике и биологии в 9 классе «Работа мышц». Большакова Л. А., учитель физики СОШ №30, Гаврилова Т.В.,   учитель биологии СОШ №30;</w:t>
      </w:r>
    </w:p>
    <w:p w:rsidR="00FC602F" w:rsidRPr="00DA4EB3" w:rsidRDefault="00FC602F" w:rsidP="00B3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Доклад «Проектирование модели учебного плана школы в соответствии с требованиями обновлённых ФГОС  </w:t>
      </w:r>
      <w:r w:rsidRPr="00DA4EB3">
        <w:rPr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>НОО, ООО, СОО.  Специфика школы в ООП на основе ФОП» представили</w:t>
      </w:r>
      <w:r w:rsidRPr="00DA4EB3">
        <w:rPr>
          <w:rFonts w:ascii="Times New Roman" w:hAnsi="Times New Roman" w:cs="Times New Roman"/>
          <w:sz w:val="20"/>
          <w:szCs w:val="20"/>
        </w:rPr>
        <w:t xml:space="preserve"> </w:t>
      </w:r>
      <w:r w:rsidR="00B35BC8" w:rsidRPr="00DA4EB3">
        <w:rPr>
          <w:rFonts w:ascii="Times New Roman" w:hAnsi="Times New Roman" w:cs="Times New Roman"/>
          <w:sz w:val="24"/>
          <w:szCs w:val="24"/>
        </w:rPr>
        <w:t>Шутова Ж.Н., заместитель директора по УВР СОШ №30,Соколова С. Н., заместитель директора по УВР СОШ №30.</w:t>
      </w:r>
    </w:p>
    <w:p w:rsidR="00B35BC8" w:rsidRPr="00DA4EB3" w:rsidRDefault="00B35BC8" w:rsidP="00B35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3901" w:rsidRPr="00DA4EB3" w:rsidRDefault="00B35BC8" w:rsidP="00B35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</w:t>
      </w:r>
      <w:r w:rsidR="00A3681A" w:rsidRPr="00DA4EB3">
        <w:rPr>
          <w:rFonts w:ascii="Times New Roman" w:hAnsi="Times New Roman" w:cs="Times New Roman"/>
          <w:sz w:val="24"/>
          <w:szCs w:val="24"/>
        </w:rPr>
        <w:t xml:space="preserve">В апреле обучающиеся начальных классов школы 30 приняли участие в Муниципальной научно-практической конференции младших школьников «Мы юные исследователи» и заняли призовые места. </w:t>
      </w:r>
    </w:p>
    <w:p w:rsidR="00661F3B" w:rsidRPr="00DA4EB3" w:rsidRDefault="0091781C" w:rsidP="00B3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      В мае участники МЛ приняли участие в технической апробации функционала  демонстрационной версии </w:t>
      </w:r>
      <w:proofErr w:type="spellStart"/>
      <w:r w:rsidRPr="00DA4EB3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DA4EB3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 профессиональных компетенций по </w:t>
      </w:r>
      <w:proofErr w:type="spellStart"/>
      <w:proofErr w:type="gramStart"/>
      <w:r w:rsidRPr="00DA4EB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A4EB3">
        <w:rPr>
          <w:rFonts w:ascii="Times New Roman" w:hAnsi="Times New Roman" w:cs="Times New Roman"/>
          <w:sz w:val="24"/>
          <w:szCs w:val="24"/>
        </w:rPr>
        <w:t xml:space="preserve"> грамотности на платформе </w:t>
      </w:r>
      <w:r w:rsidRPr="00DA4EB3">
        <w:rPr>
          <w:rFonts w:ascii="Times New Roman" w:hAnsi="Times New Roman" w:cs="Times New Roman"/>
          <w:sz w:val="24"/>
          <w:szCs w:val="24"/>
        </w:rPr>
        <w:lastRenderedPageBreak/>
        <w:t>«Цифровая экосистема ДПО</w:t>
      </w:r>
      <w:r w:rsidR="00661F3B" w:rsidRPr="00DA4EB3">
        <w:rPr>
          <w:rFonts w:ascii="Times New Roman" w:hAnsi="Times New Roman" w:cs="Times New Roman"/>
          <w:sz w:val="24"/>
          <w:szCs w:val="24"/>
        </w:rPr>
        <w:t xml:space="preserve">» Академии </w:t>
      </w:r>
      <w:proofErr w:type="spellStart"/>
      <w:r w:rsidR="00661F3B" w:rsidRPr="00DA4E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61F3B" w:rsidRPr="00DA4EB3">
        <w:rPr>
          <w:rFonts w:ascii="Times New Roman" w:hAnsi="Times New Roman" w:cs="Times New Roman"/>
          <w:sz w:val="24"/>
          <w:szCs w:val="24"/>
        </w:rPr>
        <w:t xml:space="preserve"> России. Исследуемые тематики в диагностике </w:t>
      </w:r>
      <w:proofErr w:type="spellStart"/>
      <w:r w:rsidR="00661F3B" w:rsidRPr="00DA4E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61F3B" w:rsidRPr="00DA4EB3">
        <w:rPr>
          <w:rFonts w:ascii="Times New Roman" w:hAnsi="Times New Roman" w:cs="Times New Roman"/>
          <w:sz w:val="24"/>
          <w:szCs w:val="24"/>
        </w:rPr>
        <w:t xml:space="preserve"> компетенций учителей:</w:t>
      </w:r>
    </w:p>
    <w:p w:rsidR="00661F3B" w:rsidRPr="00DA4EB3" w:rsidRDefault="00661F3B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использование вопросов как инструментов познания;</w:t>
      </w:r>
    </w:p>
    <w:p w:rsidR="00661F3B" w:rsidRPr="00DA4EB3" w:rsidRDefault="00661F3B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</w:t>
      </w:r>
      <w:r w:rsidR="0091781C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>распознавание проблемы, цели и гипотезы исследования в работе;</w:t>
      </w:r>
    </w:p>
    <w:p w:rsidR="00661F3B" w:rsidRPr="00DA4EB3" w:rsidRDefault="00661F3B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преобразование одной формы представления данных в другую;</w:t>
      </w:r>
    </w:p>
    <w:p w:rsidR="00661F3B" w:rsidRPr="00DA4EB3" w:rsidRDefault="00661F3B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</w:t>
      </w:r>
      <w:r w:rsidRPr="00DA4EB3">
        <w:t xml:space="preserve"> </w:t>
      </w:r>
      <w:r w:rsidRPr="00DA4EB3">
        <w:rPr>
          <w:rFonts w:ascii="Times New Roman" w:hAnsi="Times New Roman" w:cs="Times New Roman"/>
        </w:rPr>
        <w:t>и</w:t>
      </w:r>
      <w:r w:rsidRPr="00DA4EB3">
        <w:rPr>
          <w:rFonts w:ascii="Times New Roman" w:hAnsi="Times New Roman" w:cs="Times New Roman"/>
          <w:sz w:val="24"/>
          <w:szCs w:val="24"/>
        </w:rPr>
        <w:t>спользование и создание объяснительных моделей;</w:t>
      </w:r>
    </w:p>
    <w:p w:rsidR="001F059D" w:rsidRPr="00DA4EB3" w:rsidRDefault="00661F3B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r w:rsidR="001F059D" w:rsidRPr="00DA4EB3">
        <w:rPr>
          <w:rFonts w:ascii="Times New Roman" w:hAnsi="Times New Roman" w:cs="Times New Roman"/>
          <w:sz w:val="24"/>
          <w:szCs w:val="24"/>
        </w:rPr>
        <w:t>предложение экспериментального способа исследования вопроса;</w:t>
      </w:r>
    </w:p>
    <w:p w:rsidR="001F059D" w:rsidRPr="00DA4EB3" w:rsidRDefault="001F059D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</w:t>
      </w:r>
      <w:r w:rsidR="00661F3B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>анализ, интерпретация данных и умение делать выводы;</w:t>
      </w:r>
    </w:p>
    <w:p w:rsidR="001F059D" w:rsidRPr="00DA4EB3" w:rsidRDefault="001F059D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применение </w:t>
      </w:r>
      <w:proofErr w:type="spellStart"/>
      <w:proofErr w:type="gramStart"/>
      <w:r w:rsidRPr="00DA4EB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A4EB3">
        <w:rPr>
          <w:rFonts w:ascii="Times New Roman" w:hAnsi="Times New Roman" w:cs="Times New Roman"/>
          <w:sz w:val="24"/>
          <w:szCs w:val="24"/>
        </w:rPr>
        <w:t xml:space="preserve"> знания для общества;</w:t>
      </w:r>
    </w:p>
    <w:p w:rsidR="001F059D" w:rsidRPr="00DA4EB3" w:rsidRDefault="001F059D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r w:rsidR="0091781C" w:rsidRPr="00DA4EB3">
        <w:rPr>
          <w:rFonts w:ascii="Times New Roman" w:hAnsi="Times New Roman" w:cs="Times New Roman"/>
          <w:sz w:val="24"/>
          <w:szCs w:val="24"/>
        </w:rPr>
        <w:t>о</w:t>
      </w:r>
      <w:r w:rsidRPr="00DA4EB3">
        <w:rPr>
          <w:rFonts w:ascii="Times New Roman" w:hAnsi="Times New Roman" w:cs="Times New Roman"/>
          <w:sz w:val="24"/>
          <w:szCs w:val="24"/>
        </w:rPr>
        <w:t>ценка надёжности данных и достоверности объяснений.</w:t>
      </w:r>
    </w:p>
    <w:p w:rsidR="001F059D" w:rsidRPr="00DA4EB3" w:rsidRDefault="001F059D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Все задания оценивались автоматически</w:t>
      </w:r>
      <w:r w:rsidR="00220FE9" w:rsidRPr="00DA4E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после прохождения диагностики участники получили электронный сертификат</w:t>
      </w:r>
      <w:r w:rsidRPr="00DA4E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Участники МЛ про</w:t>
      </w:r>
      <w:r w:rsidR="0091781C" w:rsidRPr="00DA4EB3">
        <w:rPr>
          <w:rFonts w:ascii="Times New Roman" w:hAnsi="Times New Roman" w:cs="Times New Roman"/>
          <w:sz w:val="24"/>
          <w:szCs w:val="24"/>
        </w:rPr>
        <w:t>демонстрир</w:t>
      </w:r>
      <w:r w:rsidRPr="00DA4EB3">
        <w:rPr>
          <w:rFonts w:ascii="Times New Roman" w:hAnsi="Times New Roman" w:cs="Times New Roman"/>
          <w:sz w:val="24"/>
          <w:szCs w:val="24"/>
        </w:rPr>
        <w:t>овали:</w:t>
      </w:r>
    </w:p>
    <w:p w:rsidR="00220FE9" w:rsidRPr="00DA4EB3" w:rsidRDefault="001F059D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базовый уровень естественнонаучной грамотности от 52</w:t>
      </w:r>
      <w:r w:rsidR="00220FE9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Pr="00DA4EB3">
        <w:rPr>
          <w:rFonts w:ascii="Times New Roman" w:hAnsi="Times New Roman" w:cs="Times New Roman"/>
          <w:sz w:val="24"/>
          <w:szCs w:val="24"/>
        </w:rPr>
        <w:t>до 6</w:t>
      </w:r>
      <w:r w:rsidR="00220FE9" w:rsidRPr="00DA4EB3">
        <w:rPr>
          <w:rFonts w:ascii="Times New Roman" w:hAnsi="Times New Roman" w:cs="Times New Roman"/>
          <w:sz w:val="24"/>
          <w:szCs w:val="24"/>
        </w:rPr>
        <w:t>8%</w:t>
      </w:r>
      <w:r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91781C" w:rsidRPr="00DA4EB3">
        <w:rPr>
          <w:rFonts w:ascii="Times New Roman" w:hAnsi="Times New Roman" w:cs="Times New Roman"/>
          <w:sz w:val="24"/>
          <w:szCs w:val="24"/>
        </w:rPr>
        <w:t xml:space="preserve"> </w:t>
      </w:r>
      <w:r w:rsidR="00220FE9" w:rsidRPr="00DA4EB3">
        <w:rPr>
          <w:rFonts w:ascii="Times New Roman" w:hAnsi="Times New Roman" w:cs="Times New Roman"/>
          <w:sz w:val="24"/>
          <w:szCs w:val="24"/>
        </w:rPr>
        <w:t>(5 учителей);</w:t>
      </w:r>
    </w:p>
    <w:p w:rsidR="00220FE9" w:rsidRPr="00DA4EB3" w:rsidRDefault="00220FE9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 xml:space="preserve">- </w:t>
      </w:r>
      <w:r w:rsidR="0091781C" w:rsidRPr="00DA4EB3">
        <w:rPr>
          <w:rFonts w:ascii="Times New Roman" w:hAnsi="Times New Roman" w:cs="Times New Roman"/>
          <w:sz w:val="24"/>
          <w:szCs w:val="24"/>
        </w:rPr>
        <w:t>по</w:t>
      </w:r>
      <w:r w:rsidRPr="00DA4EB3">
        <w:rPr>
          <w:rFonts w:ascii="Times New Roman" w:hAnsi="Times New Roman" w:cs="Times New Roman"/>
          <w:sz w:val="24"/>
          <w:szCs w:val="24"/>
        </w:rPr>
        <w:t>вышенный уровень от 78 % (1 учитель);</w:t>
      </w:r>
    </w:p>
    <w:p w:rsidR="0091781C" w:rsidRPr="00DA4EB3" w:rsidRDefault="00220FE9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B3">
        <w:rPr>
          <w:rFonts w:ascii="Times New Roman" w:hAnsi="Times New Roman" w:cs="Times New Roman"/>
          <w:sz w:val="24"/>
          <w:szCs w:val="24"/>
        </w:rPr>
        <w:t>- высокий уровень от 84 % (2 учителя).</w:t>
      </w:r>
      <w:r w:rsidR="0091781C" w:rsidRPr="00DA4E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781C" w:rsidRPr="00DA4EB3" w:rsidRDefault="0091781C" w:rsidP="0091781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B3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B2F3D" w:rsidRPr="00DA4EB3" w:rsidRDefault="00AB2F3D" w:rsidP="00AB2F3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EB3">
        <w:rPr>
          <w:rFonts w:ascii="Times New Roman" w:eastAsia="Calibri" w:hAnsi="Times New Roman" w:cs="Times New Roman"/>
          <w:sz w:val="24"/>
          <w:szCs w:val="24"/>
        </w:rPr>
        <w:t xml:space="preserve">       Оценка эффективности деятельности межшкольной лаборатории в</w:t>
      </w:r>
      <w:r w:rsidR="000D1558" w:rsidRPr="00DA4EB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A4EB3">
        <w:rPr>
          <w:rFonts w:ascii="Times New Roman" w:eastAsia="Calibri" w:hAnsi="Times New Roman" w:cs="Times New Roman"/>
          <w:sz w:val="24"/>
          <w:szCs w:val="24"/>
        </w:rPr>
        <w:t xml:space="preserve"> полугодии </w:t>
      </w:r>
      <w:r w:rsidR="000C0BD6" w:rsidRPr="00DA4EB3">
        <w:rPr>
          <w:rFonts w:ascii="Times New Roman" w:eastAsia="Calibri" w:hAnsi="Times New Roman" w:cs="Times New Roman"/>
          <w:sz w:val="24"/>
          <w:szCs w:val="24"/>
        </w:rPr>
        <w:t>202</w:t>
      </w:r>
      <w:r w:rsidR="000D1558" w:rsidRPr="00DA4EB3">
        <w:rPr>
          <w:rFonts w:ascii="Times New Roman" w:eastAsia="Calibri" w:hAnsi="Times New Roman" w:cs="Times New Roman"/>
          <w:sz w:val="24"/>
          <w:szCs w:val="24"/>
        </w:rPr>
        <w:t>3</w:t>
      </w:r>
      <w:r w:rsidR="000C0BD6" w:rsidRPr="00DA4E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A4EB3">
        <w:rPr>
          <w:rFonts w:ascii="Times New Roman" w:eastAsia="Calibri" w:hAnsi="Times New Roman" w:cs="Times New Roman"/>
          <w:sz w:val="24"/>
          <w:szCs w:val="24"/>
        </w:rPr>
        <w:t>представлена в таблице.</w:t>
      </w:r>
    </w:p>
    <w:p w:rsidR="000C0BD6" w:rsidRPr="00DA4EB3" w:rsidRDefault="000C0BD6" w:rsidP="00AB2F3D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3D" w:rsidRPr="00DA4EB3" w:rsidRDefault="00AB2F3D" w:rsidP="00AB2F3D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работы членов </w:t>
      </w:r>
      <w:r w:rsidRPr="00DA4EB3">
        <w:rPr>
          <w:rFonts w:ascii="Times New Roman" w:eastAsia="Calibri" w:hAnsi="Times New Roman" w:cs="Times New Roman"/>
          <w:sz w:val="24"/>
          <w:szCs w:val="24"/>
        </w:rPr>
        <w:t>Лаборатории</w:t>
      </w:r>
      <w:r w:rsidRPr="00DA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3D" w:rsidRPr="00AB2F3D" w:rsidRDefault="00AB2F3D" w:rsidP="00AB2F3D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развития естественнонаучной </w:t>
      </w:r>
      <w:r w:rsidRPr="00AB2F3D">
        <w:rPr>
          <w:rFonts w:ascii="Times New Roman" w:eastAsia="Calibri" w:hAnsi="Times New Roman" w:cs="Times New Roman"/>
          <w:bCs/>
          <w:sz w:val="24"/>
          <w:szCs w:val="24"/>
        </w:rPr>
        <w:t>грамотности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552"/>
        <w:gridCol w:w="1134"/>
        <w:gridCol w:w="1701"/>
      </w:tblGrid>
      <w:tr w:rsidR="00AB2F3D" w:rsidRPr="00AB2F3D" w:rsidTr="0091290D">
        <w:tc>
          <w:tcPr>
            <w:tcW w:w="675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Начисляемые</w:t>
            </w: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баллы </w:t>
            </w:r>
          </w:p>
        </w:tc>
        <w:tc>
          <w:tcPr>
            <w:tcW w:w="1134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Присвоенный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AB2F3D" w:rsidRPr="00AB2F3D" w:rsidTr="0091290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количества педагогов, внедряющих образовательные технологии, направленные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образовательных организациях рабочих групп по развитию функциональной грамотности школьников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91290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–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проведенных в образовательных организациях методических совещаний по вопросам развития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информация на сайте ОО</w:t>
            </w: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рабочие программы уроков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ОО</w:t>
            </w: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обновлений в </w:t>
            </w: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внеурочной деятельности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BD6" w:rsidRDefault="000C0BD6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BD6" w:rsidRDefault="000C0BD6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BD6" w:rsidRDefault="000C0BD6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0C0BD6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УМК ОО </w:t>
            </w:r>
          </w:p>
        </w:tc>
      </w:tr>
      <w:tr w:rsidR="00AB2F3D" w:rsidRPr="00AB2F3D" w:rsidTr="0091290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ценных практик  членами Лаборатории по формированию функциональной грамотности школьников в различных формах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3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результатов </w:t>
            </w: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функциональной грамотности  учащихся в ОО, включенных в работу Лаборатории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91290D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rPr>
          <w:trHeight w:val="6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странице Лаборатории информационных и аналитических данных по развитию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сайте ИОЦ </w:t>
            </w:r>
          </w:p>
        </w:tc>
      </w:tr>
      <w:tr w:rsidR="00AB2F3D" w:rsidRPr="00AB2F3D" w:rsidTr="0091290D">
        <w:trPr>
          <w:trHeight w:val="43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91290D">
        <w:tc>
          <w:tcPr>
            <w:tcW w:w="675" w:type="dxa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91290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2F3D" w:rsidRPr="00AB2F3D" w:rsidRDefault="000C0BD6" w:rsidP="000C0BD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91290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2F3D" w:rsidRPr="00AB2F3D" w:rsidRDefault="00AB2F3D" w:rsidP="00AB2F3D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91290D" w:rsidRPr="00FF55F0" w:rsidRDefault="00FF55F0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 xml:space="preserve">Информацию подготовила руководитель межшкольной лаборатории </w:t>
      </w:r>
      <w:proofErr w:type="spellStart"/>
      <w:r w:rsidRPr="00FF55F0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Pr="00FF55F0"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91290D" w:rsidRPr="00FF55F0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3D"/>
    <w:rsid w:val="00085953"/>
    <w:rsid w:val="000C0BD6"/>
    <w:rsid w:val="000D1558"/>
    <w:rsid w:val="00190134"/>
    <w:rsid w:val="001A132B"/>
    <w:rsid w:val="001C3467"/>
    <w:rsid w:val="001F059D"/>
    <w:rsid w:val="00220FE9"/>
    <w:rsid w:val="00225F7D"/>
    <w:rsid w:val="003300DD"/>
    <w:rsid w:val="003722F7"/>
    <w:rsid w:val="00375F61"/>
    <w:rsid w:val="003D5788"/>
    <w:rsid w:val="003F7E2E"/>
    <w:rsid w:val="0042360C"/>
    <w:rsid w:val="004404AA"/>
    <w:rsid w:val="004470D6"/>
    <w:rsid w:val="00480FA7"/>
    <w:rsid w:val="00482F6B"/>
    <w:rsid w:val="004B66BF"/>
    <w:rsid w:val="005617A1"/>
    <w:rsid w:val="00583E19"/>
    <w:rsid w:val="00661F3B"/>
    <w:rsid w:val="00693078"/>
    <w:rsid w:val="006F6635"/>
    <w:rsid w:val="00714B80"/>
    <w:rsid w:val="00792AFF"/>
    <w:rsid w:val="007A1745"/>
    <w:rsid w:val="007A7C34"/>
    <w:rsid w:val="007C4492"/>
    <w:rsid w:val="007C7C23"/>
    <w:rsid w:val="00810CCF"/>
    <w:rsid w:val="00857C6A"/>
    <w:rsid w:val="008E217C"/>
    <w:rsid w:val="008F5228"/>
    <w:rsid w:val="008F73DB"/>
    <w:rsid w:val="0090568A"/>
    <w:rsid w:val="0091231C"/>
    <w:rsid w:val="0091290D"/>
    <w:rsid w:val="0091781C"/>
    <w:rsid w:val="00954E37"/>
    <w:rsid w:val="00995BB7"/>
    <w:rsid w:val="009E1AE2"/>
    <w:rsid w:val="009E7C8F"/>
    <w:rsid w:val="00A3681A"/>
    <w:rsid w:val="00A432A8"/>
    <w:rsid w:val="00AB2F3D"/>
    <w:rsid w:val="00B35BC8"/>
    <w:rsid w:val="00C04AC6"/>
    <w:rsid w:val="00C33F2A"/>
    <w:rsid w:val="00CC524A"/>
    <w:rsid w:val="00DA4EB3"/>
    <w:rsid w:val="00DA5FF9"/>
    <w:rsid w:val="00E21D48"/>
    <w:rsid w:val="00ED1305"/>
    <w:rsid w:val="00F13F1B"/>
    <w:rsid w:val="00F35DC3"/>
    <w:rsid w:val="00F43901"/>
    <w:rsid w:val="00F43AA2"/>
    <w:rsid w:val="00FB6147"/>
    <w:rsid w:val="00FC602F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3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B2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gfo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gegwf" TargetMode="External"/><Relationship Id="rId5" Type="http://schemas.openxmlformats.org/officeDocument/2006/relationships/hyperlink" Target="http://iocryb.ru:1122/mediawiki/index.php/&#1052;&#1077;&#1078;&#1096;&#1082;&#1086;&#1083;&#1100;&#1085;&#1072;&#1103;_&#1083;&#1072;&#1073;&#1086;&#1088;&#1072;&#1090;&#1086;&#1088;&#108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2022-06-17T06:51:00Z</dcterms:created>
  <dcterms:modified xsi:type="dcterms:W3CDTF">2023-05-26T09:44:00Z</dcterms:modified>
</cp:coreProperties>
</file>