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7E" w:rsidRPr="00A02639" w:rsidRDefault="004D1B7E" w:rsidP="00367EDE">
      <w:pPr>
        <w:overflowPunct/>
        <w:autoSpaceDE/>
        <w:autoSpaceDN/>
        <w:adjustRightInd/>
        <w:textAlignment w:val="auto"/>
        <w:rPr>
          <w:iCs/>
          <w:sz w:val="24"/>
          <w:szCs w:val="24"/>
        </w:rPr>
      </w:pPr>
      <w:bookmarkStart w:id="0" w:name="_GoBack"/>
      <w:bookmarkEnd w:id="0"/>
    </w:p>
    <w:p w:rsidR="004D1B7E" w:rsidRPr="00A02639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Перечень версий стандартного программного обеспечения,</w:t>
      </w:r>
      <w:r w:rsidRPr="00A02639">
        <w:rPr>
          <w:iCs/>
          <w:sz w:val="24"/>
          <w:szCs w:val="24"/>
        </w:rPr>
        <w:br/>
        <w:t>предоставляемого участнику для выполнения единого государственного экзамена по информатике и ИКТ в компьютерной форме на территории Ярославской области в 2022</w:t>
      </w:r>
      <w:r w:rsidRPr="004D1B7E">
        <w:rPr>
          <w:iCs/>
          <w:sz w:val="24"/>
          <w:szCs w:val="24"/>
        </w:rPr>
        <w:t xml:space="preserve"> году</w:t>
      </w: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977"/>
      </w:tblGrid>
      <w:tr w:rsidR="00A02639" w:rsidRPr="004D1B7E" w:rsidTr="004B036E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4B036E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jdk-14.0.1 (</w:t>
            </w:r>
            <w:proofErr w:type="spellStart"/>
            <w:r w:rsidRPr="004D1B7E">
              <w:rPr>
                <w:sz w:val="24"/>
                <w:szCs w:val="24"/>
              </w:rPr>
              <w:t>Eclips</w:t>
            </w:r>
            <w:proofErr w:type="spellEnd"/>
            <w:r w:rsidRPr="004D1B7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4D1B7E">
              <w:rPr>
                <w:sz w:val="24"/>
                <w:szCs w:val="24"/>
              </w:rPr>
              <w:t>Java</w:t>
            </w:r>
            <w:proofErr w:type="spellEnd"/>
            <w:r w:rsidRPr="004D1B7E">
              <w:rPr>
                <w:sz w:val="24"/>
                <w:szCs w:val="24"/>
              </w:rPr>
              <w:t>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Графический интерфейс </w:t>
            </w:r>
            <w:proofErr w:type="spellStart"/>
            <w:r w:rsidRPr="004D1B7E">
              <w:rPr>
                <w:sz w:val="24"/>
                <w:szCs w:val="24"/>
              </w:rPr>
              <w:t>JFace</w:t>
            </w:r>
            <w:proofErr w:type="spellEnd"/>
            <w:r w:rsidRPr="004D1B7E">
              <w:rPr>
                <w:sz w:val="24"/>
                <w:szCs w:val="24"/>
              </w:rPr>
              <w:t>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1F680C" w:rsidP="00A02639">
            <w:pPr>
              <w:ind w:right="691"/>
              <w:rPr>
                <w:sz w:val="24"/>
                <w:szCs w:val="24"/>
              </w:rPr>
            </w:pPr>
            <w:hyperlink r:id="rId7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 xml:space="preserve">IDLE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 xml:space="preserve">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разработки и обучения на языке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1F680C" w:rsidP="00A02639">
            <w:pPr>
              <w:rPr>
                <w:sz w:val="24"/>
                <w:szCs w:val="24"/>
              </w:rPr>
            </w:pPr>
            <w:hyperlink r:id="rId8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PyCharm</w:t>
            </w:r>
            <w:proofErr w:type="spellEnd"/>
            <w:r w:rsidRPr="004D1B7E">
              <w:rPr>
                <w:sz w:val="24"/>
                <w:szCs w:val="24"/>
              </w:rPr>
              <w:t xml:space="preserve"> </w:t>
            </w:r>
            <w:proofErr w:type="spellStart"/>
            <w:r w:rsidRPr="004D1B7E">
              <w:rPr>
                <w:sz w:val="24"/>
                <w:szCs w:val="24"/>
              </w:rPr>
              <w:t>Community</w:t>
            </w:r>
            <w:proofErr w:type="spellEnd"/>
            <w:r w:rsidRPr="004D1B7E">
              <w:rPr>
                <w:sz w:val="24"/>
                <w:szCs w:val="24"/>
              </w:rPr>
              <w:t xml:space="preserve">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Python</w:t>
            </w:r>
            <w:proofErr w:type="spellEnd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4D1B7E" w:rsidRPr="004D1B7E" w:rsidRDefault="001F680C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4B036E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4D1B7E">
              <w:rPr>
                <w:sz w:val="24"/>
                <w:szCs w:val="24"/>
              </w:rPr>
              <w:t>автоформатированием</w:t>
            </w:r>
            <w:proofErr w:type="spellEnd"/>
            <w:r w:rsidRPr="004D1B7E">
              <w:rPr>
                <w:sz w:val="24"/>
                <w:szCs w:val="24"/>
              </w:rPr>
              <w:t xml:space="preserve">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1F680C" w:rsidP="00A02639">
            <w:pPr>
              <w:rPr>
                <w:sz w:val="24"/>
                <w:szCs w:val="24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КуМир</w:t>
            </w:r>
            <w:proofErr w:type="spellEnd"/>
            <w:r w:rsidRPr="004D1B7E">
              <w:rPr>
                <w:sz w:val="24"/>
                <w:szCs w:val="24"/>
              </w:rPr>
              <w:t xml:space="preserve">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1F680C" w:rsidP="00A02639">
            <w:pPr>
              <w:rPr>
                <w:sz w:val="24"/>
                <w:szCs w:val="24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lastRenderedPageBreak/>
              <w:t>LibreOffice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1F680C" w:rsidP="00A02639">
            <w:pPr>
              <w:ind w:right="127"/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1F680C" w:rsidP="00A02639">
            <w:pPr>
              <w:rPr>
                <w:sz w:val="24"/>
                <w:szCs w:val="24"/>
              </w:rPr>
            </w:pPr>
            <w:hyperlink r:id="rId13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</w:rPr>
                <w:t>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bCs/>
                <w:sz w:val="24"/>
                <w:szCs w:val="24"/>
              </w:rPr>
              <w:t>Dev</w:t>
            </w:r>
            <w:proofErr w:type="spellEnd"/>
            <w:r w:rsidRPr="004D1B7E">
              <w:rPr>
                <w:bCs/>
                <w:sz w:val="24"/>
                <w:szCs w:val="24"/>
              </w:rPr>
              <w:t>-C++</w:t>
            </w:r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</w:t>
            </w:r>
            <w:r w:rsidRPr="004D1B7E">
              <w:rPr>
                <w:sz w:val="24"/>
                <w:szCs w:val="24"/>
              </w:rPr>
              <w:t xml:space="preserve"> </w:t>
            </w:r>
            <w:r w:rsidRPr="00A02639">
              <w:rPr>
                <w:sz w:val="24"/>
                <w:szCs w:val="24"/>
              </w:rPr>
              <w:t>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1F680C" w:rsidP="00A02639">
            <w:pPr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  <w:tr w:rsidR="004B036E" w:rsidRPr="00E65784" w:rsidTr="004B036E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694" w:type="dxa"/>
          </w:tcPr>
          <w:p w:rsidR="004B036E" w:rsidRPr="00471BAE" w:rsidRDefault="004B036E" w:rsidP="00786CAD">
            <w:pPr>
              <w:rPr>
                <w:bCs/>
                <w:sz w:val="22"/>
                <w:szCs w:val="22"/>
                <w:lang w:val="en-US"/>
              </w:rPr>
            </w:pPr>
            <w:bookmarkStart w:id="1" w:name="bookmark16"/>
            <w:bookmarkStart w:id="2" w:name="bookmark17"/>
            <w:proofErr w:type="spellStart"/>
            <w:r w:rsidRPr="00471BAE">
              <w:rPr>
                <w:bCs/>
                <w:sz w:val="22"/>
                <w:szCs w:val="22"/>
                <w:lang w:val="en-US"/>
              </w:rPr>
              <w:t>SharpDevelop</w:t>
            </w:r>
            <w:proofErr w:type="spellEnd"/>
            <w:r w:rsidRPr="00471BA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65784">
              <w:rPr>
                <w:b/>
                <w:bCs/>
                <w:sz w:val="22"/>
                <w:szCs w:val="22"/>
                <w:lang w:val="en-US"/>
              </w:rPr>
              <w:t>5.1.0.5216</w:t>
            </w:r>
          </w:p>
        </w:tc>
        <w:tc>
          <w:tcPr>
            <w:tcW w:w="4252" w:type="dxa"/>
          </w:tcPr>
          <w:p w:rsidR="004B036E" w:rsidRPr="00471BAE" w:rsidRDefault="004B036E" w:rsidP="00786CAD">
            <w:pPr>
              <w:rPr>
                <w:sz w:val="22"/>
                <w:szCs w:val="22"/>
              </w:rPr>
            </w:pPr>
            <w:r w:rsidRPr="004B036E">
              <w:rPr>
                <w:sz w:val="22"/>
                <w:szCs w:val="22"/>
              </w:rPr>
              <w:t>свободная</w:t>
            </w:r>
            <w:r w:rsidRPr="00471BAE">
              <w:rPr>
                <w:sz w:val="22"/>
                <w:szCs w:val="22"/>
              </w:rPr>
              <w:t xml:space="preserve"> </w:t>
            </w:r>
            <w:r w:rsidRPr="004B036E">
              <w:rPr>
                <w:sz w:val="22"/>
                <w:szCs w:val="22"/>
              </w:rPr>
              <w:t>интегрированная среда разработки приложений</w:t>
            </w:r>
            <w:r w:rsidRPr="00471BAE">
              <w:rPr>
                <w:sz w:val="22"/>
                <w:szCs w:val="22"/>
              </w:rPr>
              <w:t xml:space="preserve"> для языков программирования </w:t>
            </w:r>
            <w:r w:rsidRPr="004B036E">
              <w:rPr>
                <w:sz w:val="22"/>
                <w:szCs w:val="22"/>
              </w:rPr>
              <w:t>C</w:t>
            </w:r>
            <w:r w:rsidRPr="00471BAE">
              <w:rPr>
                <w:rStyle w:val="a4"/>
                <w:color w:val="000000"/>
                <w:sz w:val="22"/>
                <w:szCs w:val="22"/>
              </w:rPr>
              <w:t>#</w:t>
            </w:r>
          </w:p>
        </w:tc>
        <w:tc>
          <w:tcPr>
            <w:tcW w:w="2977" w:type="dxa"/>
          </w:tcPr>
          <w:p w:rsidR="004B036E" w:rsidRPr="00E65784" w:rsidRDefault="001F680C" w:rsidP="00786CAD">
            <w:pPr>
              <w:rPr>
                <w:sz w:val="22"/>
                <w:szCs w:val="22"/>
              </w:rPr>
            </w:pPr>
            <w:hyperlink r:id="rId16" w:history="1">
              <w:r w:rsidR="004B036E" w:rsidRPr="00B32B00">
                <w:rPr>
                  <w:rStyle w:val="a4"/>
                  <w:sz w:val="22"/>
                  <w:szCs w:val="22"/>
                </w:rPr>
                <w:t>https://soft.mydiv.net/win/download-SharpDevelop.html</w:t>
              </w:r>
            </w:hyperlink>
          </w:p>
          <w:p w:rsidR="004B036E" w:rsidRPr="00E65784" w:rsidRDefault="004B036E" w:rsidP="00786CAD">
            <w:pPr>
              <w:rPr>
                <w:sz w:val="22"/>
                <w:szCs w:val="22"/>
              </w:rPr>
            </w:pPr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</w:p>
    <w:bookmarkEnd w:id="1"/>
    <w:bookmarkEnd w:id="2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80C" w:rsidRDefault="001F680C">
      <w:r>
        <w:separator/>
      </w:r>
    </w:p>
  </w:endnote>
  <w:endnote w:type="continuationSeparator" w:id="0">
    <w:p w:rsidR="001F680C" w:rsidRDefault="001F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454E60" w:rsidP="00352147">
    <w:pPr>
      <w:pStyle w:val="a8"/>
      <w:rPr>
        <w:sz w:val="16"/>
        <w:lang w:val="en-US"/>
      </w:rPr>
    </w:pPr>
    <w:fldSimple w:instr=" DOCPROPERTY &quot;ИД&quot; \* MERGEFORMAT ">
      <w:r w:rsidR="004B036E" w:rsidRPr="004B036E">
        <w:rPr>
          <w:sz w:val="16"/>
        </w:rPr>
        <w:t>17963224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454E6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B036E" w:rsidRPr="004B036E">
        <w:rPr>
          <w:sz w:val="18"/>
          <w:szCs w:val="18"/>
        </w:rPr>
        <w:t>17963224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80C" w:rsidRDefault="001F680C">
      <w:r>
        <w:separator/>
      </w:r>
    </w:p>
  </w:footnote>
  <w:footnote w:type="continuationSeparator" w:id="0">
    <w:p w:rsidR="001F680C" w:rsidRDefault="001F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67EDE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1F680C"/>
    <w:rsid w:val="00210AE7"/>
    <w:rsid w:val="002200EF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67EDE"/>
    <w:rsid w:val="00370F67"/>
    <w:rsid w:val="0037589C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4E60"/>
    <w:rsid w:val="0045667C"/>
    <w:rsid w:val="00456E9A"/>
    <w:rsid w:val="00484214"/>
    <w:rsid w:val="00484844"/>
    <w:rsid w:val="004849D2"/>
    <w:rsid w:val="00495A7F"/>
    <w:rsid w:val="004A0D47"/>
    <w:rsid w:val="004B036E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563DB"/>
    <w:rsid w:val="00A7501C"/>
    <w:rsid w:val="00A820B0"/>
    <w:rsid w:val="00A8581C"/>
    <w:rsid w:val="00A92E6B"/>
    <w:rsid w:val="00AA04EA"/>
    <w:rsid w:val="00AA41A4"/>
    <w:rsid w:val="00AA41CF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CC2897-66DD-4715-852C-8B485324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-11">
    <w:name w:val="Таблица-сетка 1 светлая1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thon.org/ftp/python/3.8.6/python-3.8.6-amd64.exe" TargetMode="External"/><Relationship Id="rId13" Type="http://schemas.openxmlformats.org/officeDocument/2006/relationships/hyperlink" Target="https://www.openoffice.org/r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eclipse.org/downloads/download.php?file=/oomph/epp/2021-09/R/eclipse-inst-jre-win64.exe" TargetMode="External"/><Relationship Id="rId12" Type="http://schemas.openxmlformats.org/officeDocument/2006/relationships/hyperlink" Target="https://www.libreoffice.org/download/download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oft.mydiv.net/win/download-SharpDevelop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isi.ru/kumir/kumir2-2.1.0-rc7-install.ex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oft.mydiv.net/win/files-DEV-C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scalabc.net/downloads/PascalABCNETWithDotNetSetup.ex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jetbrains.com/ru-ru/pycharm/download/other.html" TargetMode="External"/><Relationship Id="rId14" Type="http://schemas.openxmlformats.org/officeDocument/2006/relationships/hyperlink" Target="https://soft.mydiv.net/win/files-DEV-C.html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Вероника</cp:lastModifiedBy>
  <cp:revision>4</cp:revision>
  <cp:lastPrinted>2011-06-07T12:47:00Z</cp:lastPrinted>
  <dcterms:created xsi:type="dcterms:W3CDTF">2022-04-14T13:12:00Z</dcterms:created>
  <dcterms:modified xsi:type="dcterms:W3CDTF">2022-04-15T06:16:00Z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письмам от 27.01.2022 № ИХ. 24-0547/22, от 24.03.2022 № ИХ. 24-2209/22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17963224</vt:lpwstr>
  </property>
  <property fmtid="{D5CDD505-2E9C-101B-9397-08002B2CF9AE}" pid="13" name="INSTALL_ID">
    <vt:lpwstr>34115</vt:lpwstr>
  </property>
</Properties>
</file>