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00A7E" w14:textId="77777777" w:rsidR="00292EAB" w:rsidRPr="004A2071" w:rsidRDefault="00292EAB" w:rsidP="00C75B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GoBack"/>
      <w:bookmarkEnd w:id="0"/>
      <w:r w:rsidRPr="004A2071">
        <w:rPr>
          <w:rFonts w:ascii="Times New Roman" w:eastAsia="Calibri" w:hAnsi="Times New Roman" w:cs="Times New Roman"/>
          <w:b/>
          <w:sz w:val="30"/>
          <w:szCs w:val="30"/>
        </w:rPr>
        <w:t>Методическое письмо</w:t>
      </w:r>
    </w:p>
    <w:p w14:paraId="37AF6182" w14:textId="244140D2" w:rsidR="00292EAB" w:rsidRPr="004A2071" w:rsidRDefault="00292EAB" w:rsidP="00C75B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  <w:bookmarkStart w:id="1" w:name="_Hlk106553146"/>
      <w:r w:rsidRPr="004A2071">
        <w:rPr>
          <w:rFonts w:ascii="Times New Roman" w:eastAsia="Calibri" w:hAnsi="Times New Roman" w:cs="Times New Roman"/>
          <w:b/>
          <w:sz w:val="30"/>
          <w:szCs w:val="30"/>
        </w:rPr>
        <w:t>о преподавании учебного предмета «Технология»</w:t>
      </w:r>
    </w:p>
    <w:p w14:paraId="5E3C9AFB" w14:textId="77777777" w:rsidR="00292EAB" w:rsidRPr="004A2071" w:rsidRDefault="00292EAB" w:rsidP="00C75B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A2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общеобразовательных организациях Ярославской области</w:t>
      </w:r>
    </w:p>
    <w:p w14:paraId="1DA40236" w14:textId="40F31418" w:rsidR="00292EAB" w:rsidRPr="004A2071" w:rsidRDefault="00292EAB" w:rsidP="00C75B9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4A207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2022-2023 учебном году</w:t>
      </w:r>
    </w:p>
    <w:p w14:paraId="24230CA9" w14:textId="77777777" w:rsidR="00C75B97" w:rsidRPr="00C75B97" w:rsidRDefault="00C75B97" w:rsidP="00C75B97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bookmarkEnd w:id="1"/>
    <w:p w14:paraId="11197C8A" w14:textId="77777777" w:rsidR="00C75B97" w:rsidRDefault="00292EAB" w:rsidP="00C75B97">
      <w:pPr>
        <w:tabs>
          <w:tab w:val="left" w:pos="1134"/>
          <w:tab w:val="left" w:pos="4536"/>
        </w:tabs>
        <w:spacing w:after="0" w:line="240" w:lineRule="auto"/>
        <w:ind w:firstLine="5954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 w:rsidRPr="00292EAB">
        <w:rPr>
          <w:rFonts w:ascii="Times New Roman" w:eastAsia="Calibri" w:hAnsi="Times New Roman" w:cs="Times New Roman"/>
          <w:i/>
          <w:sz w:val="28"/>
          <w:szCs w:val="28"/>
        </w:rPr>
        <w:t>Составитель:</w:t>
      </w:r>
      <w:r w:rsidR="00AC1E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7778CB0E" w14:textId="19CB78DA" w:rsidR="00292EAB" w:rsidRDefault="00292EAB" w:rsidP="00C75B97">
      <w:pPr>
        <w:tabs>
          <w:tab w:val="left" w:pos="1134"/>
          <w:tab w:val="left" w:pos="453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Цамуталина Елена Евгеньевна</w:t>
      </w:r>
    </w:p>
    <w:p w14:paraId="2DE7F7F2" w14:textId="77777777" w:rsidR="00C75B97" w:rsidRPr="00C75B97" w:rsidRDefault="00C75B97" w:rsidP="00C75B97">
      <w:pPr>
        <w:tabs>
          <w:tab w:val="left" w:pos="1134"/>
          <w:tab w:val="left" w:pos="453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14:paraId="3CB753BF" w14:textId="5AE59765" w:rsidR="000E6F9A" w:rsidRDefault="001B3641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41">
        <w:rPr>
          <w:rFonts w:ascii="Times New Roman" w:hAnsi="Times New Roman" w:cs="Times New Roman"/>
          <w:sz w:val="28"/>
          <w:szCs w:val="28"/>
        </w:rPr>
        <w:t>Технологическое образование является необходимым компонентом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 xml:space="preserve">образования, предоставляя обучающимся возможность применять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Pr="001B3641">
        <w:rPr>
          <w:rFonts w:ascii="Times New Roman" w:hAnsi="Times New Roman" w:cs="Times New Roman"/>
          <w:sz w:val="28"/>
          <w:szCs w:val="28"/>
        </w:rPr>
        <w:t>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знания основ наук, осваивать общие принципы и конкретные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преобразующей деятельности человека, различные формы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и материальной культуры, а также создания новых продуктов и услуг.</w:t>
      </w:r>
      <w:r w:rsidR="008F0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543D59" w14:textId="34EDD3DC" w:rsidR="001B3641" w:rsidRDefault="001B3641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641">
        <w:rPr>
          <w:rFonts w:ascii="Times New Roman" w:hAnsi="Times New Roman" w:cs="Times New Roman"/>
          <w:sz w:val="28"/>
          <w:szCs w:val="28"/>
        </w:rPr>
        <w:t xml:space="preserve">Предметная область «Технология» </w:t>
      </w:r>
      <w:r w:rsidR="009869DD" w:rsidRPr="0073219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9869DD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организующ</w:t>
      </w:r>
      <w:r w:rsidR="00144743">
        <w:rPr>
          <w:rFonts w:ascii="Times New Roman" w:hAnsi="Times New Roman" w:cs="Times New Roman"/>
          <w:sz w:val="28"/>
          <w:szCs w:val="28"/>
        </w:rPr>
        <w:t>ее</w:t>
      </w:r>
      <w:r w:rsidRPr="001B3641">
        <w:rPr>
          <w:rFonts w:ascii="Times New Roman" w:hAnsi="Times New Roman" w:cs="Times New Roman"/>
          <w:sz w:val="28"/>
          <w:szCs w:val="28"/>
        </w:rPr>
        <w:t xml:space="preserve"> ядро вхождения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9B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Pr="001B3641">
        <w:rPr>
          <w:rFonts w:ascii="Times New Roman" w:hAnsi="Times New Roman" w:cs="Times New Roman"/>
          <w:sz w:val="28"/>
          <w:szCs w:val="28"/>
        </w:rPr>
        <w:t>в мир технологий, в том числе: материальных, информационных,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коммуникационных, когнитивных и социальных. В рамках освоения предметной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области «Технология» происходит приобретение базовых навыков работы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с современным технологичным оборудованием, освоение современных технологий,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 xml:space="preserve">знакомство с миром профессий, самоопределение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Pr="001B3641">
        <w:rPr>
          <w:rFonts w:ascii="Times New Roman" w:hAnsi="Times New Roman" w:cs="Times New Roman"/>
          <w:sz w:val="28"/>
          <w:szCs w:val="28"/>
        </w:rPr>
        <w:t>и ориентация обучающихся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на деятельность в различных социальных сферах, обеспечивается преемственность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перехода обучающихся от общего образования к среднему профессиональному,</w:t>
      </w:r>
      <w:r w:rsidR="00AC1ED0">
        <w:rPr>
          <w:rFonts w:ascii="Times New Roman" w:hAnsi="Times New Roman" w:cs="Times New Roman"/>
          <w:sz w:val="28"/>
          <w:szCs w:val="28"/>
        </w:rPr>
        <w:t xml:space="preserve"> </w:t>
      </w:r>
      <w:r w:rsidRPr="001B3641">
        <w:rPr>
          <w:rFonts w:ascii="Times New Roman" w:hAnsi="Times New Roman" w:cs="Times New Roman"/>
          <w:sz w:val="28"/>
          <w:szCs w:val="28"/>
        </w:rPr>
        <w:t>высшему образованию и трудовой деятельности</w:t>
      </w:r>
      <w:r w:rsidR="008F019C">
        <w:rPr>
          <w:rFonts w:ascii="Times New Roman" w:hAnsi="Times New Roman" w:cs="Times New Roman"/>
          <w:sz w:val="28"/>
          <w:szCs w:val="28"/>
        </w:rPr>
        <w:t>.</w:t>
      </w:r>
      <w:r w:rsidR="008F019C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14:paraId="7C55BE94" w14:textId="66890919" w:rsidR="00144743" w:rsidRDefault="00144743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743">
        <w:rPr>
          <w:rFonts w:ascii="Times New Roman" w:hAnsi="Times New Roman" w:cs="Times New Roman"/>
          <w:sz w:val="28"/>
          <w:szCs w:val="28"/>
        </w:rPr>
        <w:t xml:space="preserve">Основной целью освоения предметной области «Технология» </w:t>
      </w:r>
      <w:r w:rsidR="0073219B">
        <w:rPr>
          <w:rFonts w:ascii="Times New Roman" w:hAnsi="Times New Roman" w:cs="Times New Roman"/>
          <w:sz w:val="28"/>
          <w:szCs w:val="28"/>
        </w:rPr>
        <w:t>становится</w:t>
      </w:r>
      <w:r w:rsidRPr="00144743">
        <w:rPr>
          <w:rFonts w:ascii="Times New Roman" w:hAnsi="Times New Roman" w:cs="Times New Roman"/>
          <w:sz w:val="28"/>
          <w:szCs w:val="28"/>
        </w:rPr>
        <w:t xml:space="preserve">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  <w:r w:rsidR="0073219B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14:paraId="65007D5C" w14:textId="09313172" w:rsidR="001B3641" w:rsidRDefault="00C23128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«Технология» п</w:t>
      </w:r>
      <w:r w:rsidR="008054BB">
        <w:rPr>
          <w:rFonts w:ascii="Times New Roman" w:hAnsi="Times New Roman" w:cs="Times New Roman"/>
          <w:sz w:val="28"/>
          <w:szCs w:val="28"/>
        </w:rPr>
        <w:t>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54BB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054BB">
        <w:rPr>
          <w:rFonts w:ascii="Times New Roman" w:hAnsi="Times New Roman" w:cs="Times New Roman"/>
          <w:sz w:val="28"/>
          <w:szCs w:val="28"/>
        </w:rPr>
        <w:t xml:space="preserve"> «Технология» обязател</w:t>
      </w:r>
      <w:r w:rsidR="00F350D2">
        <w:rPr>
          <w:rFonts w:ascii="Times New Roman" w:hAnsi="Times New Roman" w:cs="Times New Roman"/>
          <w:sz w:val="28"/>
          <w:szCs w:val="28"/>
        </w:rPr>
        <w:t>е</w:t>
      </w:r>
      <w:r w:rsidR="008054BB">
        <w:rPr>
          <w:rFonts w:ascii="Times New Roman" w:hAnsi="Times New Roman" w:cs="Times New Roman"/>
          <w:sz w:val="28"/>
          <w:szCs w:val="28"/>
        </w:rPr>
        <w:t>н для изучения на уровнях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A3040" w14:textId="2F154D32" w:rsidR="005010EE" w:rsidRDefault="005010EE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приказами Министерства просвещения Российской Фе</w:t>
      </w:r>
      <w:r w:rsidR="00C75B97">
        <w:rPr>
          <w:rFonts w:ascii="Times New Roman" w:hAnsi="Times New Roman" w:cs="Times New Roman"/>
          <w:sz w:val="28"/>
          <w:szCs w:val="28"/>
        </w:rPr>
        <w:t>дерации от 31.05.2021 №</w:t>
      </w:r>
      <w:r w:rsidR="00C75B9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286</w:t>
      </w:r>
      <w:r w:rsidR="004617C6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  <w:r w:rsidR="00C75B97">
        <w:rPr>
          <w:rFonts w:ascii="Times New Roman" w:hAnsi="Times New Roman" w:cs="Times New Roman"/>
          <w:sz w:val="28"/>
          <w:szCs w:val="28"/>
        </w:rPr>
        <w:t xml:space="preserve"> и №</w:t>
      </w:r>
      <w:r w:rsidR="00C75B97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287</w:t>
      </w:r>
      <w:r w:rsidR="004617C6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0CD">
        <w:rPr>
          <w:rFonts w:ascii="Times New Roman" w:hAnsi="Times New Roman" w:cs="Times New Roman"/>
          <w:sz w:val="28"/>
          <w:szCs w:val="28"/>
        </w:rPr>
        <w:t xml:space="preserve">технологическая подготовка </w:t>
      </w:r>
      <w:r>
        <w:rPr>
          <w:rFonts w:ascii="Times New Roman" w:hAnsi="Times New Roman" w:cs="Times New Roman"/>
          <w:sz w:val="28"/>
          <w:szCs w:val="28"/>
        </w:rPr>
        <w:t xml:space="preserve">первоклассников и пятиклассников </w:t>
      </w:r>
      <w:r w:rsidR="003E50CD">
        <w:rPr>
          <w:rFonts w:ascii="Times New Roman" w:hAnsi="Times New Roman" w:cs="Times New Roman"/>
          <w:sz w:val="28"/>
          <w:szCs w:val="28"/>
        </w:rPr>
        <w:t xml:space="preserve">будет осуществляться по обновленным </w:t>
      </w:r>
      <w:r w:rsidR="00894924">
        <w:rPr>
          <w:rFonts w:ascii="Times New Roman" w:hAnsi="Times New Roman" w:cs="Times New Roman"/>
          <w:sz w:val="28"/>
          <w:szCs w:val="28"/>
        </w:rPr>
        <w:t>ф</w:t>
      </w:r>
      <w:r w:rsidR="003E50CD">
        <w:rPr>
          <w:rFonts w:ascii="Times New Roman" w:hAnsi="Times New Roman" w:cs="Times New Roman"/>
          <w:sz w:val="28"/>
          <w:szCs w:val="28"/>
        </w:rPr>
        <w:t xml:space="preserve">едеральным </w:t>
      </w:r>
      <w:r w:rsidR="003E50CD">
        <w:rPr>
          <w:rFonts w:ascii="Times New Roman" w:hAnsi="Times New Roman" w:cs="Times New Roman"/>
          <w:sz w:val="28"/>
          <w:szCs w:val="28"/>
        </w:rPr>
        <w:lastRenderedPageBreak/>
        <w:t>государственным образовательным стандартам начального и основ</w:t>
      </w:r>
      <w:r w:rsidR="00C81029">
        <w:rPr>
          <w:rFonts w:ascii="Times New Roman" w:hAnsi="Times New Roman" w:cs="Times New Roman"/>
          <w:sz w:val="28"/>
          <w:szCs w:val="28"/>
        </w:rPr>
        <w:t>ного общего образования (далее –</w:t>
      </w:r>
      <w:r w:rsidR="003E50CD">
        <w:rPr>
          <w:rFonts w:ascii="Times New Roman" w:hAnsi="Times New Roman" w:cs="Times New Roman"/>
          <w:sz w:val="28"/>
          <w:szCs w:val="28"/>
        </w:rPr>
        <w:t xml:space="preserve"> ФГОС НОО и ФГОС ООО).</w:t>
      </w:r>
    </w:p>
    <w:p w14:paraId="7A22B48B" w14:textId="7C4D0A14" w:rsidR="003E50CD" w:rsidRDefault="00621BC8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методическим рекомендациям</w:t>
      </w:r>
      <w:r w:rsidR="0090649C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по введению обновленных ФГОС НОО и ФГОС ООО о</w:t>
      </w:r>
      <w:r w:rsidR="003E50CD" w:rsidRPr="003E50CD">
        <w:rPr>
          <w:rFonts w:ascii="Times New Roman" w:hAnsi="Times New Roman" w:cs="Times New Roman"/>
          <w:sz w:val="28"/>
          <w:szCs w:val="28"/>
        </w:rPr>
        <w:t xml:space="preserve">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стандартами, утвержденными приказами Министерства образования </w:t>
      </w:r>
      <w:r w:rsidR="00C75B97">
        <w:rPr>
          <w:rFonts w:ascii="Times New Roman" w:hAnsi="Times New Roman" w:cs="Times New Roman"/>
          <w:sz w:val="28"/>
          <w:szCs w:val="28"/>
        </w:rPr>
        <w:t>и науки Российской Федерации от</w:t>
      </w:r>
      <w:r w:rsidR="00C75B9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229D7">
        <w:rPr>
          <w:rFonts w:ascii="Times New Roman" w:hAnsi="Times New Roman" w:cs="Times New Roman"/>
          <w:sz w:val="28"/>
          <w:szCs w:val="28"/>
        </w:rPr>
        <w:t>0</w:t>
      </w:r>
      <w:r w:rsidR="003E50CD" w:rsidRPr="003E50CD">
        <w:rPr>
          <w:rFonts w:ascii="Times New Roman" w:hAnsi="Times New Roman" w:cs="Times New Roman"/>
          <w:sz w:val="28"/>
          <w:szCs w:val="28"/>
        </w:rPr>
        <w:t>6</w:t>
      </w:r>
      <w:r w:rsidR="00C75B97" w:rsidRPr="00C75B97">
        <w:rPr>
          <w:rFonts w:ascii="Times New Roman" w:hAnsi="Times New Roman" w:cs="Times New Roman"/>
          <w:sz w:val="28"/>
          <w:szCs w:val="28"/>
        </w:rPr>
        <w:t>.</w:t>
      </w:r>
      <w:r w:rsidR="007229D7">
        <w:rPr>
          <w:rFonts w:ascii="Times New Roman" w:hAnsi="Times New Roman" w:cs="Times New Roman"/>
          <w:sz w:val="28"/>
          <w:szCs w:val="28"/>
        </w:rPr>
        <w:t>10.</w:t>
      </w:r>
      <w:r w:rsidR="003E50CD" w:rsidRPr="003E50CD">
        <w:rPr>
          <w:rFonts w:ascii="Times New Roman" w:hAnsi="Times New Roman" w:cs="Times New Roman"/>
          <w:sz w:val="28"/>
          <w:szCs w:val="28"/>
        </w:rPr>
        <w:t xml:space="preserve">2009 г. </w:t>
      </w:r>
      <w:r w:rsidR="003E50CD">
        <w:rPr>
          <w:rFonts w:ascii="Times New Roman" w:hAnsi="Times New Roman" w:cs="Times New Roman"/>
          <w:sz w:val="28"/>
          <w:szCs w:val="28"/>
        </w:rPr>
        <w:t>№</w:t>
      </w:r>
      <w:r w:rsidR="007229D7">
        <w:rPr>
          <w:rFonts w:ascii="Times New Roman" w:hAnsi="Times New Roman" w:cs="Times New Roman"/>
          <w:sz w:val="28"/>
          <w:szCs w:val="28"/>
        </w:rPr>
        <w:t> </w:t>
      </w:r>
      <w:r w:rsidR="003E50CD" w:rsidRPr="003E50CD">
        <w:rPr>
          <w:rFonts w:ascii="Times New Roman" w:hAnsi="Times New Roman" w:cs="Times New Roman"/>
          <w:sz w:val="28"/>
          <w:szCs w:val="28"/>
        </w:rPr>
        <w:t>373, от 17</w:t>
      </w:r>
      <w:r w:rsidR="007229D7">
        <w:rPr>
          <w:rFonts w:ascii="Times New Roman" w:hAnsi="Times New Roman" w:cs="Times New Roman"/>
          <w:sz w:val="28"/>
          <w:szCs w:val="28"/>
        </w:rPr>
        <w:t>.12.</w:t>
      </w:r>
      <w:r w:rsidR="003E50CD" w:rsidRPr="003E50CD">
        <w:rPr>
          <w:rFonts w:ascii="Times New Roman" w:hAnsi="Times New Roman" w:cs="Times New Roman"/>
          <w:sz w:val="28"/>
          <w:szCs w:val="28"/>
        </w:rPr>
        <w:t xml:space="preserve">2010 г. </w:t>
      </w:r>
      <w:r w:rsidR="003E50CD">
        <w:rPr>
          <w:rFonts w:ascii="Times New Roman" w:hAnsi="Times New Roman" w:cs="Times New Roman"/>
          <w:sz w:val="28"/>
          <w:szCs w:val="28"/>
        </w:rPr>
        <w:t>№</w:t>
      </w:r>
      <w:r w:rsidR="007229D7">
        <w:rPr>
          <w:rFonts w:ascii="Times New Roman" w:hAnsi="Times New Roman" w:cs="Times New Roman"/>
          <w:sz w:val="28"/>
          <w:szCs w:val="28"/>
        </w:rPr>
        <w:t> </w:t>
      </w:r>
      <w:r w:rsidR="003E50CD" w:rsidRPr="003E50CD">
        <w:rPr>
          <w:rFonts w:ascii="Times New Roman" w:hAnsi="Times New Roman" w:cs="Times New Roman"/>
          <w:sz w:val="28"/>
          <w:szCs w:val="28"/>
        </w:rPr>
        <w:t>1897 и от 17</w:t>
      </w:r>
      <w:r w:rsidR="007229D7">
        <w:rPr>
          <w:rFonts w:ascii="Times New Roman" w:hAnsi="Times New Roman" w:cs="Times New Roman"/>
          <w:sz w:val="28"/>
          <w:szCs w:val="28"/>
        </w:rPr>
        <w:t>.05.</w:t>
      </w:r>
      <w:r w:rsidR="003E50CD" w:rsidRPr="003E50CD">
        <w:rPr>
          <w:rFonts w:ascii="Times New Roman" w:hAnsi="Times New Roman" w:cs="Times New Roman"/>
          <w:sz w:val="28"/>
          <w:szCs w:val="28"/>
        </w:rPr>
        <w:t xml:space="preserve">2012 г. </w:t>
      </w:r>
      <w:r w:rsidR="003E50CD">
        <w:rPr>
          <w:rFonts w:ascii="Times New Roman" w:hAnsi="Times New Roman" w:cs="Times New Roman"/>
          <w:sz w:val="28"/>
          <w:szCs w:val="28"/>
        </w:rPr>
        <w:t>№</w:t>
      </w:r>
      <w:r w:rsidR="007229D7">
        <w:rPr>
          <w:rFonts w:ascii="Times New Roman" w:hAnsi="Times New Roman" w:cs="Times New Roman"/>
          <w:sz w:val="28"/>
          <w:szCs w:val="28"/>
        </w:rPr>
        <w:t> </w:t>
      </w:r>
      <w:r w:rsidR="003E50CD" w:rsidRPr="003E50CD">
        <w:rPr>
          <w:rFonts w:ascii="Times New Roman" w:hAnsi="Times New Roman" w:cs="Times New Roman"/>
          <w:sz w:val="28"/>
          <w:szCs w:val="28"/>
        </w:rPr>
        <w:t xml:space="preserve">413, </w:t>
      </w:r>
      <w:r w:rsidR="003E50CD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3E50CD" w:rsidRPr="003E50CD">
        <w:rPr>
          <w:rFonts w:ascii="Times New Roman" w:hAnsi="Times New Roman" w:cs="Times New Roman"/>
          <w:sz w:val="28"/>
          <w:szCs w:val="28"/>
        </w:rPr>
        <w:t>осуществлят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E50CD" w:rsidRPr="003E50CD">
        <w:rPr>
          <w:rFonts w:ascii="Times New Roman" w:hAnsi="Times New Roman" w:cs="Times New Roman"/>
          <w:sz w:val="28"/>
          <w:szCs w:val="28"/>
        </w:rPr>
        <w:t>ся в соответствии с указанными стандартами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CF2328" w14:textId="743DEB94" w:rsidR="007229D7" w:rsidRDefault="004F3825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F3825">
        <w:rPr>
          <w:rFonts w:ascii="Times New Roman" w:hAnsi="Times New Roman" w:cs="Times New Roman"/>
          <w:sz w:val="28"/>
          <w:szCs w:val="28"/>
        </w:rPr>
        <w:t xml:space="preserve">ереход на обучение </w:t>
      </w:r>
      <w:r w:rsidR="00E62C3B">
        <w:rPr>
          <w:rFonts w:ascii="Times New Roman" w:hAnsi="Times New Roman" w:cs="Times New Roman"/>
          <w:sz w:val="28"/>
          <w:szCs w:val="28"/>
        </w:rPr>
        <w:t>по</w:t>
      </w:r>
      <w:r w:rsidRPr="004F3825">
        <w:rPr>
          <w:rFonts w:ascii="Times New Roman" w:hAnsi="Times New Roman" w:cs="Times New Roman"/>
          <w:sz w:val="28"/>
          <w:szCs w:val="28"/>
        </w:rPr>
        <w:t xml:space="preserve"> обновленным ФГОС</w:t>
      </w:r>
      <w:r>
        <w:rPr>
          <w:rFonts w:ascii="Times New Roman" w:hAnsi="Times New Roman" w:cs="Times New Roman"/>
          <w:sz w:val="28"/>
          <w:szCs w:val="28"/>
        </w:rPr>
        <w:t xml:space="preserve"> НОО и ФГОС ООО </w:t>
      </w:r>
      <w:r w:rsidR="00894924">
        <w:rPr>
          <w:rFonts w:ascii="Times New Roman" w:hAnsi="Times New Roman" w:cs="Times New Roman"/>
          <w:sz w:val="28"/>
          <w:szCs w:val="28"/>
        </w:rPr>
        <w:t>рекомендован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C3B">
        <w:rPr>
          <w:rFonts w:ascii="Times New Roman" w:hAnsi="Times New Roman" w:cs="Times New Roman"/>
          <w:sz w:val="28"/>
          <w:szCs w:val="28"/>
        </w:rPr>
        <w:t xml:space="preserve">в соответствии с обозначенной </w:t>
      </w:r>
      <w:r w:rsidR="00BC0115">
        <w:rPr>
          <w:rFonts w:ascii="Times New Roman" w:hAnsi="Times New Roman" w:cs="Times New Roman"/>
          <w:sz w:val="28"/>
          <w:szCs w:val="28"/>
        </w:rPr>
        <w:t>последовательностью</w:t>
      </w:r>
      <w:r w:rsidR="00E62C3B">
        <w:rPr>
          <w:rFonts w:ascii="Times New Roman" w:hAnsi="Times New Roman" w:cs="Times New Roman"/>
          <w:sz w:val="28"/>
          <w:szCs w:val="28"/>
        </w:rPr>
        <w:t xml:space="preserve"> </w:t>
      </w:r>
      <w:r w:rsidR="00BC0115">
        <w:rPr>
          <w:rFonts w:ascii="Times New Roman" w:hAnsi="Times New Roman" w:cs="Times New Roman"/>
          <w:sz w:val="28"/>
          <w:szCs w:val="28"/>
        </w:rPr>
        <w:t>(</w:t>
      </w:r>
      <w:r w:rsidR="00E62C3B">
        <w:rPr>
          <w:rFonts w:ascii="Times New Roman" w:hAnsi="Times New Roman" w:cs="Times New Roman"/>
          <w:sz w:val="28"/>
          <w:szCs w:val="28"/>
        </w:rPr>
        <w:t>таблиц</w:t>
      </w:r>
      <w:r w:rsidR="00BC0115">
        <w:rPr>
          <w:rFonts w:ascii="Times New Roman" w:hAnsi="Times New Roman" w:cs="Times New Roman"/>
          <w:sz w:val="28"/>
          <w:szCs w:val="28"/>
        </w:rPr>
        <w:t>а 1).</w:t>
      </w:r>
    </w:p>
    <w:p w14:paraId="386FC3A6" w14:textId="77777777" w:rsidR="00BB17B3" w:rsidRPr="00BB17B3" w:rsidRDefault="00BB17B3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544A47B5" w14:textId="3B2BFCCB" w:rsidR="00E62C3B" w:rsidRDefault="00E62C3B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75B97">
        <w:rPr>
          <w:rFonts w:ascii="Times New Roman" w:hAnsi="Times New Roman" w:cs="Times New Roman"/>
          <w:sz w:val="28"/>
          <w:szCs w:val="28"/>
        </w:rPr>
        <w:t>Таблица 1</w:t>
      </w:r>
    </w:p>
    <w:p w14:paraId="4E89B66F" w14:textId="77777777" w:rsidR="00C75B97" w:rsidRPr="00BB17B3" w:rsidRDefault="00C75B97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978"/>
        <w:gridCol w:w="709"/>
        <w:gridCol w:w="657"/>
        <w:gridCol w:w="757"/>
        <w:gridCol w:w="756"/>
        <w:gridCol w:w="756"/>
        <w:gridCol w:w="757"/>
        <w:gridCol w:w="756"/>
        <w:gridCol w:w="756"/>
        <w:gridCol w:w="757"/>
      </w:tblGrid>
      <w:tr w:rsidR="004F3825" w:rsidRPr="00C75B97" w14:paraId="14845048" w14:textId="77777777" w:rsidTr="00C75B97">
        <w:trPr>
          <w:jc w:val="center"/>
        </w:trPr>
        <w:tc>
          <w:tcPr>
            <w:tcW w:w="2978" w:type="dxa"/>
          </w:tcPr>
          <w:p w14:paraId="1B4DBCCF" w14:textId="4E43A45D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709" w:type="dxa"/>
          </w:tcPr>
          <w:p w14:paraId="105105CD" w14:textId="14055C94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" w:type="dxa"/>
            <w:tcBorders>
              <w:bottom w:val="single" w:sz="4" w:space="0" w:color="auto"/>
            </w:tcBorders>
          </w:tcPr>
          <w:p w14:paraId="0F585095" w14:textId="2CBD569C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4A182611" w14:textId="76B0650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B792E06" w14:textId="6820ACE2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6" w:type="dxa"/>
          </w:tcPr>
          <w:p w14:paraId="12E75979" w14:textId="4895574E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506040C3" w14:textId="2443392F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7A14F76" w14:textId="41F57E7D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2721472" w14:textId="02026704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D872432" w14:textId="3136C39E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E62C3B" w:rsidRPr="00C75B97" w14:paraId="5B8C8541" w14:textId="77777777" w:rsidTr="00C75B97">
        <w:trPr>
          <w:jc w:val="center"/>
        </w:trPr>
        <w:tc>
          <w:tcPr>
            <w:tcW w:w="2978" w:type="dxa"/>
          </w:tcPr>
          <w:p w14:paraId="3308A3E3" w14:textId="19101F12" w:rsidR="004F3825" w:rsidRPr="00C75B97" w:rsidRDefault="004F3825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 xml:space="preserve">2022 </w:t>
            </w:r>
            <w:r w:rsidR="00796A45" w:rsidRPr="00C75B9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2023 учебный год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6D840B1C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dxa"/>
            <w:shd w:val="thinDiagStripe" w:color="auto" w:fill="auto"/>
          </w:tcPr>
          <w:p w14:paraId="7DAB3498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thinDiagStripe" w:color="auto" w:fill="auto"/>
          </w:tcPr>
          <w:p w14:paraId="2C0D9C23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thinDiagStripe" w:color="auto" w:fill="auto"/>
          </w:tcPr>
          <w:p w14:paraId="212BBA5E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25995ED9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thinDiagStripe" w:color="auto" w:fill="auto"/>
          </w:tcPr>
          <w:p w14:paraId="07D8753D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thinDiagStripe" w:color="auto" w:fill="auto"/>
          </w:tcPr>
          <w:p w14:paraId="161666CD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thinDiagStripe" w:color="auto" w:fill="auto"/>
          </w:tcPr>
          <w:p w14:paraId="74727E71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shd w:val="thinDiagStripe" w:color="auto" w:fill="auto"/>
          </w:tcPr>
          <w:p w14:paraId="6769A930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45" w:rsidRPr="00C75B97" w14:paraId="5E995942" w14:textId="77777777" w:rsidTr="00C75B97">
        <w:trPr>
          <w:jc w:val="center"/>
        </w:trPr>
        <w:tc>
          <w:tcPr>
            <w:tcW w:w="2978" w:type="dxa"/>
          </w:tcPr>
          <w:p w14:paraId="38E10141" w14:textId="2128EA85" w:rsidR="004F3825" w:rsidRPr="00C75B97" w:rsidRDefault="004F3825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 xml:space="preserve">2023 – 2024 </w:t>
            </w:r>
            <w:r w:rsidR="00796A45" w:rsidRPr="00C75B97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2AF9F102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dxa"/>
            <w:shd w:val="clear" w:color="auto" w:fill="808080" w:themeFill="background1" w:themeFillShade="80"/>
          </w:tcPr>
          <w:p w14:paraId="519F9DC3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737418FB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47EF388A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3F58DA94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4EC62E71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23F07441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thinDiagStripe" w:color="auto" w:fill="auto"/>
          </w:tcPr>
          <w:p w14:paraId="5AA894DD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thinDiagStripe" w:color="auto" w:fill="auto"/>
          </w:tcPr>
          <w:p w14:paraId="1063C56B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A45" w:rsidRPr="00C75B97" w14:paraId="5933CDF8" w14:textId="77777777" w:rsidTr="00C75B97">
        <w:trPr>
          <w:jc w:val="center"/>
        </w:trPr>
        <w:tc>
          <w:tcPr>
            <w:tcW w:w="2978" w:type="dxa"/>
          </w:tcPr>
          <w:p w14:paraId="3C022C71" w14:textId="425673D0" w:rsidR="004F3825" w:rsidRPr="00C75B97" w:rsidRDefault="00796A45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2024 – 2025 учебный год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3A6FC15E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dxa"/>
            <w:shd w:val="clear" w:color="auto" w:fill="808080" w:themeFill="background1" w:themeFillShade="80"/>
          </w:tcPr>
          <w:p w14:paraId="6C5A1693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57210707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29177AAD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04C9FE3E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542B3743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18F3DBA9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dxa"/>
            <w:shd w:val="clear" w:color="auto" w:fill="808080" w:themeFill="background1" w:themeFillShade="80"/>
          </w:tcPr>
          <w:p w14:paraId="5E3E9F76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7" w:type="dxa"/>
            <w:shd w:val="clear" w:color="auto" w:fill="808080" w:themeFill="background1" w:themeFillShade="80"/>
          </w:tcPr>
          <w:p w14:paraId="23784D22" w14:textId="77777777" w:rsidR="004F3825" w:rsidRPr="00C75B97" w:rsidRDefault="004F3825" w:rsidP="00C75B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397A2B" w14:textId="1DDC1476" w:rsidR="004F3825" w:rsidRDefault="004F3825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708"/>
      </w:tblGrid>
      <w:tr w:rsidR="00E62C3B" w:rsidRPr="00C75B97" w14:paraId="7D781D24" w14:textId="77777777" w:rsidTr="00C75B97">
        <w:tc>
          <w:tcPr>
            <w:tcW w:w="4282" w:type="dxa"/>
          </w:tcPr>
          <w:p w14:paraId="6CC2F691" w14:textId="5EEE5341" w:rsidR="00E62C3B" w:rsidRPr="00C75B97" w:rsidRDefault="00E62C3B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Обязательное введение ФГОС</w:t>
            </w:r>
          </w:p>
        </w:tc>
        <w:tc>
          <w:tcPr>
            <w:tcW w:w="708" w:type="dxa"/>
            <w:shd w:val="thinDiagStripe" w:color="auto" w:fill="auto"/>
          </w:tcPr>
          <w:p w14:paraId="0E7A1B5B" w14:textId="77777777" w:rsidR="00E62C3B" w:rsidRPr="00C75B97" w:rsidRDefault="00E62C3B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2C3B" w:rsidRPr="00C75B97" w14:paraId="1166A850" w14:textId="77777777" w:rsidTr="00C75B97">
        <w:tc>
          <w:tcPr>
            <w:tcW w:w="4282" w:type="dxa"/>
          </w:tcPr>
          <w:p w14:paraId="0402D8EE" w14:textId="0022D72C" w:rsidR="00E62C3B" w:rsidRPr="00C75B97" w:rsidRDefault="00E62C3B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5B97">
              <w:rPr>
                <w:rFonts w:ascii="Times New Roman" w:hAnsi="Times New Roman" w:cs="Times New Roman"/>
                <w:sz w:val="26"/>
                <w:szCs w:val="26"/>
              </w:rPr>
              <w:t>Введение ФГОС по мере готовности</w:t>
            </w:r>
          </w:p>
        </w:tc>
        <w:tc>
          <w:tcPr>
            <w:tcW w:w="708" w:type="dxa"/>
            <w:shd w:val="clear" w:color="auto" w:fill="808080" w:themeFill="background1" w:themeFillShade="80"/>
          </w:tcPr>
          <w:p w14:paraId="7C48D6D5" w14:textId="77777777" w:rsidR="00E62C3B" w:rsidRPr="00C75B97" w:rsidRDefault="00E62C3B" w:rsidP="00C75B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070744" w14:textId="77777777" w:rsidR="00C75B97" w:rsidRDefault="00C75B97" w:rsidP="00C75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B18F7F" w14:textId="77777777" w:rsidR="00BB17B3" w:rsidRDefault="00BB17B3" w:rsidP="00C75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B3671" w14:textId="55F49F04" w:rsidR="00B839FC" w:rsidRDefault="007D1C52" w:rsidP="00C75B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C5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39FC" w:rsidRPr="007D1C52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</w:t>
      </w:r>
    </w:p>
    <w:p w14:paraId="2380A357" w14:textId="77777777" w:rsidR="00C75B97" w:rsidRPr="007D1C52" w:rsidRDefault="00C75B97" w:rsidP="00C75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71656" w14:textId="3ADF093D" w:rsidR="005E77E2" w:rsidRPr="005E77E2" w:rsidRDefault="005E77E2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7E2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по учебному предмету «Технология» в образовательных организациях, реализующих основные общеобразовательные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 общего, </w:t>
      </w:r>
      <w:r w:rsidRPr="005E77E2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образования, должна выстраиваться в соответствии с действующими нормативными документами федерального, регионального уровней, локальными актами образовательной организации.</w:t>
      </w:r>
    </w:p>
    <w:p w14:paraId="3A7F4D0A" w14:textId="7F8F394C" w:rsidR="00C26D87" w:rsidRPr="00C26D87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 в Российской Федерации» от 29.12.2012г.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273-ФЗ. – </w:t>
      </w:r>
      <w:hyperlink r:id="rId8" w:history="1">
        <w:r w:rsidR="00585B65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https://base.garant.ru/70291362/</w:t>
        </w:r>
      </w:hyperlink>
      <w:r w:rsidR="00585B6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69A7610E" w14:textId="7A295900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06701369"/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преподавания учебного предмета «Технология» в образовательных организациях Российской Федерации, реализующих основные общеобразовательные программы (Утверждена коллегией Министерства просвещения Российской Федерации 24.12.2018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г.). –</w:t>
      </w:r>
      <w:r w:rsidR="00585B65" w:rsidRPr="00585B65">
        <w:t xml:space="preserve"> </w:t>
      </w:r>
      <w:hyperlink r:id="rId9" w:history="1">
        <w:r w:rsidR="00585B65"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https://docs.edu.gov.ru/document/c4d7feb359d9563f114aea8106c9a2aa</w:t>
        </w:r>
      </w:hyperlink>
      <w:r w:rsidR="00585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3"/>
    <w:p w14:paraId="7555B621" w14:textId="70A50AAE" w:rsidR="00D21E4D" w:rsidRPr="00D21E4D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Минобрнауки России от 06.10.2009 N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373 (ред. от </w:t>
      </w:r>
      <w:r w:rsidRPr="00D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11.12.2020)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2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(Зарегистрировано в Минюсте России 22.12.2009 </w:t>
      </w:r>
      <w:r w:rsidR="00585B6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1E4D">
        <w:rPr>
          <w:rFonts w:ascii="Times New Roman" w:eastAsia="Times New Roman" w:hAnsi="Times New Roman" w:cs="Times New Roman"/>
          <w:sz w:val="28"/>
          <w:szCs w:val="28"/>
          <w:lang w:eastAsia="ru-RU"/>
        </w:rPr>
        <w:t>15785)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https://base.garant.ru/197127/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47888A" w14:textId="29903AF7" w:rsidR="00D21E4D" w:rsidRPr="00940919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Министерства образовани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и науки РФ от 17.12.2010 г. №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1897 «Об утверждении федерального государственного образовательного стандарта основного общего образования» (с изменениями и дополнениями). – </w:t>
      </w:r>
      <w:hyperlink r:id="rId11" w:history="1">
        <w:r w:rsidR="00585B65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https://docs.cntd.ru/document/902254916</w:t>
        </w:r>
      </w:hyperlink>
      <w:r w:rsidR="00585B65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31A432C4" w14:textId="3CE527C1" w:rsidR="00D21E4D" w:rsidRPr="00940919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науки РФ от 17.05.2012 г.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413 «Об утверждении федерального государственного образовательного стандарта среднего общего образования» (с изменениями и дополнениями).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585B65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https://docs.cntd.ru/document/902350579</w:t>
        </w:r>
      </w:hyperlink>
      <w:r w:rsidR="00585B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A4ADEE6" w14:textId="60DACCF5" w:rsidR="00D21E4D" w:rsidRPr="00940919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FE4">
        <w:rPr>
          <w:rFonts w:ascii="Times New Roman" w:hAnsi="Times New Roman" w:cs="Times New Roman"/>
          <w:sz w:val="28"/>
          <w:szCs w:val="28"/>
        </w:rPr>
        <w:t>Приказ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r w:rsidRPr="009E283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FA527D">
        <w:rPr>
          <w:rFonts w:ascii="Times New Roman" w:hAnsi="Times New Roman" w:cs="Times New Roman"/>
          <w:sz w:val="28"/>
          <w:szCs w:val="28"/>
        </w:rPr>
        <w:t>от 31.05.2021 № </w:t>
      </w:r>
      <w:r w:rsidRPr="00940919">
        <w:rPr>
          <w:rFonts w:ascii="Times New Roman" w:hAnsi="Times New Roman" w:cs="Times New Roman"/>
          <w:sz w:val="28"/>
          <w:szCs w:val="28"/>
        </w:rPr>
        <w:t xml:space="preserve">286 «Об утверждении федерального государственного образовательного стандарта начального общего образования» (Зарегистрировано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Pr="00940919">
        <w:rPr>
          <w:rFonts w:ascii="Times New Roman" w:hAnsi="Times New Roman" w:cs="Times New Roman"/>
          <w:sz w:val="28"/>
          <w:szCs w:val="28"/>
        </w:rPr>
        <w:t>в Минюсте России 05.07.2021 N</w:t>
      </w:r>
      <w:r w:rsidR="00FA527D">
        <w:rPr>
          <w:rFonts w:ascii="Times New Roman" w:hAnsi="Times New Roman" w:cs="Times New Roman"/>
          <w:sz w:val="28"/>
          <w:szCs w:val="28"/>
        </w:rPr>
        <w:t> 64100). 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06C97">
          <w:rPr>
            <w:rStyle w:val="a3"/>
            <w:rFonts w:ascii="Times New Roman" w:hAnsi="Times New Roman" w:cs="Times New Roman"/>
            <w:sz w:val="28"/>
            <w:szCs w:val="28"/>
          </w:rPr>
          <w:t>https://fgosreestr.ru/uploads/files/14e6445c39109a753ec3b7d239e46fdb.pdf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D6EED" w14:textId="21FA14DD" w:rsidR="009E2836" w:rsidRPr="00940919" w:rsidRDefault="009E2836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41FE4">
        <w:rPr>
          <w:rFonts w:ascii="Times New Roman" w:hAnsi="Times New Roman" w:cs="Times New Roman"/>
          <w:sz w:val="28"/>
          <w:szCs w:val="28"/>
        </w:rPr>
        <w:t>Приказ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r w:rsidRPr="009E2836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Pr="00940919">
        <w:rPr>
          <w:rFonts w:ascii="Times New Roman" w:hAnsi="Times New Roman" w:cs="Times New Roman"/>
          <w:sz w:val="28"/>
          <w:szCs w:val="28"/>
        </w:rPr>
        <w:t xml:space="preserve">от 31.05.2021 N 287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919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919">
        <w:rPr>
          <w:rFonts w:ascii="Times New Roman" w:hAnsi="Times New Roman" w:cs="Times New Roman"/>
          <w:sz w:val="28"/>
          <w:szCs w:val="28"/>
        </w:rPr>
        <w:t xml:space="preserve"> (Зарегистрировано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Pr="00940919">
        <w:rPr>
          <w:rFonts w:ascii="Times New Roman" w:hAnsi="Times New Roman" w:cs="Times New Roman"/>
          <w:sz w:val="28"/>
          <w:szCs w:val="28"/>
        </w:rPr>
        <w:t xml:space="preserve">в Минюсте России 05.07.2021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527D">
        <w:rPr>
          <w:rFonts w:ascii="Times New Roman" w:hAnsi="Times New Roman" w:cs="Times New Roman"/>
          <w:sz w:val="28"/>
          <w:szCs w:val="28"/>
        </w:rPr>
        <w:t> 64101). 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E06C97">
          <w:rPr>
            <w:rStyle w:val="a3"/>
            <w:rFonts w:ascii="Times New Roman" w:hAnsi="Times New Roman" w:cs="Times New Roman"/>
            <w:sz w:val="28"/>
            <w:szCs w:val="28"/>
          </w:rPr>
          <w:t>https://fgosreestr.ru/uploads/files/238eb2e61e443460b65a83a2242abd57.pdf</w:t>
        </w:r>
      </w:hyperlink>
    </w:p>
    <w:p w14:paraId="6F6811DF" w14:textId="31A8476A" w:rsidR="00D21E4D" w:rsidRPr="009E2836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Российской Федерации от 28.08.2020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(Зарегистрирован 06.10.2020 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60252).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5" w:history="1">
        <w:r w:rsidR="003278F3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https://docs.edu.gov.ru/document/1176def32bf6e18ccb5a347a03b24acd/</w:t>
        </w:r>
      </w:hyperlink>
      <w:r w:rsidR="003278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829C0A" w14:textId="1FC872E5" w:rsidR="00D21E4D" w:rsidRPr="00940919" w:rsidRDefault="00D21E4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науки и высшего образования РФ и Министерства просвещения РФ от 05.08.2020г. №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882/391 «Об организации и осуществлении образовательной деятельности при сетевой форме реализации образовательных программ».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6" w:history="1">
        <w:r w:rsidR="003278F3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http://publication.pravo.gov.ru/Document/View/0001202009110027</w:t>
        </w:r>
      </w:hyperlink>
      <w:r w:rsidR="003278F3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 xml:space="preserve"> </w:t>
      </w:r>
    </w:p>
    <w:p w14:paraId="6F67194B" w14:textId="11FF2ECA" w:rsidR="009E2836" w:rsidRPr="00BB17B3" w:rsidRDefault="009E2836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17B3">
        <w:rPr>
          <w:rFonts w:ascii="Times New Roman" w:hAnsi="Times New Roman" w:cs="Times New Roman"/>
          <w:spacing w:val="-6"/>
          <w:sz w:val="28"/>
          <w:szCs w:val="28"/>
        </w:rPr>
        <w:t xml:space="preserve">Приказ </w:t>
      </w:r>
      <w:bookmarkStart w:id="4" w:name="_Hlk106531991"/>
      <w:r w:rsidRPr="00BB17B3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Министерства просвещения Российской Федерации </w:t>
      </w:r>
      <w:bookmarkEnd w:id="4"/>
      <w:r w:rsidR="00BB17B3" w:rsidRPr="00BB17B3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BB17B3">
        <w:rPr>
          <w:rFonts w:ascii="Times New Roman" w:hAnsi="Times New Roman" w:cs="Times New Roman"/>
          <w:spacing w:val="-6"/>
          <w:sz w:val="28"/>
          <w:szCs w:val="28"/>
        </w:rPr>
        <w:t>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(Зарегистрирован 14.09.2020 №</w:t>
      </w:r>
      <w:r w:rsidR="00FA527D" w:rsidRPr="00BB17B3">
        <w:rPr>
          <w:rFonts w:ascii="Times New Roman" w:hAnsi="Times New Roman" w:cs="Times New Roman"/>
          <w:spacing w:val="-6"/>
          <w:sz w:val="28"/>
          <w:szCs w:val="28"/>
        </w:rPr>
        <w:t> 59808) –</w:t>
      </w:r>
      <w:r w:rsidRPr="00BB17B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hyperlink r:id="rId17" w:history="1">
        <w:r w:rsidRPr="00BB17B3">
          <w:rPr>
            <w:rStyle w:val="a3"/>
            <w:rFonts w:ascii="Times New Roman" w:hAnsi="Times New Roman" w:cs="Times New Roman"/>
            <w:spacing w:val="-6"/>
            <w:sz w:val="28"/>
            <w:szCs w:val="28"/>
          </w:rPr>
          <w:t>https://docs.edu.gov.ru/document/d6b617ec2750a10a922b3734371db82a/download/3095/</w:t>
        </w:r>
      </w:hyperlink>
    </w:p>
    <w:p w14:paraId="656E8050" w14:textId="05B2C052" w:rsidR="00105708" w:rsidRPr="00940919" w:rsidRDefault="00105708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23.08.2021 г. №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590 </w:t>
      </w:r>
      <w:r w:rsidR="00BB1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мероприятий, предусмотренных подпунктом "г" пункта 5 приложения </w:t>
      </w:r>
      <w:r w:rsidR="00FF09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7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государственной программе Российской Федерации "Развитие образования" и подпунктом "б" пункта 8 приложения </w:t>
      </w:r>
      <w:r w:rsidR="00FF09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6D0">
        <w:rPr>
          <w:rFonts w:ascii="Times New Roman" w:eastAsia="Times New Roman" w:hAnsi="Times New Roman" w:cs="Times New Roman"/>
          <w:sz w:val="28"/>
          <w:szCs w:val="28"/>
          <w:lang w:eastAsia="ru-RU"/>
        </w:rPr>
        <w:t>27 к государственной программе Российской Федерации "Развитие обра</w:t>
      </w:r>
      <w:r w:rsidRPr="00971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зования", критериев его формирования и требований к функциональному оснащению общеобразовательных организаций, а также определении норматива стоимости оснащения одного места обучающегося указанными средствами обучения и воспитания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». –</w:t>
      </w:r>
      <w:hyperlink r:id="rId18" w:history="1">
        <w:r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https://docs.cntd.ru/document/726597178?marker=6540IN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135459" w14:textId="71F9F8E5" w:rsidR="00C26D87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 (СП 2.4.3648-20) (Зарегистрирован</w:t>
      </w:r>
      <w:r w:rsidR="00FA527D">
        <w:rPr>
          <w:rFonts w:ascii="Times New Roman" w:hAnsi="Times New Roman" w:cs="Times New Roman"/>
          <w:sz w:val="28"/>
          <w:szCs w:val="28"/>
        </w:rPr>
        <w:t>о в Минюсте России 18.12.2020 № </w:t>
      </w:r>
      <w:r w:rsidRPr="00940919">
        <w:rPr>
          <w:rFonts w:ascii="Times New Roman" w:hAnsi="Times New Roman" w:cs="Times New Roman"/>
          <w:sz w:val="28"/>
          <w:szCs w:val="28"/>
        </w:rPr>
        <w:t>61573)</w:t>
      </w:r>
      <w:r w:rsidR="00C75B97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https://fgosreestr.ru/uploads/files/09ca627f98c923f9d3b5b787b7fd885b.pdf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AFB0E" w14:textId="7D82A480" w:rsidR="00585B65" w:rsidRPr="00940919" w:rsidRDefault="00585B65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16D0">
        <w:rPr>
          <w:rFonts w:ascii="Times New Roman" w:hAnsi="Times New Roman" w:cs="Times New Roman"/>
          <w:sz w:val="28"/>
          <w:szCs w:val="28"/>
        </w:rPr>
        <w:t>Письмо</w:t>
      </w:r>
      <w:r w:rsidRPr="00940919">
        <w:rPr>
          <w:rFonts w:ascii="Times New Roman" w:hAnsi="Times New Roman" w:cs="Times New Roman"/>
          <w:sz w:val="28"/>
          <w:szCs w:val="28"/>
        </w:rPr>
        <w:t xml:space="preserve"> Министерства просвещ</w:t>
      </w:r>
      <w:r w:rsidR="00FA527D">
        <w:rPr>
          <w:rFonts w:ascii="Times New Roman" w:hAnsi="Times New Roman" w:cs="Times New Roman"/>
          <w:sz w:val="28"/>
          <w:szCs w:val="28"/>
        </w:rPr>
        <w:t>ения РФ от 15 февраля 2022 г. № </w:t>
      </w:r>
      <w:r w:rsidRPr="00940919">
        <w:rPr>
          <w:rFonts w:ascii="Times New Roman" w:hAnsi="Times New Roman" w:cs="Times New Roman"/>
          <w:sz w:val="28"/>
          <w:szCs w:val="28"/>
        </w:rPr>
        <w:t xml:space="preserve">АЗ-113/03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919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940919">
        <w:rPr>
          <w:rFonts w:ascii="Times New Roman" w:hAnsi="Times New Roman" w:cs="Times New Roman"/>
          <w:sz w:val="28"/>
          <w:szCs w:val="28"/>
        </w:rPr>
        <w:t xml:space="preserve">(Информационно-методическое письмо о введении федеральных государственных образовательных стандартов начального общего и основного общего образования)- </w:t>
      </w:r>
      <w:hyperlink r:id="rId20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https://docs.cntd.ru/document/728265281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4FF8B" w14:textId="65256A86" w:rsidR="009E2836" w:rsidRPr="00940919" w:rsidRDefault="009E2836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Министерство пр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освещения РФ от 01.11.2019 г. 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"Технология" в образовательных организациях Российской Федерации, реализующих основные общеобразовательные программы».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1" w:history="1">
        <w:r w:rsidR="003278F3"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https://docs.cntd.ru/document/563932203</w:t>
        </w:r>
      </w:hyperlink>
      <w:r w:rsidR="003278F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4C148B6D" w14:textId="689BA4D6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начального общего образования (протокол от 18</w:t>
      </w:r>
      <w:r w:rsidR="00105708">
        <w:rPr>
          <w:rFonts w:ascii="Times New Roman" w:hAnsi="Times New Roman" w:cs="Times New Roman"/>
          <w:sz w:val="28"/>
          <w:szCs w:val="28"/>
        </w:rPr>
        <w:t>.03.</w:t>
      </w:r>
      <w:r w:rsidR="00FA527D">
        <w:rPr>
          <w:rFonts w:ascii="Times New Roman" w:hAnsi="Times New Roman" w:cs="Times New Roman"/>
          <w:sz w:val="28"/>
          <w:szCs w:val="28"/>
        </w:rPr>
        <w:t>2022 г. № </w:t>
      </w:r>
      <w:r w:rsidRPr="00940919">
        <w:rPr>
          <w:rFonts w:ascii="Times New Roman" w:hAnsi="Times New Roman" w:cs="Times New Roman"/>
          <w:sz w:val="28"/>
          <w:szCs w:val="28"/>
        </w:rPr>
        <w:t xml:space="preserve">1/22) </w:t>
      </w:r>
      <w:r w:rsidR="00FA527D">
        <w:rPr>
          <w:rFonts w:ascii="Times New Roman" w:hAnsi="Times New Roman" w:cs="Times New Roman"/>
          <w:sz w:val="28"/>
          <w:szCs w:val="28"/>
        </w:rPr>
        <w:t>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https://fgosreestr.ru/poop/primernaia-osnovnaia-obrazovatelnaia-programma-nachalnogo-obshchego-obrazovaniia-1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5A8BE" w14:textId="6D6E4BE8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начального общего образования (протокол от </w:t>
      </w:r>
      <w:r w:rsidR="00105708">
        <w:rPr>
          <w:rFonts w:ascii="Times New Roman" w:hAnsi="Times New Roman" w:cs="Times New Roman"/>
          <w:sz w:val="28"/>
          <w:szCs w:val="28"/>
        </w:rPr>
        <w:t>0</w:t>
      </w:r>
      <w:r w:rsidRPr="00940919">
        <w:rPr>
          <w:rFonts w:ascii="Times New Roman" w:hAnsi="Times New Roman" w:cs="Times New Roman"/>
          <w:sz w:val="28"/>
          <w:szCs w:val="28"/>
        </w:rPr>
        <w:t>8</w:t>
      </w:r>
      <w:r w:rsidR="00105708">
        <w:rPr>
          <w:rFonts w:ascii="Times New Roman" w:hAnsi="Times New Roman" w:cs="Times New Roman"/>
          <w:sz w:val="28"/>
          <w:szCs w:val="28"/>
        </w:rPr>
        <w:t>.04.</w:t>
      </w:r>
      <w:r w:rsidR="00FA527D">
        <w:rPr>
          <w:rFonts w:ascii="Times New Roman" w:hAnsi="Times New Roman" w:cs="Times New Roman"/>
          <w:sz w:val="28"/>
          <w:szCs w:val="28"/>
        </w:rPr>
        <w:t>2015 г. № </w:t>
      </w:r>
      <w:r w:rsidRPr="00940919">
        <w:rPr>
          <w:rFonts w:ascii="Times New Roman" w:hAnsi="Times New Roman" w:cs="Times New Roman"/>
          <w:sz w:val="28"/>
          <w:szCs w:val="28"/>
        </w:rPr>
        <w:t xml:space="preserve">1/15) </w:t>
      </w:r>
      <w:r w:rsidR="00FA527D">
        <w:rPr>
          <w:rFonts w:ascii="Times New Roman" w:hAnsi="Times New Roman" w:cs="Times New Roman"/>
          <w:sz w:val="28"/>
          <w:szCs w:val="28"/>
        </w:rPr>
        <w:t>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https://fgosreestr.ru/poop/primernaya-osnovnaya-obrazovatelnaya-programma-nachalnogo-obshhego-obrazovaniya-2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C20D2" w14:textId="79E66D7A" w:rsidR="001E5809" w:rsidRPr="00940919" w:rsidRDefault="001E5809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основного общего образования (протокол от 18</w:t>
      </w:r>
      <w:r>
        <w:rPr>
          <w:rFonts w:ascii="Times New Roman" w:hAnsi="Times New Roman" w:cs="Times New Roman"/>
          <w:sz w:val="28"/>
          <w:szCs w:val="28"/>
        </w:rPr>
        <w:t>.03.</w:t>
      </w:r>
      <w:r w:rsidR="00FA527D">
        <w:rPr>
          <w:rFonts w:ascii="Times New Roman" w:hAnsi="Times New Roman" w:cs="Times New Roman"/>
          <w:sz w:val="28"/>
          <w:szCs w:val="28"/>
        </w:rPr>
        <w:t>2022 г. № 1/22) 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https://fgosreestr.ru/poop/primernaia-osnovnaia-obrazovatelnaia-programma-osnovnogo-obshchego-obrazovaniia-2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5A30" w14:textId="0257B12B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основная образовательная программа основного общего образования (протокол </w:t>
      </w:r>
      <w:r w:rsidR="00105708"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04.02.2020</w:t>
      </w:r>
      <w:r w:rsidR="00105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1/20). – </w:t>
      </w:r>
      <w:hyperlink r:id="rId25" w:history="1">
        <w:r w:rsidR="00105708" w:rsidRPr="00E06C97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https://fgosreestr.ru/poop/primernaia-osnovnaia-obrazovatelnaia-programma-osnovnogo-obshchego-obrazovaniia-1</w:t>
        </w:r>
      </w:hyperlink>
      <w:r w:rsidR="001057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BECD5CD" w14:textId="252245EB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основная образовательная программа среднего общего образования (</w:t>
      </w:r>
      <w:r w:rsidR="001E5809"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28.06.2016 г. № 2/16-з) 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history="1">
        <w:r w:rsidR="001E5809"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https://fgosreestr.ru/registry/primernaya-osnovnaya-obrazovatelnaya-programma-srednego-obshhego-obrazovaniya/</w:t>
        </w:r>
      </w:hyperlink>
      <w:r w:rsidR="001E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7D30571" w14:textId="40A519FE" w:rsidR="00C26D87" w:rsidRPr="00940919" w:rsidRDefault="00FA527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программа воспитания –</w:t>
      </w:r>
      <w:r w:rsidR="00C26D87"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1E5809" w:rsidRPr="00E06C97">
          <w:rPr>
            <w:rStyle w:val="a3"/>
            <w:rFonts w:ascii="Times New Roman" w:hAnsi="Times New Roman" w:cs="Times New Roman"/>
            <w:sz w:val="28"/>
            <w:szCs w:val="28"/>
          </w:rPr>
          <w:t>https://fgosreestr.ru/poop/primernaja-programma-vospitanija</w:t>
        </w:r>
      </w:hyperlink>
      <w:r w:rsidR="001E58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E9815C" w14:textId="00EB604A" w:rsidR="00C26D87" w:rsidRPr="002A3046" w:rsidRDefault="001E5809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87187">
        <w:rPr>
          <w:rFonts w:ascii="Times New Roman" w:hAnsi="Times New Roman" w:cs="Times New Roman"/>
          <w:sz w:val="28"/>
          <w:szCs w:val="28"/>
        </w:rPr>
        <w:t>Воспитание на уроке: методика работы учителя: методическое пособие / [Степанов П.</w:t>
      </w:r>
      <w:r w:rsidR="00FA527D">
        <w:rPr>
          <w:rFonts w:ascii="Times New Roman" w:hAnsi="Times New Roman" w:cs="Times New Roman"/>
          <w:sz w:val="28"/>
          <w:szCs w:val="28"/>
        </w:rPr>
        <w:t> </w:t>
      </w:r>
      <w:r w:rsidRPr="00687187">
        <w:rPr>
          <w:rFonts w:ascii="Times New Roman" w:hAnsi="Times New Roman" w:cs="Times New Roman"/>
          <w:sz w:val="28"/>
          <w:szCs w:val="28"/>
        </w:rPr>
        <w:t>В., Круглов</w:t>
      </w:r>
      <w:r w:rsidR="005E77E2">
        <w:rPr>
          <w:rFonts w:ascii="Times New Roman" w:hAnsi="Times New Roman" w:cs="Times New Roman"/>
          <w:sz w:val="28"/>
          <w:szCs w:val="28"/>
        </w:rPr>
        <w:t xml:space="preserve"> </w:t>
      </w:r>
      <w:r w:rsidRPr="00687187">
        <w:rPr>
          <w:rFonts w:ascii="Times New Roman" w:hAnsi="Times New Roman" w:cs="Times New Roman"/>
          <w:sz w:val="28"/>
          <w:szCs w:val="28"/>
        </w:rPr>
        <w:t>В.</w:t>
      </w:r>
      <w:r w:rsidR="00FA527D">
        <w:rPr>
          <w:rFonts w:ascii="Times New Roman" w:hAnsi="Times New Roman" w:cs="Times New Roman"/>
          <w:sz w:val="28"/>
          <w:szCs w:val="28"/>
        </w:rPr>
        <w:t> </w:t>
      </w:r>
      <w:r w:rsidRPr="00687187">
        <w:rPr>
          <w:rFonts w:ascii="Times New Roman" w:hAnsi="Times New Roman" w:cs="Times New Roman"/>
          <w:sz w:val="28"/>
          <w:szCs w:val="28"/>
        </w:rPr>
        <w:t>В., Степанова</w:t>
      </w:r>
      <w:r w:rsidR="005E77E2">
        <w:rPr>
          <w:rFonts w:ascii="Times New Roman" w:hAnsi="Times New Roman" w:cs="Times New Roman"/>
          <w:sz w:val="28"/>
          <w:szCs w:val="28"/>
        </w:rPr>
        <w:t xml:space="preserve"> </w:t>
      </w:r>
      <w:r w:rsidRPr="00687187">
        <w:rPr>
          <w:rFonts w:ascii="Times New Roman" w:hAnsi="Times New Roman" w:cs="Times New Roman"/>
          <w:sz w:val="28"/>
          <w:szCs w:val="28"/>
        </w:rPr>
        <w:t>И.</w:t>
      </w:r>
      <w:r w:rsidR="00FA527D">
        <w:rPr>
          <w:rFonts w:ascii="Times New Roman" w:hAnsi="Times New Roman" w:cs="Times New Roman"/>
          <w:sz w:val="28"/>
          <w:szCs w:val="28"/>
        </w:rPr>
        <w:t> </w:t>
      </w:r>
      <w:r w:rsidRPr="00687187">
        <w:rPr>
          <w:rFonts w:ascii="Times New Roman" w:hAnsi="Times New Roman" w:cs="Times New Roman"/>
          <w:sz w:val="28"/>
          <w:szCs w:val="28"/>
        </w:rPr>
        <w:t xml:space="preserve">В. и др.]; под ред. </w:t>
      </w:r>
      <w:r w:rsidRPr="00687187"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FA527D">
        <w:rPr>
          <w:rFonts w:ascii="Times New Roman" w:hAnsi="Times New Roman" w:cs="Times New Roman"/>
          <w:sz w:val="28"/>
          <w:szCs w:val="28"/>
        </w:rPr>
        <w:t> </w:t>
      </w:r>
      <w:r w:rsidRPr="00687187">
        <w:rPr>
          <w:rFonts w:ascii="Times New Roman" w:hAnsi="Times New Roman" w:cs="Times New Roman"/>
          <w:sz w:val="28"/>
          <w:szCs w:val="28"/>
        </w:rPr>
        <w:t>В.</w:t>
      </w:r>
      <w:r w:rsidR="00FA527D">
        <w:rPr>
          <w:rFonts w:ascii="Times New Roman" w:hAnsi="Times New Roman" w:cs="Times New Roman"/>
          <w:sz w:val="28"/>
          <w:szCs w:val="28"/>
        </w:rPr>
        <w:t> </w:t>
      </w:r>
      <w:r w:rsidRPr="00687187">
        <w:rPr>
          <w:rFonts w:ascii="Times New Roman" w:hAnsi="Times New Roman" w:cs="Times New Roman"/>
          <w:sz w:val="28"/>
          <w:szCs w:val="28"/>
        </w:rPr>
        <w:t>Степанова. — М.: ФГБНУ «Институт стратегии развития образования РАО». 2021.— 94 с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E06C97">
          <w:rPr>
            <w:rStyle w:val="a3"/>
            <w:rFonts w:ascii="Times New Roman" w:hAnsi="Times New Roman" w:cs="Times New Roman"/>
            <w:sz w:val="28"/>
            <w:szCs w:val="28"/>
          </w:rPr>
          <w:t>https://edsoo.web-ae.ru/kniga-1/</w:t>
        </w:r>
      </w:hyperlink>
      <w:r w:rsidR="002A3046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14:paraId="6AC4072E" w14:textId="4D5C51EC" w:rsidR="00AB63EF" w:rsidRPr="00AB63EF" w:rsidRDefault="002A3046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A304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Примерный календарный план воспитательной работы на 20</w:t>
      </w:r>
      <w:r w:rsidR="00C8102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22-2023 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учебный год</w:t>
      </w:r>
      <w:r w:rsidR="00AB63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(утвержден Министерством просвещения РФ от 10.06.2022 г. № ДГ—</w:t>
      </w:r>
      <w:r w:rsidR="00AB63EF" w:rsidRPr="00AB63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120</w:t>
      </w:r>
      <w:r w:rsidR="00AB63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/06</w:t>
      </w:r>
      <w:r w:rsidR="004C745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 </w:t>
      </w:r>
      <w:r w:rsidR="00AB63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вн)</w:t>
      </w:r>
      <w:r w:rsidR="00FA527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 –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29" w:history="1">
        <w:r w:rsidR="00AB63EF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https://институтвоспитания.рф/programmy-vospitaniya/kalendar-vospitatelnykh-sobytiy/</w:t>
        </w:r>
      </w:hyperlink>
      <w:r w:rsidR="00AB63E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;</w:t>
      </w:r>
    </w:p>
    <w:p w14:paraId="345E7C41" w14:textId="040378ED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>Материалы по формированию функциональной грамотности обучающихся (письмо Минпро</w:t>
      </w:r>
      <w:r w:rsidR="00FA527D">
        <w:rPr>
          <w:rFonts w:ascii="Times New Roman" w:hAnsi="Times New Roman" w:cs="Times New Roman"/>
          <w:sz w:val="28"/>
          <w:szCs w:val="28"/>
        </w:rPr>
        <w:t>свещения России от 21.12.2021 N </w:t>
      </w:r>
      <w:r w:rsidRPr="00940919">
        <w:rPr>
          <w:rFonts w:ascii="Times New Roman" w:hAnsi="Times New Roman" w:cs="Times New Roman"/>
          <w:sz w:val="28"/>
          <w:szCs w:val="28"/>
        </w:rPr>
        <w:t xml:space="preserve">03-2195 </w:t>
      </w:r>
      <w:r w:rsidR="00FA52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940919">
        <w:rPr>
          <w:rFonts w:ascii="Times New Roman" w:hAnsi="Times New Roman" w:cs="Times New Roman"/>
          <w:sz w:val="28"/>
          <w:szCs w:val="28"/>
        </w:rPr>
        <w:t>О направлении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919">
        <w:rPr>
          <w:rFonts w:ascii="Times New Roman" w:hAnsi="Times New Roman" w:cs="Times New Roman"/>
          <w:sz w:val="28"/>
          <w:szCs w:val="28"/>
        </w:rPr>
        <w:t xml:space="preserve">). </w:t>
      </w:r>
      <w:hyperlink r:id="rId30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https://docs.cntd.ru/document/728351427</w:t>
        </w:r>
      </w:hyperlink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C0321" w14:textId="2185BF1D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4091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учебной проектно-исследовательской деятельности </w:t>
      </w:r>
      <w:r w:rsidR="00FA527D">
        <w:rPr>
          <w:rFonts w:ascii="Times New Roman" w:hAnsi="Times New Roman" w:cs="Times New Roman"/>
          <w:sz w:val="28"/>
          <w:szCs w:val="28"/>
        </w:rPr>
        <w:t>в образовательных организациях –</w:t>
      </w:r>
      <w:r w:rsidRPr="00940919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940919">
          <w:rPr>
            <w:rStyle w:val="a3"/>
            <w:rFonts w:ascii="Times New Roman" w:hAnsi="Times New Roman" w:cs="Times New Roman"/>
            <w:sz w:val="28"/>
            <w:szCs w:val="28"/>
          </w:rPr>
          <w:t>https://edsoo.ru/Metodicheskie_rekomendacii_po_organizacii_uchebnoi_proektno_issledovatelskoi_deyatelnosti_v_obrazovatelnih_organizaciyah.htm</w:t>
        </w:r>
      </w:hyperlink>
    </w:p>
    <w:p w14:paraId="672574F7" w14:textId="1EF4C52A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Глозман, Е.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Технология. 5-9 классы: рабочая программа / Е.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Глозман, Е.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</w:t>
      </w:r>
      <w:r w:rsidR="00FA5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Кудакова. – (Российский учебник) – </w:t>
      </w:r>
      <w:hyperlink r:id="rId32" w:history="1">
        <w:r w:rsidR="003278F3" w:rsidRPr="00E06C97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https://rosuchebnik.ru/material/tekhnologiya-5-9-klassy-rabochaya-programma/</w:t>
        </w:r>
      </w:hyperlink>
      <w:r w:rsidR="003278F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 xml:space="preserve"> </w:t>
      </w:r>
    </w:p>
    <w:p w14:paraId="230516DA" w14:textId="6462B6F8" w:rsidR="00C26D87" w:rsidRPr="00940919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Тищенко, А.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Т. Технология: раб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очая программа: 5-9 классы / А. Т.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Тищенко, Н.</w:t>
      </w:r>
      <w:r w:rsidR="00FA5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FA5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Синица.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Вентана-Граф. </w:t>
      </w:r>
      <w:r w:rsidRPr="009409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40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3" w:history="1">
        <w:r w:rsidR="003278F3"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https://rosuchebnik.ru/material/tekhnologiya-5-9-klassy-rabochaya-programma-tischenko/</w:t>
        </w:r>
      </w:hyperlink>
      <w:r w:rsidR="003278F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</w:t>
      </w:r>
    </w:p>
    <w:p w14:paraId="7553B0C9" w14:textId="78C4A63C" w:rsidR="003278F3" w:rsidRPr="00FA527D" w:rsidRDefault="00C26D87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Казакевич, В.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 Технология. Примерные рабочие программы. Предметная линия учебников В. М. Казакевича и др. 5</w:t>
      </w:r>
      <w:r w:rsidRPr="00FA527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–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9 классы: учеб. пособие для обще-образоват. организаций / В.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М. Казакевич, Г.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В. Пичугина, Г.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Ю.</w:t>
      </w:r>
      <w:r w:rsidR="00FA527D" w:rsidRPr="00FA527D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 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Семенова. </w:t>
      </w:r>
      <w:r w:rsidRPr="00FA527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–</w:t>
      </w:r>
      <w:r w:rsidRPr="00FA527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М.: Просвещение, 2020. </w:t>
      </w:r>
      <w:r w:rsidRPr="00FA527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– </w:t>
      </w:r>
      <w:hyperlink r:id="rId34" w:history="1">
        <w:r w:rsidR="003278F3" w:rsidRPr="00FA527D">
          <w:rPr>
            <w:rStyle w:val="a3"/>
            <w:rFonts w:ascii="Times New Roman" w:eastAsia="Times New Roman" w:hAnsi="Times New Roman" w:cs="Times New Roman"/>
            <w:bCs/>
            <w:spacing w:val="-4"/>
            <w:sz w:val="28"/>
            <w:szCs w:val="28"/>
            <w:lang w:eastAsia="ru-RU"/>
          </w:rPr>
          <w:t>https://catalog.prosv.ru/attachment/36d9984058a5756a6033d3211cc2f14fecd00630.pdf</w:t>
        </w:r>
      </w:hyperlink>
      <w:r w:rsidR="003278F3" w:rsidRPr="00FA527D">
        <w:rPr>
          <w:rFonts w:ascii="Times New Roman" w:eastAsia="Times New Roman" w:hAnsi="Times New Roman" w:cs="Times New Roman"/>
          <w:bCs/>
          <w:color w:val="0000FF"/>
          <w:spacing w:val="-4"/>
          <w:sz w:val="28"/>
          <w:szCs w:val="28"/>
          <w:u w:val="single"/>
          <w:lang w:eastAsia="ru-RU"/>
        </w:rPr>
        <w:t xml:space="preserve"> </w:t>
      </w:r>
    </w:p>
    <w:p w14:paraId="096E15F7" w14:textId="7DF1D485" w:rsidR="003278F3" w:rsidRPr="003278F3" w:rsidRDefault="00FA527D" w:rsidP="00C75B97">
      <w:pPr>
        <w:pStyle w:val="a8"/>
        <w:numPr>
          <w:ilvl w:val="0"/>
          <w:numId w:val="8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Шутикова,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78F3" w:rsidRP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И. Технология. 5–9 классы: методическое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для учителя / сост. М.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78F3" w:rsidRP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>И. Шутикова. — М.: Просвещение, 2021. — 160 с.</w:t>
      </w:r>
      <w:r w:rsidR="00C8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="003278F3" w:rsidRPr="00E06C9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https://files.lbz.ru/authors/technologia/3/technologiya_progr_21_5_9.pdf</w:t>
        </w:r>
      </w:hyperlink>
      <w:r w:rsid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278F3" w:rsidRP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и примерная рабочая программа </w:t>
      </w:r>
      <w:r w:rsid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УМК «Технология» авторского коллектива под рук. С.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278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Бешенкова)</w:t>
      </w:r>
    </w:p>
    <w:p w14:paraId="4A39D530" w14:textId="00101871" w:rsidR="00B839FC" w:rsidRDefault="00FA527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14:paraId="2F3C6326" w14:textId="111451D0" w:rsidR="004F3825" w:rsidRPr="00BB17B3" w:rsidRDefault="00B839FC" w:rsidP="00FA52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A527D">
        <w:rPr>
          <w:rFonts w:ascii="Times New Roman" w:hAnsi="Times New Roman" w:cs="Times New Roman"/>
          <w:b/>
          <w:bCs/>
          <w:iCs/>
          <w:sz w:val="28"/>
          <w:szCs w:val="28"/>
        </w:rPr>
        <w:t>Объем учебной нагрузки по учебному предмету «Технология»</w:t>
      </w:r>
    </w:p>
    <w:p w14:paraId="048665D8" w14:textId="77777777" w:rsidR="00FA527D" w:rsidRPr="00BB17B3" w:rsidRDefault="00FA527D" w:rsidP="00FA527D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tbl>
      <w:tblPr>
        <w:tblStyle w:val="a7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3"/>
        <w:gridCol w:w="1982"/>
        <w:gridCol w:w="1839"/>
        <w:gridCol w:w="4225"/>
      </w:tblGrid>
      <w:tr w:rsidR="003C41C5" w:rsidRPr="00FA527D" w14:paraId="17C88035" w14:textId="77777777" w:rsidTr="00FA527D">
        <w:trPr>
          <w:jc w:val="center"/>
        </w:trPr>
        <w:tc>
          <w:tcPr>
            <w:tcW w:w="1555" w:type="dxa"/>
            <w:vAlign w:val="center"/>
          </w:tcPr>
          <w:p w14:paraId="78A9369A" w14:textId="4C84E40A" w:rsidR="003C41C5" w:rsidRPr="00FA527D" w:rsidRDefault="003C41C5" w:rsidP="00FA5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Уровень образования</w:t>
            </w:r>
          </w:p>
        </w:tc>
        <w:tc>
          <w:tcPr>
            <w:tcW w:w="1984" w:type="dxa"/>
            <w:vAlign w:val="center"/>
          </w:tcPr>
          <w:p w14:paraId="700D1D90" w14:textId="7B3D45BC" w:rsidR="003C41C5" w:rsidRPr="00FA527D" w:rsidRDefault="003C41C5" w:rsidP="00FA5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</w:p>
        </w:tc>
        <w:tc>
          <w:tcPr>
            <w:tcW w:w="1843" w:type="dxa"/>
            <w:vAlign w:val="center"/>
          </w:tcPr>
          <w:p w14:paraId="4234071D" w14:textId="77777777" w:rsidR="003C41C5" w:rsidRPr="00FA527D" w:rsidRDefault="003C41C5" w:rsidP="00FA5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Примерный учебный план</w:t>
            </w:r>
          </w:p>
        </w:tc>
        <w:tc>
          <w:tcPr>
            <w:tcW w:w="4246" w:type="dxa"/>
            <w:vAlign w:val="center"/>
          </w:tcPr>
          <w:p w14:paraId="6101A94B" w14:textId="77777777" w:rsidR="003C41C5" w:rsidRPr="00FA527D" w:rsidRDefault="003C41C5" w:rsidP="00FA52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Объем нагрузки</w:t>
            </w:r>
          </w:p>
        </w:tc>
      </w:tr>
      <w:tr w:rsidR="0036300E" w:rsidRPr="00FA527D" w14:paraId="3F3CD2F5" w14:textId="77777777" w:rsidTr="00FA527D">
        <w:trPr>
          <w:jc w:val="center"/>
        </w:trPr>
        <w:tc>
          <w:tcPr>
            <w:tcW w:w="1555" w:type="dxa"/>
            <w:vMerge w:val="restart"/>
          </w:tcPr>
          <w:p w14:paraId="46522861" w14:textId="5470F171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Начальное общее образование</w:t>
            </w:r>
          </w:p>
        </w:tc>
        <w:tc>
          <w:tcPr>
            <w:tcW w:w="1984" w:type="dxa"/>
          </w:tcPr>
          <w:p w14:paraId="01EB428E" w14:textId="32DE30D4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 НОО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(п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риказ Министерства просвещения РФ от 31.05.2021 №</w:t>
            </w:r>
            <w:r w:rsidR="006A3007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286)</w:t>
            </w:r>
          </w:p>
        </w:tc>
        <w:tc>
          <w:tcPr>
            <w:tcW w:w="1843" w:type="dxa"/>
          </w:tcPr>
          <w:p w14:paraId="3964F822" w14:textId="5CD959DE" w:rsidR="0036300E" w:rsidRPr="00FA527D" w:rsidRDefault="0036300E" w:rsidP="00F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ПООП НОО (протокол от 18.03.2022 г. №</w:t>
            </w:r>
            <w:r w:rsidR="003E39BC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1/22)</w:t>
            </w:r>
          </w:p>
        </w:tc>
        <w:tc>
          <w:tcPr>
            <w:tcW w:w="4246" w:type="dxa"/>
          </w:tcPr>
          <w:p w14:paraId="0D286C54" w14:textId="77777777" w:rsidR="000E67EB" w:rsidRPr="00FA527D" w:rsidRDefault="00BC0115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</w:t>
            </w:r>
            <w:r w:rsidR="003E783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часов, </w:t>
            </w:r>
            <w:r w:rsidR="00AD425A" w:rsidRPr="00FA527D">
              <w:rPr>
                <w:rFonts w:ascii="Times New Roman" w:hAnsi="Times New Roman" w:cs="Times New Roman"/>
                <w:sz w:val="26"/>
                <w:szCs w:val="26"/>
              </w:rPr>
              <w:t>отводимых</w:t>
            </w:r>
            <w:r w:rsidR="003E783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на изучение учебного предмета «Технология» для </w:t>
            </w:r>
            <w:r w:rsidR="00F273BC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всех вариантов примерного учебного плана </w:t>
            </w:r>
          </w:p>
          <w:p w14:paraId="0B93E424" w14:textId="5DF4A345" w:rsidR="003E783B" w:rsidRPr="00FA527D" w:rsidRDefault="003E783B" w:rsidP="00FA527D">
            <w:pPr>
              <w:pStyle w:val="a8"/>
              <w:numPr>
                <w:ilvl w:val="0"/>
                <w:numId w:val="6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1-м классе 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составляет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33 часа (1 час в неделю)</w:t>
            </w:r>
          </w:p>
          <w:p w14:paraId="4053BD8D" w14:textId="25D30F41" w:rsidR="002F1C1D" w:rsidRPr="00FA527D" w:rsidRDefault="002F1C1D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урока в 1-м классе составляет 35 минут.</w:t>
            </w:r>
          </w:p>
          <w:p w14:paraId="7190132E" w14:textId="5B904DB7" w:rsidR="0036300E" w:rsidRPr="00FA527D" w:rsidRDefault="00AB010C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По усмотрению образовательной организации число часов может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быть увеличено за счёт части, формируемой участниками образовательных отношений </w:t>
            </w:r>
            <w:r w:rsidR="006A3007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(например: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для организации проектно-исследовательской </w:t>
            </w:r>
            <w:r w:rsidR="006A3007" w:rsidRPr="00FA527D">
              <w:rPr>
                <w:rFonts w:ascii="Times New Roman" w:hAnsi="Times New Roman" w:cs="Times New Roman"/>
                <w:sz w:val="26"/>
                <w:szCs w:val="26"/>
              </w:rPr>
              <w:t>деятельности, подготовки и проведения выставок достижений учащихся с участием самих школьников)</w:t>
            </w:r>
          </w:p>
        </w:tc>
      </w:tr>
      <w:tr w:rsidR="0036300E" w:rsidRPr="00FA527D" w14:paraId="0B9D53A1" w14:textId="77777777" w:rsidTr="00FA527D">
        <w:trPr>
          <w:jc w:val="center"/>
        </w:trPr>
        <w:tc>
          <w:tcPr>
            <w:tcW w:w="1555" w:type="dxa"/>
            <w:vMerge/>
          </w:tcPr>
          <w:p w14:paraId="3A035858" w14:textId="77777777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75D59A" w14:textId="63E2F76B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 НОО (приказ МОН РФ от 06.10.2009 №</w:t>
            </w:r>
            <w:r w:rsidR="006A3007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373)</w:t>
            </w:r>
          </w:p>
        </w:tc>
        <w:tc>
          <w:tcPr>
            <w:tcW w:w="1843" w:type="dxa"/>
            <w:shd w:val="clear" w:color="auto" w:fill="auto"/>
          </w:tcPr>
          <w:p w14:paraId="12902B32" w14:textId="3D6C4E77" w:rsidR="0036300E" w:rsidRPr="00FA527D" w:rsidRDefault="003E39BC" w:rsidP="00F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ПООП НОО </w:t>
            </w:r>
            <w:r w:rsidR="0036300E" w:rsidRPr="00FA52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протокол от 08.04.2015 г. № 1/15</w:t>
            </w:r>
            <w:r w:rsidR="0036300E"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6" w:type="dxa"/>
          </w:tcPr>
          <w:p w14:paraId="095A531D" w14:textId="77777777" w:rsidR="000E67EB" w:rsidRPr="00FA527D" w:rsidRDefault="00AD425A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примерным учебным планом </w:t>
            </w:r>
          </w:p>
          <w:p w14:paraId="7FC665E0" w14:textId="2B73824B" w:rsidR="002F1C1D" w:rsidRPr="00FA527D" w:rsidRDefault="00AD425A" w:rsidP="00FA527D">
            <w:pPr>
              <w:pStyle w:val="a8"/>
              <w:numPr>
                <w:ilvl w:val="0"/>
                <w:numId w:val="6"/>
              </w:numPr>
              <w:tabs>
                <w:tab w:val="left" w:pos="440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во 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2-4-х классах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учебный предмет изучается в объеме 34 часов ежегодно (1 час в неделю)</w:t>
            </w:r>
            <w:r w:rsidR="00C5324A" w:rsidRPr="00FA52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D5E41F" w14:textId="5B822443" w:rsidR="0036300E" w:rsidRPr="00FA527D" w:rsidRDefault="002F1C1D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урока составляет</w:t>
            </w:r>
            <w:r w:rsidR="00C5324A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  <w:r w:rsidR="00C5324A" w:rsidRPr="00FA527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45 минут (по </w:t>
            </w:r>
            <w:r w:rsidR="00C5324A" w:rsidRPr="00FA527D">
              <w:rPr>
                <w:rFonts w:ascii="Times New Roman" w:hAnsi="Times New Roman" w:cs="Times New Roman"/>
                <w:sz w:val="26"/>
                <w:szCs w:val="26"/>
              </w:rPr>
              <w:t>решению образовательной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организации)</w:t>
            </w:r>
          </w:p>
        </w:tc>
      </w:tr>
      <w:tr w:rsidR="003C41C5" w:rsidRPr="00FA527D" w14:paraId="76DA8081" w14:textId="77777777" w:rsidTr="00FA527D">
        <w:trPr>
          <w:jc w:val="center"/>
        </w:trPr>
        <w:tc>
          <w:tcPr>
            <w:tcW w:w="1555" w:type="dxa"/>
            <w:vMerge w:val="restart"/>
          </w:tcPr>
          <w:p w14:paraId="7D6415CF" w14:textId="1238EBCB" w:rsidR="003C41C5" w:rsidRPr="00FA527D" w:rsidRDefault="003C41C5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Основное общее образование</w:t>
            </w:r>
          </w:p>
        </w:tc>
        <w:tc>
          <w:tcPr>
            <w:tcW w:w="1984" w:type="dxa"/>
          </w:tcPr>
          <w:p w14:paraId="2D9DFD37" w14:textId="58C4C9B5" w:rsidR="003C41C5" w:rsidRPr="00FA527D" w:rsidRDefault="003C41C5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 ООО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(п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риказ Министерства просвещения РФ от 31.05.2021 №</w:t>
            </w:r>
            <w:r w:rsidR="00E72163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475E0C" w:rsidRPr="00FA527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</w:tcPr>
          <w:p w14:paraId="2107E386" w14:textId="6FC2A6BC" w:rsidR="003C41C5" w:rsidRPr="00FA527D" w:rsidRDefault="00733813" w:rsidP="00F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ПООП</w:t>
            </w:r>
            <w:r w:rsidR="0036300E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ООО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(протокол от </w:t>
            </w:r>
            <w:r w:rsidR="0036300E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18.03.2022 г.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E39BC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1/22)</w:t>
            </w:r>
          </w:p>
        </w:tc>
        <w:tc>
          <w:tcPr>
            <w:tcW w:w="4246" w:type="dxa"/>
            <w:shd w:val="clear" w:color="auto" w:fill="auto"/>
          </w:tcPr>
          <w:p w14:paraId="203FD631" w14:textId="77777777" w:rsidR="000E67EB" w:rsidRPr="00FA527D" w:rsidRDefault="00AF404B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часов, отводимых на изучение учебного предмета «Технология» для всех вариантов примерного учебного плана </w:t>
            </w:r>
          </w:p>
          <w:p w14:paraId="752F847E" w14:textId="0E6C49C6" w:rsidR="009869DD" w:rsidRPr="00FA527D" w:rsidRDefault="00AF404B" w:rsidP="00FA527D">
            <w:pPr>
              <w:pStyle w:val="a8"/>
              <w:numPr>
                <w:ilvl w:val="0"/>
                <w:numId w:val="6"/>
              </w:numPr>
              <w:tabs>
                <w:tab w:val="left" w:pos="42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5-м классе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составляет 68 (70</w:t>
            </w:r>
            <w:r w:rsidR="000E67EB"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часов (2 часа в неделю)</w:t>
            </w:r>
          </w:p>
          <w:p w14:paraId="46B05C87" w14:textId="23F42ED5" w:rsidR="003C41C5" w:rsidRPr="00FA527D" w:rsidRDefault="000E2CBF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сдвоенных уроков технологии составляет 80-90 минут (по решению образовательной организации). 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Для классов, в которых обучаются дети с ограниченными возможностями здоровья,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>0 минут</w:t>
            </w:r>
          </w:p>
        </w:tc>
      </w:tr>
      <w:tr w:rsidR="0036300E" w:rsidRPr="00FA527D" w14:paraId="1CF4AA41" w14:textId="77777777" w:rsidTr="00FA527D">
        <w:trPr>
          <w:jc w:val="center"/>
        </w:trPr>
        <w:tc>
          <w:tcPr>
            <w:tcW w:w="1555" w:type="dxa"/>
            <w:vMerge/>
          </w:tcPr>
          <w:p w14:paraId="02A049C1" w14:textId="77777777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780D06C" w14:textId="2CB4689D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 ООО (приказ МОН РФ от 17.12.2010 №</w:t>
            </w:r>
            <w:r w:rsidR="00E72163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1897)</w:t>
            </w:r>
          </w:p>
        </w:tc>
        <w:tc>
          <w:tcPr>
            <w:tcW w:w="1843" w:type="dxa"/>
            <w:shd w:val="clear" w:color="auto" w:fill="auto"/>
          </w:tcPr>
          <w:p w14:paraId="63C886F0" w14:textId="635E597D" w:rsidR="0036300E" w:rsidRPr="00FA527D" w:rsidRDefault="0036300E" w:rsidP="00F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ПООП ООО (протокол от 04.02.2020 г. №</w:t>
            </w:r>
            <w:r w:rsidR="003E39BC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1/20)</w:t>
            </w:r>
          </w:p>
        </w:tc>
        <w:tc>
          <w:tcPr>
            <w:tcW w:w="4246" w:type="dxa"/>
            <w:shd w:val="clear" w:color="auto" w:fill="auto"/>
          </w:tcPr>
          <w:p w14:paraId="00993A8B" w14:textId="46AF14EF" w:rsidR="000E67EB" w:rsidRPr="00FA527D" w:rsidRDefault="006D3AE4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примерным учебным планом </w:t>
            </w:r>
            <w:r w:rsidR="000E67EB" w:rsidRPr="00FA527D">
              <w:rPr>
                <w:rFonts w:ascii="Times New Roman" w:hAnsi="Times New Roman" w:cs="Times New Roman"/>
                <w:sz w:val="26"/>
                <w:szCs w:val="26"/>
              </w:rPr>
              <w:t>на изучение технологии отводятся</w:t>
            </w:r>
          </w:p>
          <w:p w14:paraId="25F4F9D0" w14:textId="609BDD65" w:rsidR="000E67EB" w:rsidRPr="00FA527D" w:rsidRDefault="000E67EB" w:rsidP="00FA527D">
            <w:pPr>
              <w:pStyle w:val="a8"/>
              <w:numPr>
                <w:ilvl w:val="0"/>
                <w:numId w:val="6"/>
              </w:numPr>
              <w:tabs>
                <w:tab w:val="left" w:pos="42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6-8-х классах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по 68 (70) часов ежегодно (</w:t>
            </w:r>
            <w:r w:rsidR="006D3AE4" w:rsidRPr="00FA527D">
              <w:rPr>
                <w:rFonts w:ascii="Times New Roman" w:hAnsi="Times New Roman" w:cs="Times New Roman"/>
                <w:sz w:val="26"/>
                <w:szCs w:val="26"/>
              </w:rPr>
              <w:t>2 часа в неделю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D3AE4" w:rsidRPr="00FA52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81CCE6E" w14:textId="715D2CA8" w:rsidR="006D3AE4" w:rsidRPr="00FA527D" w:rsidRDefault="000E67EB" w:rsidP="00FA527D">
            <w:pPr>
              <w:pStyle w:val="a8"/>
              <w:numPr>
                <w:ilvl w:val="0"/>
                <w:numId w:val="6"/>
              </w:numPr>
              <w:tabs>
                <w:tab w:val="left" w:pos="42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9 классе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8B632A" w:rsidRPr="00FA527D">
              <w:rPr>
                <w:rFonts w:ascii="Times New Roman" w:hAnsi="Times New Roman" w:cs="Times New Roman"/>
                <w:sz w:val="26"/>
                <w:szCs w:val="26"/>
              </w:rPr>
              <w:t>34 (35) часов (</w:t>
            </w:r>
            <w:r w:rsidR="006D3AE4" w:rsidRPr="00FA527D">
              <w:rPr>
                <w:rFonts w:ascii="Times New Roman" w:hAnsi="Times New Roman" w:cs="Times New Roman"/>
                <w:sz w:val="26"/>
                <w:szCs w:val="26"/>
              </w:rPr>
              <w:t>1 час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в неделю</w:t>
            </w:r>
            <w:r w:rsidR="008B632A"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14:paraId="7BB9A105" w14:textId="0C17F96B" w:rsidR="000C0A79" w:rsidRPr="00FA527D" w:rsidRDefault="000C0A79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При проведении занятий по технологии (5-9 кл.) осуществляется деление классов на две группы с учетом норм по предельно допустимой наполняемости групп.</w:t>
            </w:r>
          </w:p>
          <w:p w14:paraId="5A72A422" w14:textId="77777777" w:rsidR="0036300E" w:rsidRDefault="000C0A79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Продолжительность </w:t>
            </w:r>
            <w:r w:rsidR="000E2CBF" w:rsidRPr="00FA527D">
              <w:rPr>
                <w:rFonts w:ascii="Times New Roman" w:hAnsi="Times New Roman" w:cs="Times New Roman"/>
                <w:sz w:val="26"/>
                <w:szCs w:val="26"/>
              </w:rPr>
              <w:t>сдвоенных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>ов технологии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составляет 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AF404B" w:rsidRPr="00FA527D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минут (по решению образовательной организации)</w:t>
            </w:r>
          </w:p>
          <w:p w14:paraId="1EED9EE0" w14:textId="25D16C68" w:rsidR="00BB17B3" w:rsidRPr="00FA527D" w:rsidRDefault="00BB17B3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00E" w:rsidRPr="00FA527D" w14:paraId="380DA5AB" w14:textId="77777777" w:rsidTr="00FA527D">
        <w:trPr>
          <w:jc w:val="center"/>
        </w:trPr>
        <w:tc>
          <w:tcPr>
            <w:tcW w:w="1555" w:type="dxa"/>
          </w:tcPr>
          <w:p w14:paraId="05BF8DD5" w14:textId="0E732554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Среднее общее образование</w:t>
            </w:r>
          </w:p>
        </w:tc>
        <w:tc>
          <w:tcPr>
            <w:tcW w:w="1984" w:type="dxa"/>
          </w:tcPr>
          <w:p w14:paraId="71343FE6" w14:textId="3B786012" w:rsidR="0036300E" w:rsidRPr="00FA527D" w:rsidRDefault="0036300E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ФГОС СОО (приказ МОН РФ от 17.05.2012 №</w:t>
            </w:r>
            <w:r w:rsidR="00E72163" w:rsidRPr="00FA52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413)</w:t>
            </w:r>
          </w:p>
        </w:tc>
        <w:tc>
          <w:tcPr>
            <w:tcW w:w="1843" w:type="dxa"/>
            <w:shd w:val="clear" w:color="auto" w:fill="auto"/>
          </w:tcPr>
          <w:p w14:paraId="7C8454E9" w14:textId="3A877EA3" w:rsidR="0036300E" w:rsidRPr="00FA527D" w:rsidRDefault="0036300E" w:rsidP="00FA52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ПООП </w:t>
            </w:r>
            <w:r w:rsidR="003E39BC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СОО 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3E39BC" w:rsidRPr="00FA527D">
              <w:rPr>
                <w:rFonts w:ascii="Times New Roman" w:hAnsi="Times New Roman" w:cs="Times New Roman"/>
                <w:sz w:val="26"/>
                <w:szCs w:val="26"/>
              </w:rPr>
              <w:t>протокол от 28 июня 2016 г. № 2/16-з</w:t>
            </w: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246" w:type="dxa"/>
            <w:shd w:val="clear" w:color="auto" w:fill="auto"/>
          </w:tcPr>
          <w:p w14:paraId="7BBA604F" w14:textId="21126239" w:rsidR="0036300E" w:rsidRPr="00FA527D" w:rsidRDefault="006B1BB5" w:rsidP="00FA527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9A713C" w:rsidRPr="00FA52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10-11 классах</w:t>
            </w:r>
            <w:r w:rsidR="009A713C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предметная область «Технология» может изучаться по выбору в рамках элективных курсов технологического и универсального профилей: «Технология», «Дизайн», «Компьютерная графика», «Робототехника» и др. Объем часов определяется образовательной организацией от </w:t>
            </w:r>
            <w:r w:rsidR="00C14EEF" w:rsidRPr="00FA527D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9A713C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  <w:r w:rsidR="00C14EEF" w:rsidRPr="00FA527D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9A713C" w:rsidRPr="00FA527D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C14EEF" w:rsidRPr="00FA527D">
              <w:rPr>
                <w:rFonts w:ascii="Times New Roman" w:hAnsi="Times New Roman" w:cs="Times New Roman"/>
                <w:sz w:val="26"/>
                <w:szCs w:val="26"/>
              </w:rPr>
              <w:t>280 часов (примерный учебный план универсального профиля вариант №</w:t>
            </w:r>
            <w:r w:rsidR="00FA52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C14EEF" w:rsidRPr="00FA527D">
              <w:rPr>
                <w:rFonts w:ascii="Times New Roman" w:hAnsi="Times New Roman" w:cs="Times New Roman"/>
                <w:sz w:val="26"/>
                <w:szCs w:val="26"/>
              </w:rPr>
              <w:t>1) за 2 года</w:t>
            </w:r>
          </w:p>
        </w:tc>
      </w:tr>
    </w:tbl>
    <w:p w14:paraId="594EF794" w14:textId="77777777" w:rsidR="00FA527D" w:rsidRDefault="00FA527D" w:rsidP="00C75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F8523" w14:textId="77777777" w:rsidR="00BB17B3" w:rsidRPr="00BB17B3" w:rsidRDefault="00BB17B3" w:rsidP="00C75B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4C34F" w14:textId="75BB3A06" w:rsidR="004F3825" w:rsidRPr="00B839FC" w:rsidRDefault="00FF09F6" w:rsidP="00FA5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D1C52">
        <w:rPr>
          <w:rFonts w:ascii="Times New Roman" w:hAnsi="Times New Roman" w:cs="Times New Roman"/>
          <w:b/>
          <w:bCs/>
          <w:sz w:val="28"/>
          <w:szCs w:val="28"/>
        </w:rPr>
        <w:t>. Рабочи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7D1C5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7D1C52">
        <w:rPr>
          <w:rFonts w:ascii="Times New Roman" w:hAnsi="Times New Roman" w:cs="Times New Roman"/>
          <w:b/>
          <w:bCs/>
          <w:sz w:val="28"/>
          <w:szCs w:val="28"/>
        </w:rPr>
        <w:t xml:space="preserve"> по учебному предмету «Технология»</w:t>
      </w:r>
    </w:p>
    <w:p w14:paraId="3350E0FB" w14:textId="16FB5A47" w:rsidR="004F3825" w:rsidRDefault="00AD16B7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16B7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«Технология», как часть </w:t>
      </w:r>
      <w:r w:rsidR="00F208B2">
        <w:rPr>
          <w:rFonts w:ascii="Times New Roman" w:hAnsi="Times New Roman" w:cs="Times New Roman"/>
          <w:sz w:val="28"/>
          <w:szCs w:val="28"/>
        </w:rPr>
        <w:t xml:space="preserve">основной образовательной программы </w:t>
      </w:r>
      <w:r w:rsidR="00F208B2" w:rsidRPr="00AD16B7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208B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D16B7">
        <w:rPr>
          <w:rFonts w:ascii="Times New Roman" w:hAnsi="Times New Roman" w:cs="Times New Roman"/>
          <w:sz w:val="28"/>
          <w:szCs w:val="28"/>
        </w:rPr>
        <w:t>ООП</w:t>
      </w:r>
      <w:r w:rsidR="00F208B2">
        <w:rPr>
          <w:rFonts w:ascii="Times New Roman" w:hAnsi="Times New Roman" w:cs="Times New Roman"/>
          <w:sz w:val="28"/>
          <w:szCs w:val="28"/>
        </w:rPr>
        <w:t>),</w:t>
      </w:r>
      <w:r w:rsidRPr="00AD16B7">
        <w:rPr>
          <w:rFonts w:ascii="Times New Roman" w:hAnsi="Times New Roman" w:cs="Times New Roman"/>
          <w:sz w:val="28"/>
          <w:szCs w:val="28"/>
        </w:rPr>
        <w:t xml:space="preserve"> должна соответствовать ФГОС и быть составлена с учетом ПООП </w:t>
      </w:r>
      <w:r w:rsidR="00C352DB">
        <w:rPr>
          <w:rFonts w:ascii="Times New Roman" w:hAnsi="Times New Roman" w:cs="Times New Roman"/>
          <w:sz w:val="28"/>
          <w:szCs w:val="28"/>
        </w:rPr>
        <w:t>для каждого уровня образования</w:t>
      </w:r>
      <w:r w:rsidR="00301EB1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="00C352DB">
        <w:rPr>
          <w:rFonts w:ascii="Times New Roman" w:hAnsi="Times New Roman" w:cs="Times New Roman"/>
          <w:sz w:val="28"/>
          <w:szCs w:val="28"/>
        </w:rPr>
        <w:t xml:space="preserve"> </w:t>
      </w:r>
      <w:r w:rsidRPr="00AD16B7">
        <w:rPr>
          <w:rFonts w:ascii="Times New Roman" w:hAnsi="Times New Roman" w:cs="Times New Roman"/>
          <w:sz w:val="28"/>
          <w:szCs w:val="28"/>
        </w:rPr>
        <w:t>(п. 7 ст.12 ФЗ № 273).</w:t>
      </w:r>
    </w:p>
    <w:p w14:paraId="457CBE8F" w14:textId="77777777" w:rsidR="00FA527D" w:rsidRPr="00FA527D" w:rsidRDefault="00FA527D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C78E8B0" w14:textId="78E7FD88" w:rsidR="001D3037" w:rsidRDefault="00C352DB" w:rsidP="00FA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Рабоч</w:t>
      </w:r>
      <w:r w:rsidR="0070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ие</w:t>
      </w: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программы по учебному предмету «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Технология</w:t>
      </w: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14:paraId="76FD0098" w14:textId="793AB25F" w:rsidR="00C352DB" w:rsidRPr="00C352DB" w:rsidRDefault="00030024" w:rsidP="00FA52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</w:t>
      </w:r>
      <w:r w:rsidR="00C352DB"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1 и 5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</w:t>
      </w:r>
    </w:p>
    <w:p w14:paraId="3D08AE11" w14:textId="214E35AE" w:rsidR="008658CE" w:rsidRPr="008658CE" w:rsidRDefault="00475E0C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приказам Министерства</w:t>
      </w:r>
      <w:r w:rsidR="00FA5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РФ от 18.03.2022 №</w:t>
      </w:r>
      <w:r w:rsidR="00FA5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</w:t>
      </w:r>
      <w:r w:rsidR="001A406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 287</w:t>
      </w:r>
      <w:r w:rsidR="001A406B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="00B1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58CE" w:rsidRP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абочие программы учебных предметов, учебных курсов (в том числе внеурочной деятельности), учебных модулей должны включать:</w:t>
      </w:r>
    </w:p>
    <w:p w14:paraId="60468928" w14:textId="77777777" w:rsidR="008658CE" w:rsidRPr="008658CE" w:rsidRDefault="008658CE" w:rsidP="00FA527D">
      <w:pPr>
        <w:pStyle w:val="a8"/>
        <w:numPr>
          <w:ilvl w:val="0"/>
          <w:numId w:val="1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предмета, учебного курса (в том числе внеурочной деятельности), учебного модуля;</w:t>
      </w:r>
    </w:p>
    <w:p w14:paraId="20C33D94" w14:textId="77777777" w:rsidR="008658CE" w:rsidRPr="008658CE" w:rsidRDefault="008658CE" w:rsidP="00FA527D">
      <w:pPr>
        <w:pStyle w:val="a8"/>
        <w:numPr>
          <w:ilvl w:val="0"/>
          <w:numId w:val="1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14:paraId="089D8E9B" w14:textId="77777777" w:rsidR="008658CE" w:rsidRPr="008658CE" w:rsidRDefault="008658CE" w:rsidP="00FA527D">
      <w:pPr>
        <w:pStyle w:val="a8"/>
        <w:numPr>
          <w:ilvl w:val="0"/>
          <w:numId w:val="12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</w:t>
      </w:r>
      <w:r w:rsidRPr="008658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70ECCB3" w14:textId="0395FA74" w:rsidR="001A406B" w:rsidRDefault="00F208B2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</w:t>
      </w:r>
      <w:r w:rsid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r w:rsidRPr="00F2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F2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671B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671B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соответствующей образовательной программы 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использовать 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 (или) примерн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график, и (или) примерны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FB67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53F55" w:rsidRPr="00753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предметов, курсов, дисциплин (модулей), включенных в соответствующую примерную основную общеобразовательную программу.</w:t>
      </w:r>
      <w:r w:rsidR="00753F55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</w:p>
    <w:p w14:paraId="64423EA3" w14:textId="19ACA332" w:rsidR="00253280" w:rsidRPr="00253280" w:rsidRDefault="00FB671B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учебному предмету «Технология» </w:t>
      </w:r>
      <w:r w:rsidR="002118AE">
        <w:rPr>
          <w:rFonts w:ascii="Times New Roman" w:hAnsi="Times New Roman" w:cs="Times New Roman"/>
          <w:sz w:val="28"/>
          <w:szCs w:val="28"/>
        </w:rPr>
        <w:t>рекомендованы</w:t>
      </w:r>
      <w:r>
        <w:rPr>
          <w:rFonts w:ascii="Times New Roman" w:hAnsi="Times New Roman" w:cs="Times New Roman"/>
          <w:sz w:val="28"/>
          <w:szCs w:val="28"/>
        </w:rPr>
        <w:t xml:space="preserve"> примерные рабочие программы для начального общего и основного общего образования, </w:t>
      </w:r>
      <w:r w:rsidR="008D64A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2118AE">
        <w:rPr>
          <w:rFonts w:ascii="Times New Roman" w:hAnsi="Times New Roman" w:cs="Times New Roman"/>
          <w:sz w:val="28"/>
          <w:szCs w:val="28"/>
        </w:rPr>
        <w:t xml:space="preserve">были </w:t>
      </w:r>
      <w:r w:rsidR="008D64AC">
        <w:rPr>
          <w:rFonts w:ascii="Times New Roman" w:hAnsi="Times New Roman" w:cs="Times New Roman"/>
          <w:sz w:val="28"/>
          <w:szCs w:val="28"/>
        </w:rPr>
        <w:t xml:space="preserve">одобрены решением федерального учебно-методического объединения по общему образованию (протокол № 3/21 от 27.09.2021 г.). Программы имеют модульную структуру. </w:t>
      </w:r>
      <w:r w:rsidR="00253280" w:rsidRPr="00253280">
        <w:rPr>
          <w:rFonts w:ascii="Times New Roman" w:hAnsi="Times New Roman" w:cs="Times New Roman"/>
          <w:sz w:val="28"/>
          <w:szCs w:val="28"/>
        </w:rPr>
        <w:t xml:space="preserve">Ведущими методическими принципами, которые реализуются в </w:t>
      </w:r>
      <w:r w:rsidR="00253280">
        <w:rPr>
          <w:rFonts w:ascii="Times New Roman" w:hAnsi="Times New Roman" w:cs="Times New Roman"/>
          <w:sz w:val="28"/>
          <w:szCs w:val="28"/>
        </w:rPr>
        <w:t>программах</w:t>
      </w:r>
      <w:r w:rsidR="00253280" w:rsidRPr="00253280">
        <w:rPr>
          <w:rFonts w:ascii="Times New Roman" w:hAnsi="Times New Roman" w:cs="Times New Roman"/>
          <w:sz w:val="28"/>
          <w:szCs w:val="28"/>
        </w:rPr>
        <w:t xml:space="preserve"> технологии, являются:</w:t>
      </w:r>
    </w:p>
    <w:p w14:paraId="5C69DB70" w14:textId="61B5ED34" w:rsidR="00253280" w:rsidRPr="00253280" w:rsidRDefault="00253280" w:rsidP="00196B6E">
      <w:pPr>
        <w:pStyle w:val="a8"/>
        <w:numPr>
          <w:ilvl w:val="0"/>
          <w:numId w:val="13"/>
        </w:numPr>
        <w:tabs>
          <w:tab w:val="left" w:pos="357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3280">
        <w:rPr>
          <w:rFonts w:ascii="Times New Roman" w:hAnsi="Times New Roman" w:cs="Times New Roman"/>
          <w:sz w:val="28"/>
          <w:szCs w:val="28"/>
        </w:rPr>
        <w:t xml:space="preserve">принцип «двойного вхождения» </w:t>
      </w:r>
      <w:r w:rsidR="00A25842">
        <w:rPr>
          <w:rFonts w:ascii="Times New Roman" w:hAnsi="Times New Roman" w:cs="Times New Roman"/>
          <w:sz w:val="28"/>
          <w:szCs w:val="28"/>
        </w:rPr>
        <w:t>(</w:t>
      </w:r>
      <w:r w:rsidRPr="00253280">
        <w:rPr>
          <w:rFonts w:ascii="Times New Roman" w:hAnsi="Times New Roman" w:cs="Times New Roman"/>
          <w:sz w:val="28"/>
          <w:szCs w:val="28"/>
        </w:rPr>
        <w:t>вопросы, выделенные в отдельный вариативный модуль, фрагментарно присутствуют и в инвариантных модулях</w:t>
      </w:r>
      <w:r w:rsidR="00A25842">
        <w:rPr>
          <w:rFonts w:ascii="Times New Roman" w:hAnsi="Times New Roman" w:cs="Times New Roman"/>
          <w:sz w:val="28"/>
          <w:szCs w:val="28"/>
        </w:rPr>
        <w:t>)</w:t>
      </w:r>
      <w:r w:rsidRPr="00253280">
        <w:rPr>
          <w:rFonts w:ascii="Times New Roman" w:hAnsi="Times New Roman" w:cs="Times New Roman"/>
          <w:sz w:val="28"/>
          <w:szCs w:val="28"/>
        </w:rPr>
        <w:t>;</w:t>
      </w:r>
    </w:p>
    <w:p w14:paraId="56E2F33B" w14:textId="6F708D1E" w:rsidR="008658CE" w:rsidRPr="00253280" w:rsidRDefault="00253280" w:rsidP="00196B6E">
      <w:pPr>
        <w:pStyle w:val="a8"/>
        <w:numPr>
          <w:ilvl w:val="0"/>
          <w:numId w:val="13"/>
        </w:numPr>
        <w:tabs>
          <w:tab w:val="left" w:pos="357"/>
          <w:tab w:val="left" w:pos="1276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 w:rsidRPr="00253280">
        <w:rPr>
          <w:rFonts w:ascii="Times New Roman" w:hAnsi="Times New Roman" w:cs="Times New Roman"/>
          <w:sz w:val="28"/>
          <w:szCs w:val="28"/>
        </w:rPr>
        <w:t xml:space="preserve">цикличности </w:t>
      </w:r>
      <w:r w:rsidR="00A25842">
        <w:rPr>
          <w:rFonts w:ascii="Times New Roman" w:hAnsi="Times New Roman" w:cs="Times New Roman"/>
          <w:sz w:val="28"/>
          <w:szCs w:val="28"/>
        </w:rPr>
        <w:t>(</w:t>
      </w:r>
      <w:r w:rsidRPr="00253280">
        <w:rPr>
          <w:rFonts w:ascii="Times New Roman" w:hAnsi="Times New Roman" w:cs="Times New Roman"/>
          <w:sz w:val="28"/>
          <w:szCs w:val="28"/>
        </w:rPr>
        <w:t xml:space="preserve">освоенное на начальном этапе содержание продолжает осваиваться </w:t>
      </w:r>
      <w:r w:rsidR="00C10026" w:rsidRPr="00253280">
        <w:rPr>
          <w:rFonts w:ascii="Times New Roman" w:hAnsi="Times New Roman" w:cs="Times New Roman"/>
          <w:sz w:val="28"/>
          <w:szCs w:val="28"/>
        </w:rPr>
        <w:t>и далее на более высоком уровне</w:t>
      </w:r>
      <w:r w:rsidR="00A25842">
        <w:rPr>
          <w:rFonts w:ascii="Times New Roman" w:hAnsi="Times New Roman" w:cs="Times New Roman"/>
          <w:sz w:val="28"/>
          <w:szCs w:val="28"/>
        </w:rPr>
        <w:t>)</w:t>
      </w:r>
      <w:r w:rsidR="00C10026">
        <w:rPr>
          <w:rFonts w:ascii="Times New Roman" w:hAnsi="Times New Roman" w:cs="Times New Roman"/>
          <w:sz w:val="28"/>
          <w:szCs w:val="28"/>
        </w:rPr>
        <w:t>.</w:t>
      </w:r>
    </w:p>
    <w:p w14:paraId="36DB857C" w14:textId="77777777" w:rsidR="00030024" w:rsidRDefault="00030024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0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рабочие программы могут использоваться как в неизменном виде, так и в качестве методической основы для разработки учителями технологии авторских рабочих программ с учетом имеющегося опыта реализации углубленного изучения предмета. В случае внесения изменений в примерную рабочую программу как в части ее содержательного дополнения, так и в части перераспределения содержания между годами изучения указанная программа утрачивает статус «примерной».</w:t>
      </w:r>
    </w:p>
    <w:p w14:paraId="3FBC05BC" w14:textId="3ED2C4FA" w:rsidR="008658CE" w:rsidRDefault="00C10026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рабочих программ по учебному предмету «Технология» должны включать следующие модули (таблица 3):</w:t>
      </w:r>
    </w:p>
    <w:p w14:paraId="3D07A24C" w14:textId="253B94DF" w:rsidR="00C10026" w:rsidRDefault="00C10026" w:rsidP="00C75B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C0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</w:t>
      </w:r>
      <w:r w:rsidR="00AC00B2" w:rsidRPr="00AC00B2">
        <w:rPr>
          <w:rFonts w:ascii="Times New Roman" w:eastAsia="Times New Roman" w:hAnsi="Times New Roman" w:cs="Times New Roman"/>
          <w:sz w:val="28"/>
          <w:szCs w:val="28"/>
          <w:lang w:eastAsia="ru-RU"/>
        </w:rPr>
        <w:t>ца 3</w:t>
      </w:r>
    </w:p>
    <w:p w14:paraId="79CAFDFC" w14:textId="77777777" w:rsidR="00AC00B2" w:rsidRPr="00AC00B2" w:rsidRDefault="00AC00B2" w:rsidP="00C75B9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Style w:val="a7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5244"/>
      </w:tblGrid>
      <w:tr w:rsidR="00C10026" w:rsidRPr="00AC00B2" w14:paraId="4D58EED8" w14:textId="77777777" w:rsidTr="00AC00B2">
        <w:trPr>
          <w:jc w:val="center"/>
        </w:trPr>
        <w:tc>
          <w:tcPr>
            <w:tcW w:w="4390" w:type="dxa"/>
          </w:tcPr>
          <w:p w14:paraId="0D129C1A" w14:textId="06A6137D" w:rsidR="00C10026" w:rsidRPr="00AC00B2" w:rsidRDefault="00C10026" w:rsidP="00AC0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Начальное общее образование</w:t>
            </w:r>
            <w:r w:rsidR="00CC6FE2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0B2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="00CC6FE2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класс)</w:t>
            </w:r>
          </w:p>
        </w:tc>
        <w:tc>
          <w:tcPr>
            <w:tcW w:w="5238" w:type="dxa"/>
          </w:tcPr>
          <w:p w14:paraId="1DFB50D6" w14:textId="2C4656B6" w:rsidR="00C10026" w:rsidRPr="00AC00B2" w:rsidRDefault="00C10026" w:rsidP="00AC00B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Основное общее образование</w:t>
            </w:r>
            <w:r w:rsidR="00CC6FE2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C00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br/>
            </w:r>
            <w:r w:rsidR="00CC6FE2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 класс)</w:t>
            </w:r>
          </w:p>
        </w:tc>
      </w:tr>
      <w:tr w:rsidR="00A9628D" w:rsidRPr="00AC00B2" w14:paraId="04984B0B" w14:textId="77777777" w:rsidTr="00AC00B2">
        <w:trPr>
          <w:jc w:val="center"/>
        </w:trPr>
        <w:tc>
          <w:tcPr>
            <w:tcW w:w="4390" w:type="dxa"/>
            <w:vMerge w:val="restart"/>
          </w:tcPr>
          <w:p w14:paraId="39B14B28" w14:textId="77777777" w:rsidR="00A9628D" w:rsidRPr="00AC00B2" w:rsidRDefault="00A9628D" w:rsidP="00AC00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Основные модули:</w:t>
            </w:r>
          </w:p>
          <w:p w14:paraId="165CEF8E" w14:textId="097F9668" w:rsidR="00A9628D" w:rsidRPr="00AC00B2" w:rsidRDefault="00A9628D" w:rsidP="00AC00B2">
            <w:pPr>
              <w:pStyle w:val="a8"/>
              <w:numPr>
                <w:ilvl w:val="0"/>
                <w:numId w:val="14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Технологии, профессии и производства.</w:t>
            </w:r>
          </w:p>
          <w:p w14:paraId="065EE5AB" w14:textId="3B489C2E" w:rsidR="00A9628D" w:rsidRPr="00AC00B2" w:rsidRDefault="00A9628D" w:rsidP="00AC00B2">
            <w:pPr>
              <w:pStyle w:val="a8"/>
              <w:numPr>
                <w:ilvl w:val="0"/>
                <w:numId w:val="14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ручной обработки материалов:</w:t>
            </w:r>
          </w:p>
          <w:p w14:paraId="019D84C0" w14:textId="705167C1" w:rsidR="00A9628D" w:rsidRPr="00AC00B2" w:rsidRDefault="0036377C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работы с бумагой и картоном;</w:t>
            </w:r>
          </w:p>
          <w:p w14:paraId="12FA7300" w14:textId="5322BDD3" w:rsidR="00A9628D" w:rsidRDefault="0036377C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работы с пластичными материалами;</w:t>
            </w:r>
          </w:p>
          <w:p w14:paraId="70AF36FE" w14:textId="77777777" w:rsidR="00C81029" w:rsidRPr="00AC00B2" w:rsidRDefault="00C81029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1A71C9" w14:textId="068A068C" w:rsidR="00A9628D" w:rsidRPr="00AC00B2" w:rsidRDefault="0036377C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Технологии работы с природным матери</w:t>
            </w:r>
            <w:r w:rsidR="00A9628D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алом;</w:t>
            </w:r>
          </w:p>
          <w:p w14:paraId="6A8C067E" w14:textId="7A0A947F" w:rsidR="00A9628D" w:rsidRPr="00AC00B2" w:rsidRDefault="0036377C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работы с текстильными материалами;</w:t>
            </w:r>
          </w:p>
          <w:p w14:paraId="18E2097F" w14:textId="42A78C90" w:rsidR="00A9628D" w:rsidRPr="00AC00B2" w:rsidRDefault="0036377C" w:rsidP="00AC00B2">
            <w:pPr>
              <w:pStyle w:val="a8"/>
              <w:numPr>
                <w:ilvl w:val="0"/>
                <w:numId w:val="1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Технологии </w:t>
            </w:r>
            <w:r w:rsidR="00A9628D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с другими доступными материалами (пластик, поролон, фольга, солома и др.)</w:t>
            </w:r>
          </w:p>
          <w:p w14:paraId="329316B8" w14:textId="68D7A20A" w:rsidR="00A9628D" w:rsidRPr="00AC00B2" w:rsidRDefault="00A9628D" w:rsidP="00AC00B2">
            <w:pPr>
              <w:pStyle w:val="a8"/>
              <w:numPr>
                <w:ilvl w:val="0"/>
                <w:numId w:val="14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и моделирование:</w:t>
            </w:r>
          </w:p>
          <w:p w14:paraId="4FDB528E" w14:textId="0D9850F1" w:rsidR="00A9628D" w:rsidRPr="00AC00B2" w:rsidRDefault="0036377C" w:rsidP="00AC00B2">
            <w:pPr>
              <w:pStyle w:val="a8"/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</w:t>
            </w:r>
            <w:r w:rsidR="00A9628D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«Конструктором» (с учётом возможностей материально-технической базы образовательной организации);</w:t>
            </w:r>
          </w:p>
          <w:p w14:paraId="2BFAF6E4" w14:textId="0D1CFCB3" w:rsidR="00A9628D" w:rsidRPr="00AC00B2" w:rsidRDefault="0036377C" w:rsidP="00AC00B2">
            <w:pPr>
              <w:pStyle w:val="a8"/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Конструирование </w:t>
            </w:r>
            <w:r w:rsidR="00A9628D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моделирование из бумаги, картона, пластичных материалов, природных и текстильных материалов;</w:t>
            </w:r>
          </w:p>
          <w:p w14:paraId="55DE527B" w14:textId="0A170898" w:rsidR="00A9628D" w:rsidRPr="00AC00B2" w:rsidRDefault="0036377C" w:rsidP="00AC00B2">
            <w:pPr>
              <w:pStyle w:val="a8"/>
              <w:numPr>
                <w:ilvl w:val="0"/>
                <w:numId w:val="17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Робототехника</w:t>
            </w:r>
            <w:r w:rsidR="00A9628D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(с учётом возможностей материально-технической базы образовательной организации)</w:t>
            </w:r>
          </w:p>
          <w:p w14:paraId="67CFAAC9" w14:textId="72308DC8" w:rsidR="00A9628D" w:rsidRPr="00AC00B2" w:rsidRDefault="00A9628D" w:rsidP="00AC00B2">
            <w:pPr>
              <w:pStyle w:val="a8"/>
              <w:numPr>
                <w:ilvl w:val="0"/>
                <w:numId w:val="14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Информационно-коммуникативные технологии (с учётом возможностей материально-технической базы образовательной организации)</w:t>
            </w:r>
          </w:p>
        </w:tc>
        <w:tc>
          <w:tcPr>
            <w:tcW w:w="5238" w:type="dxa"/>
          </w:tcPr>
          <w:p w14:paraId="6C21E747" w14:textId="77777777" w:rsidR="00A9628D" w:rsidRPr="00AC00B2" w:rsidRDefault="00A9628D" w:rsidP="00AC00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Инвариантные модули:</w:t>
            </w:r>
          </w:p>
          <w:p w14:paraId="55F65496" w14:textId="77777777" w:rsidR="00A9628D" w:rsidRPr="00AC00B2" w:rsidRDefault="00A9628D" w:rsidP="00AC00B2">
            <w:pPr>
              <w:pStyle w:val="a8"/>
              <w:numPr>
                <w:ilvl w:val="0"/>
                <w:numId w:val="19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Производство и технология</w:t>
            </w:r>
          </w:p>
          <w:p w14:paraId="4EDFF6C4" w14:textId="77777777" w:rsidR="00A9628D" w:rsidRPr="00AC00B2" w:rsidRDefault="00A9628D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Преобразовательная деятельность человека</w:t>
            </w:r>
          </w:p>
          <w:p w14:paraId="5FE6AA3F" w14:textId="3869D139" w:rsidR="00A9628D" w:rsidRPr="00AC00B2" w:rsidRDefault="00A9628D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Простейшие машины и механизмы</w:t>
            </w:r>
          </w:p>
          <w:p w14:paraId="3586C2EA" w14:textId="7838387E" w:rsidR="00A9628D" w:rsidRPr="00AC00B2" w:rsidRDefault="00A9628D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Задачи и технологии их решения</w:t>
            </w:r>
          </w:p>
          <w:p w14:paraId="0321F973" w14:textId="1FDC3EEC" w:rsidR="00A9628D" w:rsidRPr="00AC00B2" w:rsidRDefault="00A9628D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Основы проектной деятельности</w:t>
            </w:r>
          </w:p>
          <w:p w14:paraId="48BE60FC" w14:textId="77777777" w:rsidR="00A9628D" w:rsidRPr="00AC00B2" w:rsidRDefault="00A9628D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Технология домашнего хозяйства</w:t>
            </w:r>
          </w:p>
          <w:p w14:paraId="3DE7447B" w14:textId="77777777" w:rsidR="00CC6FE2" w:rsidRDefault="00CC6FE2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Мир профессий</w:t>
            </w:r>
          </w:p>
          <w:p w14:paraId="4172EB07" w14:textId="77777777" w:rsidR="00C81029" w:rsidRPr="00AC00B2" w:rsidRDefault="00C81029" w:rsidP="00AC00B2">
            <w:pPr>
              <w:pStyle w:val="a8"/>
              <w:numPr>
                <w:ilvl w:val="0"/>
                <w:numId w:val="18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3D1045" w14:textId="77777777" w:rsidR="00CC6FE2" w:rsidRPr="00AC00B2" w:rsidRDefault="00CC6FE2" w:rsidP="00AC00B2">
            <w:pPr>
              <w:pStyle w:val="a8"/>
              <w:numPr>
                <w:ilvl w:val="0"/>
                <w:numId w:val="19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Технология обработки материалов </w:t>
            </w:r>
          </w:p>
          <w:p w14:paraId="7A67307E" w14:textId="77777777" w:rsidR="00CC6FE2" w:rsidRPr="00AC00B2" w:rsidRDefault="00CC6FE2" w:rsidP="00AC00B2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и пищевых продуктов</w:t>
            </w:r>
          </w:p>
          <w:p w14:paraId="16320BE4" w14:textId="77777777" w:rsidR="00CC6FE2" w:rsidRPr="00AC00B2" w:rsidRDefault="00CC6FE2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Структура технологии: от материала к изделию</w:t>
            </w:r>
          </w:p>
          <w:p w14:paraId="16B80C62" w14:textId="77777777" w:rsidR="00CC6FE2" w:rsidRPr="00AC00B2" w:rsidRDefault="00CC6FE2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Материалы и их свойства</w:t>
            </w:r>
          </w:p>
          <w:p w14:paraId="67B33D7A" w14:textId="77777777" w:rsidR="00CC6FE2" w:rsidRPr="00AC00B2" w:rsidRDefault="00CC6FE2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Основные ручные инструменты</w:t>
            </w:r>
          </w:p>
          <w:p w14:paraId="373F9665" w14:textId="77777777" w:rsidR="00CC6FE2" w:rsidRPr="00AC00B2" w:rsidRDefault="00CC6FE2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Трудовые действия как основные слагаемые технологии</w:t>
            </w:r>
          </w:p>
          <w:p w14:paraId="561E9B7B" w14:textId="77777777" w:rsidR="00CC6FE2" w:rsidRPr="00AC00B2" w:rsidRDefault="00CC6FE2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Технологии обработки конструкционных материалов</w:t>
            </w:r>
          </w:p>
          <w:p w14:paraId="24D7C474" w14:textId="7666ADB5" w:rsidR="0036377C" w:rsidRPr="00AC00B2" w:rsidRDefault="0036377C" w:rsidP="00AC00B2">
            <w:pPr>
              <w:pStyle w:val="a8"/>
              <w:numPr>
                <w:ilvl w:val="0"/>
                <w:numId w:val="20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Технология обработки текстильных материалов</w:t>
            </w:r>
          </w:p>
        </w:tc>
      </w:tr>
      <w:tr w:rsidR="00A9628D" w:rsidRPr="00AC00B2" w14:paraId="3A8E0F8A" w14:textId="77777777" w:rsidTr="00AC00B2">
        <w:trPr>
          <w:jc w:val="center"/>
        </w:trPr>
        <w:tc>
          <w:tcPr>
            <w:tcW w:w="4390" w:type="dxa"/>
            <w:vMerge/>
          </w:tcPr>
          <w:p w14:paraId="6183A19D" w14:textId="2FFCC389" w:rsidR="00A9628D" w:rsidRPr="00AC00B2" w:rsidRDefault="00A9628D" w:rsidP="00AC00B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8" w:type="dxa"/>
          </w:tcPr>
          <w:p w14:paraId="2B6B4D4A" w14:textId="1839596B" w:rsidR="00A9628D" w:rsidRPr="00AC00B2" w:rsidRDefault="0036377C" w:rsidP="00AC00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Вариативные модули</w:t>
            </w:r>
            <w:r w:rsidR="00FB2C55" w:rsidRPr="00AC00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7CF76070" w14:textId="77777777" w:rsidR="0036377C" w:rsidRPr="00AC00B2" w:rsidRDefault="0036377C" w:rsidP="00AC00B2">
            <w:pPr>
              <w:pStyle w:val="a8"/>
              <w:numPr>
                <w:ilvl w:val="0"/>
                <w:numId w:val="2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Робототехника</w:t>
            </w:r>
          </w:p>
          <w:p w14:paraId="22FA3A01" w14:textId="77777777" w:rsidR="00FB2C55" w:rsidRPr="00AC00B2" w:rsidRDefault="00FB2C55" w:rsidP="00AC00B2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Алгоритмы и исполнители. Роботы как исполнители</w:t>
            </w:r>
          </w:p>
          <w:p w14:paraId="5C5594B4" w14:textId="77777777" w:rsidR="00FB2C55" w:rsidRPr="00AC00B2" w:rsidRDefault="00FB2C55" w:rsidP="00AC00B2">
            <w:pPr>
              <w:pStyle w:val="a8"/>
              <w:numPr>
                <w:ilvl w:val="0"/>
                <w:numId w:val="2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hAnsi="Times New Roman" w:cs="Times New Roman"/>
                <w:sz w:val="26"/>
                <w:szCs w:val="26"/>
              </w:rPr>
              <w:t>Роботы: конструирование и управление</w:t>
            </w:r>
          </w:p>
          <w:p w14:paraId="03821D9D" w14:textId="6C8CEDF6" w:rsidR="00B70A95" w:rsidRPr="00AC00B2" w:rsidRDefault="00B70A95" w:rsidP="00AC00B2">
            <w:pPr>
              <w:pStyle w:val="a8"/>
              <w:numPr>
                <w:ilvl w:val="0"/>
                <w:numId w:val="26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Растениеводство</w:t>
            </w:r>
          </w:p>
          <w:p w14:paraId="7591EE2D" w14:textId="679D2850" w:rsidR="00EB093B" w:rsidRPr="00AC00B2" w:rsidRDefault="00EB093B" w:rsidP="00AC00B2">
            <w:pPr>
              <w:pStyle w:val="a8"/>
              <w:numPr>
                <w:ilvl w:val="0"/>
                <w:numId w:val="27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технологии возделывания сельскохозяйственных культур (почвы,</w:t>
            </w:r>
            <w:r w:rsidR="00DA7A4C"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виды почв, плодородие почв, инструменты обработки почв)</w:t>
            </w:r>
          </w:p>
          <w:p w14:paraId="06533451" w14:textId="77777777" w:rsidR="00B70A95" w:rsidRPr="00AC00B2" w:rsidRDefault="00EB093B" w:rsidP="00AC00B2">
            <w:pPr>
              <w:pStyle w:val="a8"/>
              <w:numPr>
                <w:ilvl w:val="0"/>
                <w:numId w:val="19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Животноводство</w:t>
            </w:r>
          </w:p>
          <w:p w14:paraId="11DBDBDB" w14:textId="00BC9010" w:rsidR="00EB093B" w:rsidRPr="00AC00B2" w:rsidRDefault="00EB093B" w:rsidP="00AC00B2">
            <w:pPr>
              <w:pStyle w:val="a8"/>
              <w:numPr>
                <w:ilvl w:val="0"/>
                <w:numId w:val="27"/>
              </w:numPr>
              <w:tabs>
                <w:tab w:val="left" w:pos="3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00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технологии выращивания сельскохозяйственных животных (Приручение животных как фактор развития человеческой цивилизации Сельскохозяйственные животные)</w:t>
            </w:r>
          </w:p>
        </w:tc>
      </w:tr>
    </w:tbl>
    <w:p w14:paraId="3221317B" w14:textId="77777777" w:rsidR="00196B6E" w:rsidRDefault="00196B6E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3C24B4AF" w14:textId="1D739949" w:rsidR="00C10026" w:rsidRPr="00BB17B3" w:rsidRDefault="00A25842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включения обновленного содержания в рабочие программы 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основного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реализация в школах Ярославской области с 2020 года с использованием высокотехнологичного оборудования и сетевой формы показала хорошие результаты. 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разработке рабоч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по учебному предмету «</w:t>
      </w:r>
      <w:r w:rsidR="00900F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включением в нее модул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«Робототехника», 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«Компьютерная графика и черчение»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>, «3</w:t>
      </w:r>
      <w:r w:rsidR="002118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21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-моделирование, прототипирование и макетирование», «Автоматизированные системы» 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даны в методических письмах 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преподавании учебного предмета «Технология»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общеобразовательных организациях Ярославской области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7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2021-2022 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184041" w:rsidRP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616C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в методических рекомендациях «Преподавание технологии в Центрах образования «Точка роста» (2020 – 2021 учебный год)»</w:t>
      </w:r>
      <w:r w:rsidR="00900F2A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900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4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A57C4D6" w14:textId="77777777" w:rsidR="003F1B41" w:rsidRPr="00BB17B3" w:rsidRDefault="003F1B41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70C2D" w14:textId="77777777" w:rsidR="003F1B41" w:rsidRPr="00BB17B3" w:rsidRDefault="003F1B41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AEA4C" w14:textId="77777777" w:rsidR="003F1B41" w:rsidRPr="00BB17B3" w:rsidRDefault="003F1B41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5"/>
        <w:gridCol w:w="6374"/>
      </w:tblGrid>
      <w:tr w:rsidR="006A4525" w14:paraId="5539D733" w14:textId="77777777" w:rsidTr="00BB17B3">
        <w:trPr>
          <w:jc w:val="center"/>
        </w:trPr>
        <w:tc>
          <w:tcPr>
            <w:tcW w:w="3265" w:type="dxa"/>
            <w:vAlign w:val="center"/>
          </w:tcPr>
          <w:p w14:paraId="7C4FFF05" w14:textId="4988C378" w:rsidR="003F5B3C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0A25054" wp14:editId="3B9A20B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111125</wp:posOffset>
                  </wp:positionV>
                  <wp:extent cx="1601470" cy="1478280"/>
                  <wp:effectExtent l="0" t="0" r="0" b="762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70" cy="1478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F7529D" w14:textId="77777777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2904CF" w14:textId="3E047A1C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AA66BE" w14:textId="78244407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34764A" w14:textId="2CF837FE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AAEAF9" w14:textId="77777777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6276A4" w14:textId="77777777" w:rsidR="003F1B41" w:rsidRPr="00BB17B3" w:rsidRDefault="003F1B41" w:rsidP="00C75B97">
            <w:pPr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A57B10" w14:textId="560B3211" w:rsidR="003F1B41" w:rsidRPr="00BB17B3" w:rsidRDefault="003F1B41" w:rsidP="003F1B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</w:tcPr>
          <w:p w14:paraId="416EDDA5" w14:textId="541B3C20" w:rsidR="003F5B3C" w:rsidRDefault="006A4525" w:rsidP="00C75B97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Для составления </w:t>
            </w:r>
            <w:r w:rsidR="009C2C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оформления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рабочей программы по учебному предмету «Технология» рекомендуем использовать «Конструктор рабочих программ» на портале «Единое содержание общего образования»</w:t>
            </w:r>
            <w:r>
              <w:rPr>
                <w:rStyle w:val="a6"/>
                <w:rFonts w:ascii="Times New Roman" w:eastAsia="Calibri" w:hAnsi="Times New Roman" w:cs="Times New Roman"/>
                <w:sz w:val="28"/>
                <w:szCs w:val="28"/>
              </w:rPr>
              <w:footnoteReference w:id="11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- Конструктор) </w:t>
            </w:r>
            <w:r w:rsidRPr="003F5B3C">
              <w:rPr>
                <w:rFonts w:ascii="Times New Roman" w:eastAsia="Calibri" w:hAnsi="Times New Roman" w:cs="Times New Roman"/>
                <w:sz w:val="28"/>
                <w:szCs w:val="28"/>
              </w:rPr>
              <w:t>– удобный бесплатный онлайн-сервис для быстрого создания рабочих программ по учебным предметам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(рис. 1).</w:t>
            </w:r>
          </w:p>
        </w:tc>
      </w:tr>
    </w:tbl>
    <w:p w14:paraId="063A4D04" w14:textId="26088101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0382A2" wp14:editId="2F49D782">
            <wp:simplePos x="0" y="0"/>
            <wp:positionH relativeFrom="column">
              <wp:posOffset>10795</wp:posOffset>
            </wp:positionH>
            <wp:positionV relativeFrom="paragraph">
              <wp:posOffset>33655</wp:posOffset>
            </wp:positionV>
            <wp:extent cx="6155055" cy="3191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8" t="24559" r="22028" b="23057"/>
                    <a:stretch/>
                  </pic:blipFill>
                  <pic:spPr bwMode="auto">
                    <a:xfrm>
                      <a:off x="0" y="0"/>
                      <a:ext cx="6155055" cy="3191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A9548B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C1D13EA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291D36C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F68A0C9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BED34F4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6157140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FA65A6B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BE7C797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5E0A420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6054946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3D8E0C3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2338CFB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EB4417D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4413D1C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FA94995" w14:textId="3433720B" w:rsidR="00A22239" w:rsidRDefault="00A22239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D7DED6" w14:textId="3EA35E35" w:rsidR="00A22239" w:rsidRPr="003F1B41" w:rsidRDefault="003F1B41" w:rsidP="003F1B4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3F1B41">
        <w:rPr>
          <w:rFonts w:ascii="Times New Roman" w:eastAsia="Calibri" w:hAnsi="Times New Roman" w:cs="Times New Roman"/>
          <w:i/>
          <w:sz w:val="24"/>
          <w:szCs w:val="24"/>
        </w:rPr>
        <w:t>Рисунок 1</w:t>
      </w:r>
    </w:p>
    <w:p w14:paraId="3EDD6F64" w14:textId="77777777" w:rsidR="003F1B41" w:rsidRPr="003F1B41" w:rsidRDefault="003F1B41" w:rsidP="00C75B9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37CC77B" w14:textId="0290F532" w:rsidR="00A22239" w:rsidRDefault="005404CE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A22239"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5-го класса </w:t>
      </w:r>
      <w:r w:rsidR="00A22239">
        <w:rPr>
          <w:rFonts w:ascii="Times New Roman" w:eastAsia="Calibri" w:hAnsi="Times New Roman" w:cs="Times New Roman"/>
          <w:sz w:val="28"/>
          <w:szCs w:val="28"/>
        </w:rPr>
        <w:t xml:space="preserve">основного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Конструкторе </w:t>
      </w:r>
      <w:r w:rsidR="00A22239">
        <w:rPr>
          <w:rFonts w:ascii="Times New Roman" w:eastAsia="Calibri" w:hAnsi="Times New Roman" w:cs="Times New Roman"/>
          <w:sz w:val="28"/>
          <w:szCs w:val="28"/>
        </w:rPr>
        <w:t>заложены несколько вариантов построения содержания</w:t>
      </w:r>
      <w:r w:rsidR="00A1351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E1B36C4" w14:textId="722C1141" w:rsidR="00B70A95" w:rsidRDefault="003F1B41" w:rsidP="00C75B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14:paraId="787BF0BE" w14:textId="77777777" w:rsidR="003F1B41" w:rsidRPr="003F1B41" w:rsidRDefault="003F1B41" w:rsidP="00C75B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Style w:val="a7"/>
        <w:tblW w:w="963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8930"/>
      </w:tblGrid>
      <w:tr w:rsidR="00B70A95" w:rsidRPr="003F1B41" w14:paraId="60E34AE6" w14:textId="035C938D" w:rsidTr="003F1B41">
        <w:trPr>
          <w:jc w:val="center"/>
        </w:trPr>
        <w:tc>
          <w:tcPr>
            <w:tcW w:w="704" w:type="dxa"/>
          </w:tcPr>
          <w:p w14:paraId="011A16A4" w14:textId="0EF9134E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11954D76" w14:textId="5898A101" w:rsidR="00B70A95" w:rsidRPr="003F1B41" w:rsidRDefault="00B70A95" w:rsidP="003F1B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Варианты содержания рабочей программы для 5-го класса</w:t>
            </w:r>
          </w:p>
        </w:tc>
      </w:tr>
      <w:tr w:rsidR="00B70A95" w:rsidRPr="003F1B41" w14:paraId="5E12C0E7" w14:textId="27C9550D" w:rsidTr="003F1B41">
        <w:trPr>
          <w:jc w:val="center"/>
        </w:trPr>
        <w:tc>
          <w:tcPr>
            <w:tcW w:w="704" w:type="dxa"/>
          </w:tcPr>
          <w:p w14:paraId="172769CE" w14:textId="634B1F7E" w:rsidR="00B70A95" w:rsidRPr="003F1B41" w:rsidRDefault="00B70A95" w:rsidP="003F1B41">
            <w:pPr>
              <w:pStyle w:val="a8"/>
              <w:numPr>
                <w:ilvl w:val="0"/>
                <w:numId w:val="2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71D09B80" w14:textId="4526FBDA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Инвариантные модули</w:t>
            </w:r>
          </w:p>
        </w:tc>
      </w:tr>
      <w:tr w:rsidR="00B70A95" w:rsidRPr="003F1B41" w14:paraId="48D96A1E" w14:textId="6AEA7E26" w:rsidTr="003F1B41">
        <w:trPr>
          <w:jc w:val="center"/>
        </w:trPr>
        <w:tc>
          <w:tcPr>
            <w:tcW w:w="704" w:type="dxa"/>
          </w:tcPr>
          <w:p w14:paraId="7BC17CB0" w14:textId="3A848B34" w:rsidR="00B70A95" w:rsidRPr="003F1B41" w:rsidRDefault="00B70A95" w:rsidP="003F1B41">
            <w:pPr>
              <w:pStyle w:val="a8"/>
              <w:numPr>
                <w:ilvl w:val="0"/>
                <w:numId w:val="2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40F6735D" w14:textId="0398B071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Инвариантные модули + «Робототехника»</w:t>
            </w:r>
          </w:p>
        </w:tc>
      </w:tr>
      <w:tr w:rsidR="00B70A95" w:rsidRPr="003F1B41" w14:paraId="178802D5" w14:textId="49B47E7E" w:rsidTr="003F1B41">
        <w:trPr>
          <w:jc w:val="center"/>
        </w:trPr>
        <w:tc>
          <w:tcPr>
            <w:tcW w:w="704" w:type="dxa"/>
          </w:tcPr>
          <w:p w14:paraId="4ECFDE17" w14:textId="09DD0B02" w:rsidR="00B70A95" w:rsidRPr="003F1B41" w:rsidRDefault="00B70A95" w:rsidP="003F1B41">
            <w:pPr>
              <w:pStyle w:val="a8"/>
              <w:numPr>
                <w:ilvl w:val="0"/>
                <w:numId w:val="2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2C657B18" w14:textId="13B59527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Инвариантные модули + «Растениеводство»</w:t>
            </w:r>
          </w:p>
        </w:tc>
      </w:tr>
      <w:tr w:rsidR="00B70A95" w:rsidRPr="003F1B41" w14:paraId="546F9397" w14:textId="4C3020F5" w:rsidTr="003F1B41">
        <w:trPr>
          <w:jc w:val="center"/>
        </w:trPr>
        <w:tc>
          <w:tcPr>
            <w:tcW w:w="704" w:type="dxa"/>
          </w:tcPr>
          <w:p w14:paraId="7BBE73DB" w14:textId="7FFBF948" w:rsidR="00B70A95" w:rsidRPr="003F1B41" w:rsidRDefault="00B70A95" w:rsidP="003F1B41">
            <w:pPr>
              <w:pStyle w:val="a8"/>
              <w:numPr>
                <w:ilvl w:val="0"/>
                <w:numId w:val="2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930" w:type="dxa"/>
          </w:tcPr>
          <w:p w14:paraId="6D6D3DA7" w14:textId="3827B230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Инвариантные модули + «Животноводство»</w:t>
            </w:r>
          </w:p>
        </w:tc>
      </w:tr>
      <w:tr w:rsidR="00B70A95" w:rsidRPr="003F1B41" w14:paraId="3167C533" w14:textId="12E32A07" w:rsidTr="003F1B41">
        <w:trPr>
          <w:jc w:val="center"/>
        </w:trPr>
        <w:tc>
          <w:tcPr>
            <w:tcW w:w="704" w:type="dxa"/>
          </w:tcPr>
          <w:p w14:paraId="14C3AA45" w14:textId="009729C9" w:rsidR="00B70A95" w:rsidRPr="003F1B41" w:rsidRDefault="00B70A95" w:rsidP="003F1B41">
            <w:pPr>
              <w:pStyle w:val="a8"/>
              <w:numPr>
                <w:ilvl w:val="0"/>
                <w:numId w:val="25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930" w:type="dxa"/>
          </w:tcPr>
          <w:p w14:paraId="2FD019D9" w14:textId="65EBBE0B" w:rsidR="00B70A95" w:rsidRPr="003F1B41" w:rsidRDefault="00B70A95" w:rsidP="003F1B4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Инвариантные модули + Вариативные модули (все)</w:t>
            </w:r>
          </w:p>
        </w:tc>
      </w:tr>
    </w:tbl>
    <w:p w14:paraId="2DC3FAFF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280C9C0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1C89EAC" w14:textId="77777777" w:rsidR="003F1B41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766642E7" w14:textId="69173A8B" w:rsidR="009C2CA2" w:rsidRDefault="009C2CA2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Обращаем внимание на то, что </w:t>
      </w:r>
      <w:r w:rsidR="00890C4E">
        <w:rPr>
          <w:rFonts w:ascii="Times New Roman" w:eastAsia="Calibri" w:hAnsi="Times New Roman" w:cs="Times New Roman"/>
          <w:sz w:val="28"/>
          <w:szCs w:val="28"/>
        </w:rPr>
        <w:t xml:space="preserve">для 5-го класса </w:t>
      </w:r>
      <w:r>
        <w:rPr>
          <w:rFonts w:ascii="Times New Roman" w:eastAsia="Calibri" w:hAnsi="Times New Roman" w:cs="Times New Roman"/>
          <w:sz w:val="28"/>
          <w:szCs w:val="28"/>
        </w:rPr>
        <w:t>инвариантный модуль «</w:t>
      </w:r>
      <w:r w:rsidRPr="009C2CA2">
        <w:rPr>
          <w:rFonts w:ascii="Times New Roman" w:eastAsia="Calibri" w:hAnsi="Times New Roman" w:cs="Times New Roman"/>
          <w:sz w:val="28"/>
          <w:szCs w:val="28"/>
        </w:rPr>
        <w:t>Производство и технология</w:t>
      </w:r>
      <w:r>
        <w:rPr>
          <w:rFonts w:ascii="Times New Roman" w:eastAsia="Calibri" w:hAnsi="Times New Roman" w:cs="Times New Roman"/>
          <w:sz w:val="28"/>
          <w:szCs w:val="28"/>
        </w:rPr>
        <w:t>» включает содержание вариативного модуля «Робототехника»</w:t>
      </w:r>
      <w:r w:rsidR="000B5656">
        <w:rPr>
          <w:rFonts w:ascii="Times New Roman" w:eastAsia="Calibri" w:hAnsi="Times New Roman" w:cs="Times New Roman"/>
          <w:sz w:val="28"/>
          <w:szCs w:val="28"/>
        </w:rPr>
        <w:t xml:space="preserve"> (таблица 5)</w:t>
      </w:r>
    </w:p>
    <w:p w14:paraId="3B2DC97A" w14:textId="0400B511" w:rsidR="000B5656" w:rsidRDefault="003F1B41" w:rsidP="00C75B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14:paraId="2A2F115D" w14:textId="77777777" w:rsidR="003F1B41" w:rsidRPr="003F1B41" w:rsidRDefault="003F1B41" w:rsidP="00C75B9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16"/>
          <w:szCs w:val="16"/>
          <w:lang w:val="en-US"/>
        </w:rPr>
      </w:pPr>
    </w:p>
    <w:tbl>
      <w:tblPr>
        <w:tblStyle w:val="a7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39"/>
        <w:gridCol w:w="3400"/>
      </w:tblGrid>
      <w:tr w:rsidR="002A1566" w:rsidRPr="003F1B41" w14:paraId="15935BD3" w14:textId="77777777" w:rsidTr="003F1B41">
        <w:trPr>
          <w:jc w:val="center"/>
        </w:trPr>
        <w:tc>
          <w:tcPr>
            <w:tcW w:w="6232" w:type="dxa"/>
            <w:vAlign w:val="center"/>
          </w:tcPr>
          <w:p w14:paraId="066016F1" w14:textId="24E606CF" w:rsidR="002A1566" w:rsidRPr="003F1B41" w:rsidRDefault="00F540FE" w:rsidP="003F1B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Инвариантный модуль «Производство и технология»</w:t>
            </w:r>
          </w:p>
        </w:tc>
        <w:tc>
          <w:tcPr>
            <w:tcW w:w="3396" w:type="dxa"/>
            <w:vAlign w:val="center"/>
          </w:tcPr>
          <w:p w14:paraId="2F5CC8E2" w14:textId="58F35B9E" w:rsidR="002A1566" w:rsidRPr="003F1B41" w:rsidRDefault="00F540FE" w:rsidP="003F1B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Вариативный модуль </w:t>
            </w:r>
            <w:r w:rsidR="003F1B41"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«Робототехника»</w:t>
            </w:r>
            <w:r w:rsidR="00890C4E"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(17 часов)</w:t>
            </w:r>
          </w:p>
        </w:tc>
      </w:tr>
      <w:tr w:rsidR="002A1566" w:rsidRPr="003F1B41" w14:paraId="77EAEE48" w14:textId="77777777" w:rsidTr="003F1B41">
        <w:trPr>
          <w:jc w:val="center"/>
        </w:trPr>
        <w:tc>
          <w:tcPr>
            <w:tcW w:w="6232" w:type="dxa"/>
          </w:tcPr>
          <w:p w14:paraId="2B515429" w14:textId="64B939FB" w:rsidR="002A1566" w:rsidRPr="003F1B41" w:rsidRDefault="00F540F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Преобразовательная деятельность человека</w:t>
            </w:r>
          </w:p>
        </w:tc>
        <w:tc>
          <w:tcPr>
            <w:tcW w:w="3396" w:type="dxa"/>
          </w:tcPr>
          <w:p w14:paraId="6A166343" w14:textId="77777777" w:rsidR="002A1566" w:rsidRPr="003F1B41" w:rsidRDefault="002A1566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0C4E" w:rsidRPr="003F1B41" w14:paraId="40F03713" w14:textId="77777777" w:rsidTr="003F1B41">
        <w:trPr>
          <w:jc w:val="center"/>
        </w:trPr>
        <w:tc>
          <w:tcPr>
            <w:tcW w:w="6232" w:type="dxa"/>
          </w:tcPr>
          <w:p w14:paraId="0AC44469" w14:textId="010EE0F3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Алгоритмы и начала технологии</w:t>
            </w:r>
            <w:r w:rsidR="000B5656" w:rsidRPr="003F1B41">
              <w:rPr>
                <w:rFonts w:ascii="Times New Roman" w:hAnsi="Times New Roman" w:cs="Times New Roman"/>
                <w:sz w:val="26"/>
                <w:szCs w:val="26"/>
              </w:rPr>
              <w:t xml:space="preserve"> (5 часов)</w:t>
            </w:r>
          </w:p>
        </w:tc>
        <w:tc>
          <w:tcPr>
            <w:tcW w:w="3396" w:type="dxa"/>
            <w:vMerge w:val="restart"/>
          </w:tcPr>
          <w:p w14:paraId="35AC1AF1" w14:textId="2CCCF684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Алгоритмы и исполнители.</w:t>
            </w:r>
          </w:p>
          <w:p w14:paraId="26811430" w14:textId="26926532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Роботы как исполнители</w:t>
            </w:r>
          </w:p>
        </w:tc>
      </w:tr>
      <w:tr w:rsidR="00890C4E" w:rsidRPr="003F1B41" w14:paraId="5B0A0E7E" w14:textId="77777777" w:rsidTr="003F1B41">
        <w:trPr>
          <w:jc w:val="center"/>
        </w:trPr>
        <w:tc>
          <w:tcPr>
            <w:tcW w:w="6232" w:type="dxa"/>
          </w:tcPr>
          <w:p w14:paraId="5A7DB23C" w14:textId="0B0E94E4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Простейшие механические роботы-исполнители</w:t>
            </w:r>
            <w:r w:rsidR="000B5656" w:rsidRPr="003F1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B41" w:rsidRPr="003F1B4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0B5656" w:rsidRPr="003F1B41">
              <w:rPr>
                <w:rFonts w:ascii="Times New Roman" w:hAnsi="Times New Roman" w:cs="Times New Roman"/>
                <w:sz w:val="26"/>
                <w:szCs w:val="26"/>
              </w:rPr>
              <w:t>(2 часа)</w:t>
            </w:r>
          </w:p>
        </w:tc>
        <w:tc>
          <w:tcPr>
            <w:tcW w:w="3396" w:type="dxa"/>
            <w:vMerge/>
          </w:tcPr>
          <w:p w14:paraId="232B9BF0" w14:textId="6325A15B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A1566" w:rsidRPr="003F1B41" w14:paraId="3C69044A" w14:textId="77777777" w:rsidTr="003F1B41">
        <w:trPr>
          <w:jc w:val="center"/>
        </w:trPr>
        <w:tc>
          <w:tcPr>
            <w:tcW w:w="6232" w:type="dxa"/>
          </w:tcPr>
          <w:p w14:paraId="2BDADC7B" w14:textId="1141A68D" w:rsidR="002A1566" w:rsidRPr="003F1B41" w:rsidRDefault="00F540F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Простейшие машины и</w:t>
            </w:r>
            <w:r w:rsidR="00890C4E" w:rsidRPr="003F1B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механизмы</w:t>
            </w:r>
          </w:p>
        </w:tc>
        <w:tc>
          <w:tcPr>
            <w:tcW w:w="3396" w:type="dxa"/>
          </w:tcPr>
          <w:p w14:paraId="064912F5" w14:textId="77777777" w:rsidR="002A1566" w:rsidRPr="003F1B41" w:rsidRDefault="002A1566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0C4E" w:rsidRPr="003F1B41" w14:paraId="361996F2" w14:textId="77777777" w:rsidTr="003F1B41">
        <w:trPr>
          <w:jc w:val="center"/>
        </w:trPr>
        <w:tc>
          <w:tcPr>
            <w:tcW w:w="6232" w:type="dxa"/>
          </w:tcPr>
          <w:p w14:paraId="2B686580" w14:textId="5EF0A2C2" w:rsidR="00890C4E" w:rsidRPr="003F1B41" w:rsidRDefault="00890C4E" w:rsidP="003F1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Механические, электротехнические и робототехнические конструкторы</w:t>
            </w:r>
            <w:r w:rsidR="000B5656" w:rsidRPr="003F1B41">
              <w:rPr>
                <w:rFonts w:ascii="Times New Roman" w:hAnsi="Times New Roman" w:cs="Times New Roman"/>
                <w:sz w:val="26"/>
                <w:szCs w:val="26"/>
              </w:rPr>
              <w:t xml:space="preserve"> (2 часа)</w:t>
            </w:r>
          </w:p>
        </w:tc>
        <w:tc>
          <w:tcPr>
            <w:tcW w:w="3396" w:type="dxa"/>
          </w:tcPr>
          <w:p w14:paraId="5F0AA2EF" w14:textId="658E0659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Роботы: конструирование</w:t>
            </w:r>
          </w:p>
        </w:tc>
      </w:tr>
      <w:tr w:rsidR="00890C4E" w:rsidRPr="003F1B41" w14:paraId="076C6390" w14:textId="77777777" w:rsidTr="003F1B41">
        <w:trPr>
          <w:jc w:val="center"/>
        </w:trPr>
        <w:tc>
          <w:tcPr>
            <w:tcW w:w="6232" w:type="dxa"/>
          </w:tcPr>
          <w:p w14:paraId="492C1465" w14:textId="133265D5" w:rsidR="00890C4E" w:rsidRPr="003F1B41" w:rsidRDefault="00890C4E" w:rsidP="003F1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Простые механические модели</w:t>
            </w:r>
          </w:p>
        </w:tc>
        <w:tc>
          <w:tcPr>
            <w:tcW w:w="3396" w:type="dxa"/>
          </w:tcPr>
          <w:p w14:paraId="3B174986" w14:textId="77777777" w:rsidR="00890C4E" w:rsidRPr="003F1B41" w:rsidRDefault="00890C4E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90C4E" w:rsidRPr="003F1B41" w14:paraId="6DE8E80F" w14:textId="77777777" w:rsidTr="003F1B41">
        <w:trPr>
          <w:jc w:val="center"/>
        </w:trPr>
        <w:tc>
          <w:tcPr>
            <w:tcW w:w="6232" w:type="dxa"/>
          </w:tcPr>
          <w:p w14:paraId="69ABAA02" w14:textId="4FE028E7" w:rsidR="00890C4E" w:rsidRPr="003F1B41" w:rsidRDefault="00890C4E" w:rsidP="003F1B4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hAnsi="Times New Roman" w:cs="Times New Roman"/>
                <w:sz w:val="26"/>
                <w:szCs w:val="26"/>
              </w:rPr>
              <w:t>Простые модели с элементами управления</w:t>
            </w:r>
            <w:r w:rsidR="000B5656" w:rsidRPr="003F1B41">
              <w:rPr>
                <w:rFonts w:ascii="Times New Roman" w:hAnsi="Times New Roman" w:cs="Times New Roman"/>
                <w:sz w:val="26"/>
                <w:szCs w:val="26"/>
              </w:rPr>
              <w:t xml:space="preserve"> (5 часов)</w:t>
            </w:r>
          </w:p>
        </w:tc>
        <w:tc>
          <w:tcPr>
            <w:tcW w:w="3396" w:type="dxa"/>
          </w:tcPr>
          <w:p w14:paraId="79A5EFAE" w14:textId="14967BC5" w:rsidR="00890C4E" w:rsidRPr="003F1B41" w:rsidRDefault="000B5656" w:rsidP="003F1B41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F1B41">
              <w:rPr>
                <w:rFonts w:ascii="Times New Roman" w:eastAsia="Calibri" w:hAnsi="Times New Roman" w:cs="Times New Roman"/>
                <w:sz w:val="26"/>
                <w:szCs w:val="26"/>
              </w:rPr>
              <w:t>Роботы: управление</w:t>
            </w:r>
          </w:p>
        </w:tc>
      </w:tr>
    </w:tbl>
    <w:p w14:paraId="4972B629" w14:textId="77777777" w:rsidR="003F1B41" w:rsidRPr="00BB17B3" w:rsidRDefault="003F1B4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14:paraId="09546F71" w14:textId="033F07D9" w:rsidR="00A22239" w:rsidRDefault="00B84755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Рекомендуем выбрать вариант, который наиболее предпочтителен образовательным потребностям</w:t>
      </w:r>
      <w:r w:rsidR="006F6A0C">
        <w:rPr>
          <w:rFonts w:ascii="Times New Roman" w:eastAsia="Calibri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материально-техническим возможностям образовательной организации с учетом использования сетевой формы реализации образовательной программы по технологии</w:t>
      </w:r>
      <w:r w:rsidR="006F6A0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1CCD80" w14:textId="5EE52ACB" w:rsidR="000A72C0" w:rsidRDefault="000A72C0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 выборе в Конструкторе учебного предмета, года обучения (рис.</w:t>
      </w:r>
      <w:r w:rsidR="003F1B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1), варианта</w:t>
      </w:r>
      <w:r w:rsidR="003F1B41">
        <w:rPr>
          <w:rFonts w:ascii="Times New Roman" w:eastAsia="Calibri" w:hAnsi="Times New Roman" w:cs="Times New Roman"/>
          <w:sz w:val="28"/>
          <w:szCs w:val="28"/>
        </w:rPr>
        <w:t xml:space="preserve"> построения содержания (таблица</w:t>
      </w:r>
      <w:r w:rsidR="003F1B41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4) автоматически формируются: пояснительная записка, содержание и планируемые результаты освоения</w:t>
      </w:r>
      <w:r w:rsidRPr="000A72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учебного предмета, тематическое и поурочное планирование, учебно-методическое обеспечение образовательного процесса.</w:t>
      </w:r>
    </w:p>
    <w:p w14:paraId="599F4124" w14:textId="77777777" w:rsidR="00CD5781" w:rsidRDefault="000A72C0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тематическом планировании необходимо</w:t>
      </w:r>
      <w:r w:rsidR="00CD5781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D4A1FD9" w14:textId="77777777" w:rsidR="00CD5781" w:rsidRPr="00BB17B3" w:rsidRDefault="000A72C0" w:rsidP="00BB17B3">
      <w:pPr>
        <w:pStyle w:val="a8"/>
        <w:numPr>
          <w:ilvl w:val="0"/>
          <w:numId w:val="28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BB17B3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определиться с количеством часов на обозначенные разделы программы (всего, контрольные работы, практические работы, указать даты изучения, </w:t>
      </w:r>
    </w:p>
    <w:p w14:paraId="570D5AAE" w14:textId="759A611E" w:rsidR="000A72C0" w:rsidRDefault="00CD5781" w:rsidP="00BB17B3">
      <w:pPr>
        <w:pStyle w:val="a8"/>
        <w:numPr>
          <w:ilvl w:val="0"/>
          <w:numId w:val="28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781">
        <w:rPr>
          <w:rFonts w:ascii="Times New Roman" w:eastAsia="Calibri" w:hAnsi="Times New Roman" w:cs="Times New Roman"/>
          <w:sz w:val="28"/>
          <w:szCs w:val="28"/>
        </w:rPr>
        <w:t>выбрать виды деятельности, которые должны соответствовать примерной рабочей программе по учебному предмету «Технология» для начального общего или основного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AFCB38E" w14:textId="77777777" w:rsidR="00CD5781" w:rsidRPr="00BB17B3" w:rsidRDefault="00CD5781" w:rsidP="00BB17B3">
      <w:pPr>
        <w:pStyle w:val="a8"/>
        <w:numPr>
          <w:ilvl w:val="0"/>
          <w:numId w:val="28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BB17B3">
        <w:rPr>
          <w:rFonts w:ascii="Times New Roman" w:eastAsia="Calibri" w:hAnsi="Times New Roman" w:cs="Times New Roman"/>
          <w:spacing w:val="-4"/>
          <w:sz w:val="28"/>
          <w:szCs w:val="28"/>
        </w:rPr>
        <w:t>выбрать виды и формы контроля из предложенного в Конструкторе списка;</w:t>
      </w:r>
    </w:p>
    <w:p w14:paraId="3E8CB8F4" w14:textId="7C0C1BEB" w:rsidR="00CD5781" w:rsidRPr="00CD5781" w:rsidRDefault="00CD5781" w:rsidP="00BB17B3">
      <w:pPr>
        <w:pStyle w:val="a8"/>
        <w:numPr>
          <w:ilvl w:val="0"/>
          <w:numId w:val="28"/>
        </w:numPr>
        <w:spacing w:after="0" w:line="240" w:lineRule="auto"/>
        <w:ind w:left="0" w:firstLine="426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 заполнить графу «Электронные (цифровые) образовательные ресурсы». </w:t>
      </w:r>
    </w:p>
    <w:p w14:paraId="1DBCCD1A" w14:textId="72832765" w:rsidR="00CD5781" w:rsidRDefault="00CD5781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Поурочное планирование включает: тему урока, количество часов (всего, контрольные работы, практические работы), дату изучения, виды и формы контроля. Для заполнения этой формы Конструктора рекомендуем использовать поурочное планирование рабочих программ, которые были разработаны для </w:t>
      </w:r>
      <w:r w:rsidR="00A4301D" w:rsidRPr="00A4301D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5-го класса с учетом ПООП ООО 2020 года</w:t>
      </w:r>
      <w:r w:rsidR="00D25A0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49A65" w14:textId="76CC4BE0" w:rsidR="00D25A03" w:rsidRDefault="00D25A03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Обращаем внимание на то, что изменить последовательность размещения модулей и разделов в тематическом планировании нельзя. Необходимую последовательность изучения модулей и разделов можно заложить в датах. </w:t>
      </w:r>
      <w:r w:rsidR="00BB17B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В поурочном планировании эту последовательность учитель формирует самостоятельно. Даты изучения модуля и/или отдельных разделов модуля тематического и поурочного планирования должны совпадать.</w:t>
      </w:r>
    </w:p>
    <w:p w14:paraId="067D5A7A" w14:textId="1687BFB9" w:rsidR="00C352DB" w:rsidRPr="00BB17B3" w:rsidRDefault="00C352DB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2DB">
        <w:rPr>
          <w:rFonts w:ascii="Times New Roman" w:eastAsia="Calibri" w:hAnsi="Times New Roman" w:cs="Times New Roman"/>
          <w:sz w:val="28"/>
          <w:szCs w:val="28"/>
        </w:rPr>
        <w:t xml:space="preserve">Разработанная в Конструкторе программа будет иметь уникальный федеральный </w:t>
      </w:r>
      <w:r w:rsidRPr="00C352DB">
        <w:rPr>
          <w:rFonts w:ascii="Times New Roman" w:eastAsia="Calibri" w:hAnsi="Times New Roman" w:cs="Times New Roman"/>
          <w:sz w:val="28"/>
          <w:szCs w:val="28"/>
          <w:lang w:val="en-US"/>
        </w:rPr>
        <w:t>ID</w:t>
      </w:r>
      <w:r w:rsidRPr="00C352DB">
        <w:rPr>
          <w:rFonts w:ascii="Times New Roman" w:eastAsia="Calibri" w:hAnsi="Times New Roman" w:cs="Times New Roman"/>
          <w:sz w:val="28"/>
          <w:szCs w:val="28"/>
        </w:rPr>
        <w:t>-номер и соответствовать примерным рабочим программам начального общего и</w:t>
      </w:r>
      <w:r w:rsidR="003F5B3C">
        <w:rPr>
          <w:rFonts w:ascii="Times New Roman" w:eastAsia="Calibri" w:hAnsi="Times New Roman" w:cs="Times New Roman"/>
          <w:sz w:val="28"/>
          <w:szCs w:val="28"/>
        </w:rPr>
        <w:t>ли</w:t>
      </w:r>
      <w:r w:rsidRPr="00C352DB">
        <w:rPr>
          <w:rFonts w:ascii="Times New Roman" w:eastAsia="Calibri" w:hAnsi="Times New Roman" w:cs="Times New Roman"/>
          <w:sz w:val="28"/>
          <w:szCs w:val="28"/>
        </w:rPr>
        <w:t xml:space="preserve"> основного общего образования «</w:t>
      </w:r>
      <w:r w:rsidR="006F6A0C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C352DB">
        <w:rPr>
          <w:rFonts w:ascii="Times New Roman" w:eastAsia="Calibri" w:hAnsi="Times New Roman" w:cs="Times New Roman"/>
          <w:sz w:val="28"/>
          <w:szCs w:val="28"/>
        </w:rPr>
        <w:t xml:space="preserve">», одобренных </w:t>
      </w:r>
      <w:r w:rsidR="00BB17B3">
        <w:rPr>
          <w:rFonts w:ascii="Times New Roman" w:eastAsia="Calibri" w:hAnsi="Times New Roman" w:cs="Times New Roman"/>
          <w:sz w:val="28"/>
          <w:szCs w:val="28"/>
        </w:rPr>
        <w:br/>
      </w:r>
      <w:r w:rsidRPr="00C352DB">
        <w:rPr>
          <w:rFonts w:ascii="Times New Roman" w:eastAsia="Calibri" w:hAnsi="Times New Roman" w:cs="Times New Roman"/>
          <w:sz w:val="28"/>
          <w:szCs w:val="28"/>
        </w:rPr>
        <w:t>в 2021 году федеральным учебно-методическим объединением</w:t>
      </w:r>
      <w:r w:rsidR="006F6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52DB">
        <w:rPr>
          <w:rFonts w:ascii="Times New Roman" w:eastAsia="Calibri" w:hAnsi="Times New Roman" w:cs="Times New Roman"/>
          <w:sz w:val="28"/>
          <w:szCs w:val="28"/>
        </w:rPr>
        <w:t>по общему образованию и размещенных в «Реестре примерных основных общеобразовательный программ» Министерства просвещения РФ.</w:t>
      </w:r>
    </w:p>
    <w:p w14:paraId="2C8B31B9" w14:textId="77777777" w:rsidR="00A4301D" w:rsidRPr="00BB17B3" w:rsidRDefault="00A4301D" w:rsidP="00C75B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4FF3DD8" w14:textId="23D1031C" w:rsidR="00030024" w:rsidRDefault="0070060A" w:rsidP="00A4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70060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Рабочие </w:t>
      </w:r>
      <w:r w:rsidR="00030024"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программы по учебному предмету «</w:t>
      </w:r>
      <w:r w:rsidR="0003002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Технология</w:t>
      </w:r>
      <w:r w:rsidR="00030024"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14:paraId="7EF48F29" w14:textId="7436EF5E" w:rsidR="00030024" w:rsidRDefault="00030024" w:rsidP="00A4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для</w:t>
      </w: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262F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2-4-х</w:t>
      </w: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и </w:t>
      </w:r>
      <w:r w:rsidR="00262F7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6-9</w:t>
      </w:r>
      <w:r w:rsidRPr="00C352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ов</w:t>
      </w:r>
    </w:p>
    <w:p w14:paraId="72FF4C90" w14:textId="77777777" w:rsidR="00A4301D" w:rsidRPr="00BB17B3" w:rsidRDefault="00A4301D" w:rsidP="00A43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-US" w:eastAsia="ru-RU"/>
        </w:rPr>
      </w:pPr>
    </w:p>
    <w:p w14:paraId="6CE7A27B" w14:textId="70D2CCAF" w:rsidR="00DA7A4C" w:rsidRPr="00262F70" w:rsidRDefault="00262F70" w:rsidP="00C75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соответствии с приказами Министерства образования и науки РФ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373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06.10.2009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="00A430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</w:t>
      </w:r>
      <w:r w:rsidR="00A4301D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 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1897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17.12.2010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абочие программы учебного предмета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и курсов внеурочной деятельности должны содержать: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планируемые результаты освоения учебного предмета;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содержание учебного предмета;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тематическое планирование с указанием количества часов, отводимых </w:t>
      </w:r>
      <w:r w:rsidR="00BB17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</w:r>
      <w:r w:rsidRPr="00262F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освоение каждой темы.</w:t>
      </w:r>
    </w:p>
    <w:p w14:paraId="76079674" w14:textId="6203436B" w:rsidR="00C352DB" w:rsidRDefault="00262F70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</w:t>
      </w:r>
      <w:r w:rsidR="005D6560">
        <w:rPr>
          <w:rFonts w:ascii="Times New Roman" w:hAnsi="Times New Roman" w:cs="Times New Roman"/>
          <w:sz w:val="28"/>
          <w:szCs w:val="28"/>
        </w:rPr>
        <w:t xml:space="preserve">определяется ФГОС НОО 2009 года </w:t>
      </w:r>
      <w:r w:rsidR="00BB17B3">
        <w:rPr>
          <w:rFonts w:ascii="Times New Roman" w:hAnsi="Times New Roman" w:cs="Times New Roman"/>
          <w:sz w:val="28"/>
          <w:szCs w:val="28"/>
        </w:rPr>
        <w:br/>
      </w:r>
      <w:r w:rsidR="005D6560">
        <w:rPr>
          <w:rFonts w:ascii="Times New Roman" w:hAnsi="Times New Roman" w:cs="Times New Roman"/>
          <w:sz w:val="28"/>
          <w:szCs w:val="28"/>
        </w:rPr>
        <w:t xml:space="preserve">и ФГОС ООО 2010 года и соответствующими им ПООП НОО 2015 года и ПООП ООО 2020 года. </w:t>
      </w:r>
    </w:p>
    <w:p w14:paraId="25881722" w14:textId="3E0126EB" w:rsidR="00C352DB" w:rsidRDefault="005D6560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по проектированию рабочих программ по учебному предмету «Технология» </w:t>
      </w:r>
      <w:r w:rsidR="00D94BE9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документами </w:t>
      </w:r>
      <w:r>
        <w:rPr>
          <w:rFonts w:ascii="Times New Roman" w:hAnsi="Times New Roman" w:cs="Times New Roman"/>
          <w:sz w:val="28"/>
          <w:szCs w:val="28"/>
        </w:rPr>
        <w:t xml:space="preserve">даны в региональных методических письмах предыдущих лет, </w:t>
      </w:r>
      <w:r w:rsidR="00D53CCD">
        <w:rPr>
          <w:rFonts w:ascii="Times New Roman" w:hAnsi="Times New Roman" w:cs="Times New Roman"/>
          <w:sz w:val="28"/>
          <w:szCs w:val="28"/>
        </w:rPr>
        <w:t xml:space="preserve">опубликованных на портале ГАУ ДПО ЯО ИРО </w:t>
      </w:r>
      <w:hyperlink r:id="rId38" w:history="1">
        <w:r w:rsidR="00D53CCD" w:rsidRPr="00E06C97">
          <w:rPr>
            <w:rStyle w:val="a3"/>
            <w:rFonts w:ascii="Times New Roman" w:hAnsi="Times New Roman" w:cs="Times New Roman"/>
            <w:sz w:val="28"/>
            <w:szCs w:val="28"/>
          </w:rPr>
          <w:t>http://ilias.iro.yar.ru</w:t>
        </w:r>
      </w:hyperlink>
      <w:r w:rsidR="00D53CCD">
        <w:rPr>
          <w:rFonts w:ascii="Times New Roman" w:hAnsi="Times New Roman" w:cs="Times New Roman"/>
          <w:sz w:val="28"/>
          <w:szCs w:val="28"/>
        </w:rPr>
        <w:t xml:space="preserve"> в разделе «</w:t>
      </w:r>
      <w:r w:rsidR="00D53CCD" w:rsidRPr="00D53CCD">
        <w:rPr>
          <w:rFonts w:ascii="Times New Roman" w:hAnsi="Times New Roman" w:cs="Times New Roman"/>
          <w:sz w:val="28"/>
          <w:szCs w:val="28"/>
        </w:rPr>
        <w:t>Информационно-методическое сопровождение образовательной деятельности</w:t>
      </w:r>
      <w:r w:rsidR="00D53CCD">
        <w:rPr>
          <w:rFonts w:ascii="Times New Roman" w:hAnsi="Times New Roman" w:cs="Times New Roman"/>
          <w:sz w:val="28"/>
          <w:szCs w:val="28"/>
        </w:rPr>
        <w:t>».</w:t>
      </w:r>
    </w:p>
    <w:p w14:paraId="2BC4CB7F" w14:textId="64AC81AC" w:rsidR="0070060A" w:rsidRDefault="008C7948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17B3">
        <w:rPr>
          <w:rFonts w:ascii="Times New Roman" w:hAnsi="Times New Roman" w:cs="Times New Roman"/>
          <w:spacing w:val="-4"/>
          <w:sz w:val="28"/>
          <w:szCs w:val="28"/>
        </w:rPr>
        <w:t xml:space="preserve">Для реализации образовательных программ по учебному предмету «Технология» </w:t>
      </w:r>
      <w:r w:rsidR="007A0E9A" w:rsidRPr="00BB17B3">
        <w:rPr>
          <w:rFonts w:ascii="Times New Roman" w:hAnsi="Times New Roman" w:cs="Times New Roman"/>
          <w:spacing w:val="-4"/>
          <w:sz w:val="28"/>
          <w:szCs w:val="28"/>
        </w:rPr>
        <w:t>используются</w:t>
      </w:r>
      <w:r w:rsidRPr="00BB17B3">
        <w:rPr>
          <w:rFonts w:ascii="Times New Roman" w:hAnsi="Times New Roman" w:cs="Times New Roman"/>
          <w:spacing w:val="-4"/>
          <w:sz w:val="28"/>
          <w:szCs w:val="28"/>
        </w:rPr>
        <w:t xml:space="preserve"> учебники федерального перечня,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  <w:r w:rsidRPr="00BB17B3">
        <w:rPr>
          <w:rStyle w:val="a6"/>
          <w:rFonts w:ascii="Times New Roman" w:hAnsi="Times New Roman" w:cs="Times New Roman"/>
          <w:spacing w:val="-4"/>
          <w:sz w:val="28"/>
          <w:szCs w:val="28"/>
        </w:rPr>
        <w:footnoteReference w:id="12"/>
      </w:r>
    </w:p>
    <w:p w14:paraId="323E44CD" w14:textId="77777777" w:rsidR="00BB17B3" w:rsidRPr="00BB17B3" w:rsidRDefault="00BB17B3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14:paraId="48F781F8" w14:textId="31355CEC" w:rsidR="00062FBF" w:rsidRPr="00A4301D" w:rsidRDefault="00A4301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6</w:t>
      </w:r>
    </w:p>
    <w:p w14:paraId="4C9553BE" w14:textId="354CB512" w:rsidR="0070060A" w:rsidRDefault="000425FB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A4301D">
        <w:rPr>
          <w:rFonts w:ascii="Times New Roman" w:hAnsi="Times New Roman" w:cs="Times New Roman"/>
          <w:b/>
          <w:bCs/>
          <w:iCs/>
          <w:sz w:val="28"/>
          <w:szCs w:val="28"/>
        </w:rPr>
        <w:t>Начальное общее образование</w:t>
      </w:r>
    </w:p>
    <w:p w14:paraId="673A8FDD" w14:textId="77777777" w:rsidR="00A4301D" w:rsidRPr="00BB17B3" w:rsidRDefault="00A4301D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6"/>
          <w:szCs w:val="16"/>
          <w:lang w:val="en-US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67"/>
        <w:gridCol w:w="1561"/>
        <w:gridCol w:w="2553"/>
        <w:gridCol w:w="1170"/>
        <w:gridCol w:w="3788"/>
      </w:tblGrid>
      <w:tr w:rsidR="00070191" w:rsidRPr="00A4301D" w14:paraId="799686FD" w14:textId="77777777" w:rsidTr="00BB17B3">
        <w:trPr>
          <w:jc w:val="center"/>
        </w:trPr>
        <w:tc>
          <w:tcPr>
            <w:tcW w:w="567" w:type="dxa"/>
            <w:vAlign w:val="center"/>
          </w:tcPr>
          <w:p w14:paraId="0D92E57E" w14:textId="34279214" w:rsidR="005A4FCC" w:rsidRPr="00A4301D" w:rsidRDefault="005A4FCC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1561" w:type="dxa"/>
            <w:vAlign w:val="center"/>
          </w:tcPr>
          <w:p w14:paraId="577ABDEE" w14:textId="5654E529" w:rsidR="005A4FCC" w:rsidRPr="00A4301D" w:rsidRDefault="005A4FCC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Название учебника</w:t>
            </w:r>
          </w:p>
        </w:tc>
        <w:tc>
          <w:tcPr>
            <w:tcW w:w="2553" w:type="dxa"/>
            <w:vAlign w:val="center"/>
          </w:tcPr>
          <w:p w14:paraId="1AD54548" w14:textId="2E16E331" w:rsidR="005A4FCC" w:rsidRPr="00A4301D" w:rsidRDefault="005A4FCC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Автор/авторский коллектив</w:t>
            </w:r>
          </w:p>
        </w:tc>
        <w:tc>
          <w:tcPr>
            <w:tcW w:w="1170" w:type="dxa"/>
            <w:vAlign w:val="center"/>
          </w:tcPr>
          <w:p w14:paraId="02CF8B44" w14:textId="0A4E0092" w:rsidR="005A4FCC" w:rsidRPr="00A4301D" w:rsidRDefault="005A4FCC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3788" w:type="dxa"/>
            <w:vAlign w:val="center"/>
          </w:tcPr>
          <w:p w14:paraId="6F1E5457" w14:textId="578495A1" w:rsidR="005A4FCC" w:rsidRPr="00A4301D" w:rsidRDefault="005A4FCC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Наименование издателя</w:t>
            </w:r>
          </w:p>
        </w:tc>
      </w:tr>
      <w:tr w:rsidR="005A4FCC" w:rsidRPr="00A4301D" w14:paraId="6095F9D4" w14:textId="77777777" w:rsidTr="00BB17B3">
        <w:trPr>
          <w:jc w:val="center"/>
        </w:trPr>
        <w:tc>
          <w:tcPr>
            <w:tcW w:w="567" w:type="dxa"/>
          </w:tcPr>
          <w:p w14:paraId="1EC592B8" w14:textId="77777777" w:rsidR="005A4FCC" w:rsidRPr="00A4301D" w:rsidRDefault="005A4FCC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14:paraId="3008E716" w14:textId="736194D7" w:rsidR="005A4FCC" w:rsidRPr="00A4301D" w:rsidRDefault="005A4FCC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 (предметная область)</w:t>
            </w:r>
          </w:p>
        </w:tc>
      </w:tr>
      <w:tr w:rsidR="005A4FCC" w:rsidRPr="00A4301D" w14:paraId="5DCD57EC" w14:textId="77777777" w:rsidTr="00BB17B3">
        <w:trPr>
          <w:jc w:val="center"/>
        </w:trPr>
        <w:tc>
          <w:tcPr>
            <w:tcW w:w="567" w:type="dxa"/>
          </w:tcPr>
          <w:p w14:paraId="749E14C0" w14:textId="77777777" w:rsidR="005A4FCC" w:rsidRPr="00A4301D" w:rsidRDefault="005A4FCC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14:paraId="0C596D93" w14:textId="0FE256CA" w:rsidR="005A4FCC" w:rsidRPr="00A4301D" w:rsidRDefault="005A4FCC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(учебный предмет) </w:t>
            </w:r>
          </w:p>
        </w:tc>
      </w:tr>
      <w:tr w:rsidR="00070191" w:rsidRPr="00A4301D" w14:paraId="7F4F716D" w14:textId="77777777" w:rsidTr="00BB17B3">
        <w:trPr>
          <w:jc w:val="center"/>
        </w:trPr>
        <w:tc>
          <w:tcPr>
            <w:tcW w:w="567" w:type="dxa"/>
          </w:tcPr>
          <w:p w14:paraId="29B2E96E" w14:textId="77777777" w:rsidR="005A4FCC" w:rsidRPr="00A4301D" w:rsidRDefault="005A4FCC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B1DBA1" w14:textId="77A867EF" w:rsidR="005A4FCC" w:rsidRPr="00A4301D" w:rsidRDefault="005A4FCC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754391F1" w14:textId="0177C608" w:rsidR="005A4FCC" w:rsidRPr="00A4301D" w:rsidRDefault="005A4FCC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Геронимус Т.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170" w:type="dxa"/>
          </w:tcPr>
          <w:p w14:paraId="3C42BE51" w14:textId="693AC5E3" w:rsidR="005A4FCC" w:rsidRPr="00A4301D" w:rsidRDefault="005A4FCC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678BF553" w14:textId="2452A6B2" w:rsidR="005A4FCC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5A4FCC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"БИНОМ. Лаборатория знаний";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5A4FCC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070191" w:rsidRPr="00A4301D" w14:paraId="10ABA1A9" w14:textId="77777777" w:rsidTr="00BB17B3">
        <w:trPr>
          <w:jc w:val="center"/>
        </w:trPr>
        <w:tc>
          <w:tcPr>
            <w:tcW w:w="567" w:type="dxa"/>
          </w:tcPr>
          <w:p w14:paraId="25BF619A" w14:textId="77777777" w:rsidR="005A4FCC" w:rsidRPr="00A4301D" w:rsidRDefault="005A4FCC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A10264A" w14:textId="63CB29B7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1899BA74" w14:textId="6AF4D14F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Конышева Н.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1170" w:type="dxa"/>
          </w:tcPr>
          <w:p w14:paraId="5C92B840" w14:textId="4ACA1F61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03B34D5D" w14:textId="0805EEE6" w:rsidR="005A4FCC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"Ассоциация 21 век";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070191" w:rsidRPr="00A4301D" w14:paraId="6C30C5E8" w14:textId="77777777" w:rsidTr="00BB17B3">
        <w:trPr>
          <w:jc w:val="center"/>
        </w:trPr>
        <w:tc>
          <w:tcPr>
            <w:tcW w:w="567" w:type="dxa"/>
          </w:tcPr>
          <w:p w14:paraId="23657EB4" w14:textId="77777777" w:rsidR="005A4FCC" w:rsidRPr="00A4301D" w:rsidRDefault="005A4FCC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07BA7C9C" w14:textId="2924567A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184B2F83" w14:textId="4D0EAA94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Лутцева Е.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1170" w:type="dxa"/>
          </w:tcPr>
          <w:p w14:paraId="176A68F8" w14:textId="3CCD7D24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6849A44B" w14:textId="65F42136" w:rsidR="005A4FCC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Издательский центр "ВЕНТАНА-ГРАФ";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070191" w:rsidRPr="00A4301D" w14:paraId="53303BDC" w14:textId="77777777" w:rsidTr="00BB17B3">
        <w:trPr>
          <w:jc w:val="center"/>
        </w:trPr>
        <w:tc>
          <w:tcPr>
            <w:tcW w:w="567" w:type="dxa"/>
          </w:tcPr>
          <w:p w14:paraId="26254E5E" w14:textId="77777777" w:rsidR="005A4FCC" w:rsidRPr="00A4301D" w:rsidRDefault="005A4FCC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003C3402" w14:textId="50E13606" w:rsidR="005A4FCC" w:rsidRPr="00A4301D" w:rsidRDefault="00070191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522CA528" w14:textId="77777777" w:rsid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Лутцева Е.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А.,</w:t>
            </w:r>
            <w:r w:rsidR="000425F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A3EB9F" w14:textId="516C63FF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Зуева Т.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1170" w:type="dxa"/>
          </w:tcPr>
          <w:p w14:paraId="4B9303C3" w14:textId="5983B71D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62041F43" w14:textId="12890027" w:rsidR="005A4FCC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070191" w:rsidRPr="00A4301D" w14:paraId="23EDB693" w14:textId="77777777" w:rsidTr="00BB17B3">
        <w:trPr>
          <w:jc w:val="center"/>
        </w:trPr>
        <w:tc>
          <w:tcPr>
            <w:tcW w:w="567" w:type="dxa"/>
          </w:tcPr>
          <w:p w14:paraId="7C753DAF" w14:textId="77777777" w:rsidR="005A4FCC" w:rsidRPr="00A4301D" w:rsidRDefault="005A4FCC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8CC6FD1" w14:textId="108198E7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15EA678A" w14:textId="464505AD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Малышева Н.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1170" w:type="dxa"/>
          </w:tcPr>
          <w:p w14:paraId="5C92DEF7" w14:textId="386D0E0E" w:rsidR="005A4FCC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 (в 2-х частях)</w:t>
            </w:r>
          </w:p>
        </w:tc>
        <w:tc>
          <w:tcPr>
            <w:tcW w:w="3788" w:type="dxa"/>
          </w:tcPr>
          <w:p w14:paraId="09808EAA" w14:textId="55C1E280" w:rsidR="005A4FCC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"ДРОФА";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070191"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070191" w:rsidRPr="00A4301D" w14:paraId="3D049FA6" w14:textId="77777777" w:rsidTr="00BB17B3">
        <w:trPr>
          <w:jc w:val="center"/>
        </w:trPr>
        <w:tc>
          <w:tcPr>
            <w:tcW w:w="567" w:type="dxa"/>
          </w:tcPr>
          <w:p w14:paraId="76087E55" w14:textId="77777777" w:rsidR="00070191" w:rsidRPr="00A4301D" w:rsidRDefault="00070191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EE37871" w14:textId="6CB93EAF" w:rsidR="00070191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379060BE" w14:textId="60F7A818" w:rsidR="00070191" w:rsidRPr="00A4301D" w:rsidRDefault="00070191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Огерчук Л.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1170" w:type="dxa"/>
          </w:tcPr>
          <w:p w14:paraId="38DC1CC2" w14:textId="7AAFCBA7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6F48201B" w14:textId="5F7F993A" w:rsidR="00070191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 xml:space="preserve"> "Русское слово 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–</w:t>
            </w:r>
            <w:r w:rsidR="003F14DF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учебник"</w:t>
            </w:r>
          </w:p>
        </w:tc>
      </w:tr>
      <w:tr w:rsidR="00070191" w:rsidRPr="00A4301D" w14:paraId="41264723" w14:textId="77777777" w:rsidTr="00BB17B3">
        <w:trPr>
          <w:jc w:val="center"/>
        </w:trPr>
        <w:tc>
          <w:tcPr>
            <w:tcW w:w="567" w:type="dxa"/>
          </w:tcPr>
          <w:p w14:paraId="719E9145" w14:textId="77777777" w:rsidR="00070191" w:rsidRPr="00A4301D" w:rsidRDefault="00070191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B37F162" w14:textId="14888484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17F8904A" w14:textId="41DD4E72" w:rsid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Рагозина Т.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М.,</w:t>
            </w:r>
            <w:r w:rsidR="000425F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343D67" w14:textId="62173332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Гринева А.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А. и 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425FB" w:rsidRPr="00A4301D">
              <w:rPr>
                <w:rFonts w:ascii="Times New Roman" w:hAnsi="Times New Roman" w:cs="Times New Roman"/>
                <w:sz w:val="26"/>
                <w:szCs w:val="26"/>
              </w:rPr>
              <w:t>р.</w:t>
            </w:r>
          </w:p>
        </w:tc>
        <w:tc>
          <w:tcPr>
            <w:tcW w:w="1170" w:type="dxa"/>
          </w:tcPr>
          <w:p w14:paraId="5B247B8C" w14:textId="698FE6BC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21A48F9D" w14:textId="4B6FA064" w:rsidR="00070191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3F14DF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"Академкнига/Учебник"</w:t>
            </w:r>
          </w:p>
        </w:tc>
      </w:tr>
      <w:tr w:rsidR="00070191" w:rsidRPr="00A4301D" w14:paraId="70F22828" w14:textId="77777777" w:rsidTr="00BB17B3">
        <w:trPr>
          <w:jc w:val="center"/>
        </w:trPr>
        <w:tc>
          <w:tcPr>
            <w:tcW w:w="567" w:type="dxa"/>
          </w:tcPr>
          <w:p w14:paraId="0B11473D" w14:textId="77777777" w:rsidR="00070191" w:rsidRPr="00A4301D" w:rsidRDefault="00070191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0E6978C" w14:textId="6A88630A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17F3FED2" w14:textId="2F13DF74" w:rsidR="003F14DF" w:rsidRPr="00A4301D" w:rsidRDefault="003F14DF" w:rsidP="0035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Роговцева Н.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И.,</w:t>
            </w:r>
          </w:p>
          <w:p w14:paraId="1950AC08" w14:textId="2B247F3C" w:rsidR="00070191" w:rsidRPr="003505F1" w:rsidRDefault="003F14DF" w:rsidP="003505F1">
            <w:pPr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3505F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Богданова Н.</w:t>
            </w:r>
            <w:r w:rsidR="00A4301D" w:rsidRPr="003505F1"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В. и </w:t>
            </w:r>
            <w:r w:rsidR="009536B7" w:rsidRPr="003505F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др</w:t>
            </w:r>
            <w:r w:rsidR="00DB7F24" w:rsidRPr="003505F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46E45E09" w14:textId="011D1EA1" w:rsidR="00070191" w:rsidRPr="00A4301D" w:rsidRDefault="003F14DF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41F862C6" w14:textId="11C6E2B6" w:rsidR="00070191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3F14DF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3F14DF" w:rsidRPr="00A4301D" w14:paraId="6E59932C" w14:textId="77777777" w:rsidTr="00BB17B3">
        <w:trPr>
          <w:jc w:val="center"/>
        </w:trPr>
        <w:tc>
          <w:tcPr>
            <w:tcW w:w="567" w:type="dxa"/>
          </w:tcPr>
          <w:p w14:paraId="42963830" w14:textId="77777777" w:rsidR="003F14DF" w:rsidRPr="00A4301D" w:rsidRDefault="003F14DF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7F6618E" w14:textId="5FF358F7" w:rsidR="003F14DF" w:rsidRPr="00A4301D" w:rsidRDefault="00D5073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62094F70" w14:textId="109F761D" w:rsidR="003F14DF" w:rsidRPr="00A4301D" w:rsidRDefault="00D5073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Узорова О.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В., Нефёдова Е.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1170" w:type="dxa"/>
          </w:tcPr>
          <w:p w14:paraId="1A396723" w14:textId="2D182272" w:rsidR="003F14DF" w:rsidRPr="00A4301D" w:rsidRDefault="00D5073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27366F53" w14:textId="2E632C11" w:rsidR="003F14DF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D50735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"ДРОФА";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D50735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3F14DF" w:rsidRPr="00A4301D" w14:paraId="12B8D3C7" w14:textId="77777777" w:rsidTr="00BB17B3">
        <w:trPr>
          <w:jc w:val="center"/>
        </w:trPr>
        <w:tc>
          <w:tcPr>
            <w:tcW w:w="567" w:type="dxa"/>
          </w:tcPr>
          <w:p w14:paraId="48669063" w14:textId="77777777" w:rsidR="003F14DF" w:rsidRPr="00A4301D" w:rsidRDefault="003F14DF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1BE0D98" w14:textId="3FEEFDB4" w:rsidR="003F14DF" w:rsidRPr="00A4301D" w:rsidRDefault="00D5073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4AD9756F" w14:textId="77777777" w:rsidR="00A4301D" w:rsidRPr="003505F1" w:rsidRDefault="00D50735" w:rsidP="00A4301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505F1">
              <w:rPr>
                <w:rFonts w:ascii="Times New Roman" w:hAnsi="Times New Roman" w:cs="Times New Roman"/>
                <w:sz w:val="25"/>
                <w:szCs w:val="25"/>
              </w:rPr>
              <w:t>Хохлова М.</w:t>
            </w:r>
            <w:r w:rsidR="00A4301D" w:rsidRPr="003505F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5"/>
                <w:szCs w:val="25"/>
              </w:rPr>
              <w:t xml:space="preserve">В., </w:t>
            </w:r>
          </w:p>
          <w:p w14:paraId="096D4B99" w14:textId="77777777" w:rsidR="00A4301D" w:rsidRPr="003505F1" w:rsidRDefault="00D50735" w:rsidP="00A4301D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3505F1">
              <w:rPr>
                <w:rFonts w:ascii="Times New Roman" w:hAnsi="Times New Roman" w:cs="Times New Roman"/>
                <w:sz w:val="25"/>
                <w:szCs w:val="25"/>
              </w:rPr>
              <w:t>Синица Н.</w:t>
            </w:r>
            <w:r w:rsidR="00A4301D" w:rsidRPr="003505F1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5"/>
                <w:szCs w:val="25"/>
              </w:rPr>
              <w:t xml:space="preserve">В., </w:t>
            </w:r>
          </w:p>
          <w:p w14:paraId="131C3BB7" w14:textId="3EC36269" w:rsidR="003F14DF" w:rsidRPr="003505F1" w:rsidRDefault="00D50735" w:rsidP="003505F1">
            <w:pPr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Симоненко В.</w:t>
            </w:r>
            <w:r w:rsidR="00A4301D" w:rsidRPr="003505F1">
              <w:rPr>
                <w:rFonts w:ascii="Times New Roman" w:hAnsi="Times New Roman" w:cs="Times New Roman"/>
                <w:spacing w:val="-4"/>
                <w:sz w:val="25"/>
                <w:szCs w:val="25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Д. </w:t>
            </w:r>
            <w:r w:rsidR="003505F1" w:rsidRP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и</w:t>
            </w:r>
            <w:r w:rsid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 xml:space="preserve"> </w:t>
            </w:r>
            <w:r w:rsidR="009536B7" w:rsidRP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др</w:t>
            </w:r>
            <w:r w:rsidR="00DB7F24" w:rsidRPr="003505F1">
              <w:rPr>
                <w:rFonts w:ascii="Times New Roman" w:hAnsi="Times New Roman" w:cs="Times New Roman"/>
                <w:spacing w:val="-4"/>
                <w:sz w:val="25"/>
                <w:szCs w:val="25"/>
              </w:rPr>
              <w:t>.</w:t>
            </w:r>
          </w:p>
        </w:tc>
        <w:tc>
          <w:tcPr>
            <w:tcW w:w="1170" w:type="dxa"/>
          </w:tcPr>
          <w:p w14:paraId="3D2B9780" w14:textId="22A26667" w:rsidR="003F14DF" w:rsidRPr="00A4301D" w:rsidRDefault="00D5073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3D261F03" w14:textId="77777777" w:rsid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D50735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Издательский центр "ВЕНТАНА-ГРАФ";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</w:p>
          <w:p w14:paraId="4C5FCFEF" w14:textId="7A8080DD" w:rsidR="003F14DF" w:rsidRPr="00A4301D" w:rsidRDefault="00D50735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3F14DF" w:rsidRPr="00A4301D" w14:paraId="5F61C469" w14:textId="77777777" w:rsidTr="00BB17B3">
        <w:trPr>
          <w:jc w:val="center"/>
        </w:trPr>
        <w:tc>
          <w:tcPr>
            <w:tcW w:w="567" w:type="dxa"/>
          </w:tcPr>
          <w:p w14:paraId="5E99B975" w14:textId="77777777" w:rsidR="003F14DF" w:rsidRPr="00A4301D" w:rsidRDefault="003F14DF" w:rsidP="00A4301D">
            <w:pPr>
              <w:pStyle w:val="a8"/>
              <w:numPr>
                <w:ilvl w:val="0"/>
                <w:numId w:val="1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A6CA893" w14:textId="389441F1" w:rsidR="003F14DF" w:rsidRPr="00A4301D" w:rsidRDefault="00DF5C0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553" w:type="dxa"/>
          </w:tcPr>
          <w:p w14:paraId="2A499675" w14:textId="77777777" w:rsidR="00A4301D" w:rsidRDefault="00DF5C0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Цирулик Н.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А., Преснякова Т.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Н. </w:t>
            </w:r>
          </w:p>
          <w:p w14:paraId="458BFEE5" w14:textId="641DD301" w:rsidR="003F14DF" w:rsidRPr="00A4301D" w:rsidRDefault="00DF5C0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r w:rsidR="00DB7F24" w:rsidRPr="00A43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70" w:type="dxa"/>
          </w:tcPr>
          <w:p w14:paraId="26BE7BD2" w14:textId="39971909" w:rsidR="003F14DF" w:rsidRPr="00A4301D" w:rsidRDefault="00DF5C05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1, 2, 3, 4</w:t>
            </w:r>
          </w:p>
        </w:tc>
        <w:tc>
          <w:tcPr>
            <w:tcW w:w="3788" w:type="dxa"/>
          </w:tcPr>
          <w:p w14:paraId="74A0FEF4" w14:textId="6A736431" w:rsidR="003F14DF" w:rsidRPr="00A4301D" w:rsidRDefault="000425F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DF5C05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"Развивающее обучение";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DF5C05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</w:tbl>
    <w:p w14:paraId="2EDCA921" w14:textId="77777777" w:rsidR="00A4301D" w:rsidRPr="000B6322" w:rsidRDefault="00A4301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30A6A42A" w14:textId="5D63E25D" w:rsidR="00062FBF" w:rsidRPr="00A4301D" w:rsidRDefault="00A4301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14:paraId="70F92F33" w14:textId="2FF3A250" w:rsidR="00B8212F" w:rsidRDefault="00DB7F24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A4301D">
        <w:rPr>
          <w:rFonts w:ascii="Times New Roman" w:hAnsi="Times New Roman" w:cs="Times New Roman"/>
          <w:b/>
          <w:bCs/>
          <w:iCs/>
          <w:sz w:val="28"/>
          <w:szCs w:val="28"/>
        </w:rPr>
        <w:t>Основное общее образование</w:t>
      </w:r>
    </w:p>
    <w:p w14:paraId="5BEFE2B9" w14:textId="77777777" w:rsidR="00A4301D" w:rsidRPr="000B6322" w:rsidRDefault="00A4301D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</w:p>
    <w:tbl>
      <w:tblPr>
        <w:tblStyle w:val="a7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993"/>
        <w:gridCol w:w="2408"/>
      </w:tblGrid>
      <w:tr w:rsidR="007E2FB1" w:rsidRPr="00A4301D" w14:paraId="2314795A" w14:textId="77777777" w:rsidTr="000B6322">
        <w:trPr>
          <w:jc w:val="center"/>
        </w:trPr>
        <w:tc>
          <w:tcPr>
            <w:tcW w:w="568" w:type="dxa"/>
          </w:tcPr>
          <w:p w14:paraId="7CCED0AE" w14:textId="77777777" w:rsidR="00047437" w:rsidRPr="00A4301D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2835" w:type="dxa"/>
          </w:tcPr>
          <w:p w14:paraId="25289E52" w14:textId="77777777" w:rsidR="00047437" w:rsidRPr="00A4301D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Название учебника</w:t>
            </w:r>
          </w:p>
        </w:tc>
        <w:tc>
          <w:tcPr>
            <w:tcW w:w="2835" w:type="dxa"/>
          </w:tcPr>
          <w:p w14:paraId="2EA1FE01" w14:textId="77777777" w:rsidR="003505F1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Автор/авторский </w:t>
            </w:r>
          </w:p>
          <w:p w14:paraId="224E740D" w14:textId="179A3ECA" w:rsidR="00047437" w:rsidRPr="00A4301D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коллектив</w:t>
            </w:r>
          </w:p>
        </w:tc>
        <w:tc>
          <w:tcPr>
            <w:tcW w:w="993" w:type="dxa"/>
          </w:tcPr>
          <w:p w14:paraId="36C6DC68" w14:textId="77777777" w:rsidR="00047437" w:rsidRPr="00A4301D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08" w:type="dxa"/>
          </w:tcPr>
          <w:p w14:paraId="5785D676" w14:textId="77777777" w:rsidR="003505F1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060258C7" w14:textId="44814788" w:rsidR="00047437" w:rsidRPr="00A4301D" w:rsidRDefault="00047437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издателя</w:t>
            </w:r>
          </w:p>
        </w:tc>
      </w:tr>
      <w:tr w:rsidR="00047437" w:rsidRPr="00A4301D" w14:paraId="2A9E1C7C" w14:textId="77777777" w:rsidTr="00A4301D">
        <w:trPr>
          <w:jc w:val="center"/>
        </w:trPr>
        <w:tc>
          <w:tcPr>
            <w:tcW w:w="568" w:type="dxa"/>
          </w:tcPr>
          <w:p w14:paraId="638027DE" w14:textId="77777777" w:rsidR="00047437" w:rsidRPr="00A4301D" w:rsidRDefault="00047437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  <w:gridSpan w:val="4"/>
          </w:tcPr>
          <w:p w14:paraId="46865600" w14:textId="77777777" w:rsidR="00047437" w:rsidRPr="00A4301D" w:rsidRDefault="00047437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 (предметная область)</w:t>
            </w:r>
          </w:p>
        </w:tc>
      </w:tr>
      <w:tr w:rsidR="00047437" w:rsidRPr="00A4301D" w14:paraId="3494175F" w14:textId="77777777" w:rsidTr="00A4301D">
        <w:trPr>
          <w:jc w:val="center"/>
        </w:trPr>
        <w:tc>
          <w:tcPr>
            <w:tcW w:w="568" w:type="dxa"/>
          </w:tcPr>
          <w:p w14:paraId="0EB79CC3" w14:textId="77777777" w:rsidR="00047437" w:rsidRPr="00A4301D" w:rsidRDefault="00047437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  <w:gridSpan w:val="4"/>
          </w:tcPr>
          <w:p w14:paraId="3505A4E8" w14:textId="77777777" w:rsidR="00047437" w:rsidRPr="00A4301D" w:rsidRDefault="00047437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(учебный предмет) </w:t>
            </w:r>
          </w:p>
        </w:tc>
      </w:tr>
      <w:tr w:rsidR="007E2FB1" w:rsidRPr="00A4301D" w14:paraId="51302622" w14:textId="77777777" w:rsidTr="000B6322">
        <w:trPr>
          <w:jc w:val="center"/>
        </w:trPr>
        <w:tc>
          <w:tcPr>
            <w:tcW w:w="568" w:type="dxa"/>
          </w:tcPr>
          <w:p w14:paraId="30516F1B" w14:textId="77777777" w:rsidR="00047437" w:rsidRPr="00A4301D" w:rsidRDefault="00047437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F201F3F" w14:textId="77777777" w:rsidR="00047437" w:rsidRPr="00A4301D" w:rsidRDefault="00047437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</w:tcPr>
          <w:p w14:paraId="67155D34" w14:textId="77777777" w:rsidR="000B6322" w:rsidRPr="003505F1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Казакевич В.</w:t>
            </w:r>
            <w:r w:rsidR="00A4301D" w:rsidRPr="00350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М.,</w:t>
            </w:r>
            <w:r w:rsidR="00DB7F24" w:rsidRPr="00350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81874B4" w14:textId="77777777" w:rsidR="003505F1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Пичугина Г.</w:t>
            </w:r>
            <w:r w:rsidR="00A4301D" w:rsidRPr="00350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В.,</w:t>
            </w:r>
            <w:r w:rsidR="00DB7F24" w:rsidRPr="00350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E5B95D1" w14:textId="7D41D9A1" w:rsidR="00047437" w:rsidRP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Семёнова Г.</w:t>
            </w:r>
            <w:r w:rsidR="00A4301D" w:rsidRPr="00350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Ю.</w:t>
            </w:r>
            <w:r w:rsidR="00DB7F24" w:rsidRPr="00350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и др</w:t>
            </w:r>
            <w:r w:rsidR="00DB7F24" w:rsidRPr="003505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DB7F24" w:rsidRPr="003505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под редакцией Казакевича В.</w:t>
            </w:r>
            <w:r w:rsidR="00A4301D" w:rsidRPr="003505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3505F1">
              <w:rPr>
                <w:rFonts w:ascii="Times New Roman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993" w:type="dxa"/>
          </w:tcPr>
          <w:p w14:paraId="3457BEF8" w14:textId="77777777" w:rsid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5, 6, 7, </w:t>
            </w:r>
          </w:p>
          <w:p w14:paraId="2A8F5C47" w14:textId="2545EC90" w:rsidR="00047437" w:rsidRP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408" w:type="dxa"/>
          </w:tcPr>
          <w:p w14:paraId="58D3D21A" w14:textId="38ACD120" w:rsidR="00047437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047437"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7E2FB1" w:rsidRPr="00A4301D" w14:paraId="49C3B4AD" w14:textId="77777777" w:rsidTr="000B6322">
        <w:trPr>
          <w:jc w:val="center"/>
        </w:trPr>
        <w:tc>
          <w:tcPr>
            <w:tcW w:w="568" w:type="dxa"/>
          </w:tcPr>
          <w:p w14:paraId="4DBC4180" w14:textId="77777777" w:rsidR="00047437" w:rsidRPr="00A4301D" w:rsidRDefault="00047437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2997ED" w14:textId="123D62D0" w:rsidR="00047437" w:rsidRPr="00A4301D" w:rsidRDefault="00047437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</w:tcPr>
          <w:p w14:paraId="7122EE76" w14:textId="77777777" w:rsid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Глозман Е.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С., </w:t>
            </w:r>
          </w:p>
          <w:p w14:paraId="19B10825" w14:textId="77777777" w:rsid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Кожина О.</w:t>
            </w:r>
            <w:r w:rsidR="00A4301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</w:p>
          <w:p w14:paraId="38B6436D" w14:textId="6246F730" w:rsidR="00047437" w:rsidRPr="00A4301D" w:rsidRDefault="0004743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Хотунцев Ю.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Л. и др</w:t>
            </w:r>
            <w:r w:rsidR="00DB7F24" w:rsidRPr="00A43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4876D6E2" w14:textId="77777777" w:rsidR="00A4301D" w:rsidRDefault="009536B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5, 6, 7, </w:t>
            </w:r>
          </w:p>
          <w:p w14:paraId="43458EC1" w14:textId="121E6D67" w:rsidR="00047437" w:rsidRPr="00A4301D" w:rsidRDefault="009536B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408" w:type="dxa"/>
          </w:tcPr>
          <w:p w14:paraId="5E825A01" w14:textId="0737ED3D" w:rsidR="00047437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"ДРОФА";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7E2FB1" w:rsidRPr="00A4301D" w14:paraId="76A4AE9D" w14:textId="77777777" w:rsidTr="000B6322">
        <w:trPr>
          <w:jc w:val="center"/>
        </w:trPr>
        <w:tc>
          <w:tcPr>
            <w:tcW w:w="568" w:type="dxa"/>
          </w:tcPr>
          <w:p w14:paraId="38497EB8" w14:textId="77777777" w:rsidR="00047437" w:rsidRPr="00A4301D" w:rsidRDefault="00047437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68F2112" w14:textId="7334E34E" w:rsidR="00047437" w:rsidRPr="00A4301D" w:rsidRDefault="009536B7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</w:tcPr>
          <w:p w14:paraId="1367775E" w14:textId="77777777" w:rsidR="003505F1" w:rsidRDefault="009536B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Тищенко А.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Т., </w:t>
            </w:r>
          </w:p>
          <w:p w14:paraId="6BF4B3A3" w14:textId="035B1C88" w:rsidR="00047437" w:rsidRPr="00A4301D" w:rsidRDefault="009536B7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Синица Н.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993" w:type="dxa"/>
          </w:tcPr>
          <w:p w14:paraId="1F7055C9" w14:textId="77777777" w:rsidR="00A4301D" w:rsidRDefault="00A45622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5, 6, 7, </w:t>
            </w:r>
          </w:p>
          <w:p w14:paraId="259C570C" w14:textId="3397CB2C" w:rsidR="00047437" w:rsidRPr="00A4301D" w:rsidRDefault="00A45622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2408" w:type="dxa"/>
          </w:tcPr>
          <w:p w14:paraId="79C4314F" w14:textId="5DBA619C" w:rsidR="00047437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Издательский центр "ВЕНТАНА-ГРАФ";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АО </w:t>
            </w:r>
            <w:r w:rsidR="009536B7" w:rsidRPr="00A4301D">
              <w:rPr>
                <w:rFonts w:ascii="Times New Roman" w:hAnsi="Times New Roman" w:cs="Times New Roman"/>
                <w:sz w:val="26"/>
                <w:szCs w:val="26"/>
              </w:rPr>
              <w:t>"Издательство "Просвещение"</w:t>
            </w:r>
          </w:p>
        </w:tc>
      </w:tr>
      <w:tr w:rsidR="007E2FB1" w:rsidRPr="00A4301D" w14:paraId="135B6F20" w14:textId="77777777" w:rsidTr="000B6322">
        <w:trPr>
          <w:jc w:val="center"/>
        </w:trPr>
        <w:tc>
          <w:tcPr>
            <w:tcW w:w="568" w:type="dxa"/>
          </w:tcPr>
          <w:p w14:paraId="76A74100" w14:textId="77777777" w:rsidR="00CC7E0E" w:rsidRPr="00A4301D" w:rsidRDefault="00CC7E0E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975A3BA" w14:textId="02B72949" w:rsidR="00CC7E0E" w:rsidRPr="00A4301D" w:rsidRDefault="00CC7E0E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Технология. Производство и технологии</w:t>
            </w:r>
          </w:p>
        </w:tc>
        <w:tc>
          <w:tcPr>
            <w:tcW w:w="2835" w:type="dxa"/>
          </w:tcPr>
          <w:p w14:paraId="5962368A" w14:textId="77777777" w:rsidR="003505F1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Бешенков С.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</w:p>
          <w:p w14:paraId="0116BA77" w14:textId="6E894368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Шутикова М.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И. и др</w:t>
            </w:r>
            <w:r w:rsidR="00DB7F24" w:rsidRPr="00A43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8A32F3B" w14:textId="77777777" w:rsidR="003505F1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5-6, </w:t>
            </w:r>
          </w:p>
          <w:p w14:paraId="5FFC1AEE" w14:textId="5757E983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408" w:type="dxa"/>
          </w:tcPr>
          <w:p w14:paraId="65A20309" w14:textId="397EEC7C" w:rsidR="00CC7E0E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531A29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2ED7B205" w14:textId="77777777" w:rsidTr="000B6322">
        <w:trPr>
          <w:jc w:val="center"/>
        </w:trPr>
        <w:tc>
          <w:tcPr>
            <w:tcW w:w="568" w:type="dxa"/>
          </w:tcPr>
          <w:p w14:paraId="0E8AD149" w14:textId="77777777" w:rsidR="00047437" w:rsidRPr="00A4301D" w:rsidRDefault="00047437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E8B95B6" w14:textId="77033A05" w:rsidR="00047437" w:rsidRPr="00A4301D" w:rsidRDefault="00531A29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2835" w:type="dxa"/>
          </w:tcPr>
          <w:p w14:paraId="69DBF64F" w14:textId="77777777" w:rsidR="003505F1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Бешенков С.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</w:p>
          <w:p w14:paraId="4BFB7029" w14:textId="36851FD9" w:rsidR="00047437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Шутикова М.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И. и др</w:t>
            </w:r>
            <w:r w:rsidR="00DB7F24" w:rsidRPr="00A43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2A622D3" w14:textId="77777777" w:rsidR="003505F1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5-6, </w:t>
            </w:r>
          </w:p>
          <w:p w14:paraId="080AB747" w14:textId="1A92E97F" w:rsidR="00047437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7-9</w:t>
            </w:r>
          </w:p>
        </w:tc>
        <w:tc>
          <w:tcPr>
            <w:tcW w:w="2408" w:type="dxa"/>
          </w:tcPr>
          <w:p w14:paraId="1E25E53A" w14:textId="43878A1D" w:rsidR="00047437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531A29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052A27DF" w14:textId="77777777" w:rsidTr="000B6322">
        <w:trPr>
          <w:jc w:val="center"/>
        </w:trPr>
        <w:tc>
          <w:tcPr>
            <w:tcW w:w="568" w:type="dxa"/>
          </w:tcPr>
          <w:p w14:paraId="1DB84F41" w14:textId="77777777" w:rsidR="00CC7E0E" w:rsidRPr="00A4301D" w:rsidRDefault="00CC7E0E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2C53506" w14:textId="6354EAAA" w:rsidR="00CC7E0E" w:rsidRPr="00A4301D" w:rsidRDefault="00531A29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Технология. Робототехника</w:t>
            </w:r>
          </w:p>
        </w:tc>
        <w:tc>
          <w:tcPr>
            <w:tcW w:w="2835" w:type="dxa"/>
          </w:tcPr>
          <w:p w14:paraId="228FFACD" w14:textId="51C9C7EB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Копосов Д.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14:paraId="111475BF" w14:textId="77777777" w:rsidR="003505F1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5-6, </w:t>
            </w:r>
          </w:p>
          <w:p w14:paraId="0895593A" w14:textId="58F5D43C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7-8</w:t>
            </w:r>
          </w:p>
        </w:tc>
        <w:tc>
          <w:tcPr>
            <w:tcW w:w="2408" w:type="dxa"/>
          </w:tcPr>
          <w:p w14:paraId="648CB5DF" w14:textId="7AE55D2D" w:rsidR="00CC7E0E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531A29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0B06BE77" w14:textId="77777777" w:rsidTr="000B6322">
        <w:trPr>
          <w:jc w:val="center"/>
        </w:trPr>
        <w:tc>
          <w:tcPr>
            <w:tcW w:w="568" w:type="dxa"/>
          </w:tcPr>
          <w:p w14:paraId="5C7C1501" w14:textId="77777777" w:rsidR="00CC7E0E" w:rsidRPr="00A4301D" w:rsidRDefault="00CC7E0E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F3EAE78" w14:textId="7150BD54" w:rsidR="00CC7E0E" w:rsidRPr="00A4301D" w:rsidRDefault="00531A29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Технология. Робототехника на платформе Arduino</w:t>
            </w:r>
          </w:p>
        </w:tc>
        <w:tc>
          <w:tcPr>
            <w:tcW w:w="2835" w:type="dxa"/>
          </w:tcPr>
          <w:p w14:paraId="42B7E2AC" w14:textId="450754DE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Копосов Д.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14:paraId="237FB95A" w14:textId="31964D71" w:rsidR="00CC7E0E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14:paraId="75F67581" w14:textId="19CEFB37" w:rsidR="00CC7E0E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531A29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7D13491C" w14:textId="77777777" w:rsidTr="000B6322">
        <w:trPr>
          <w:jc w:val="center"/>
        </w:trPr>
        <w:tc>
          <w:tcPr>
            <w:tcW w:w="568" w:type="dxa"/>
          </w:tcPr>
          <w:p w14:paraId="5DAEFAD8" w14:textId="77777777" w:rsidR="00531A29" w:rsidRPr="00A4301D" w:rsidRDefault="00531A29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B0547FD" w14:textId="77777777" w:rsidR="00A4301D" w:rsidRDefault="00531A29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</w:t>
            </w:r>
          </w:p>
          <w:p w14:paraId="1CDA06A4" w14:textId="34A784C9" w:rsidR="00531A29" w:rsidRPr="00A4301D" w:rsidRDefault="00531A29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3D-моделирование и прототипирование</w:t>
            </w:r>
          </w:p>
        </w:tc>
        <w:tc>
          <w:tcPr>
            <w:tcW w:w="2835" w:type="dxa"/>
          </w:tcPr>
          <w:p w14:paraId="733D70B5" w14:textId="454FA1F7" w:rsidR="00531A29" w:rsidRPr="00A4301D" w:rsidRDefault="00531A29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Копосов Д.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993" w:type="dxa"/>
          </w:tcPr>
          <w:p w14:paraId="1719B343" w14:textId="3262EA25" w:rsidR="00531A29" w:rsidRPr="00A4301D" w:rsidRDefault="002010CA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7, 8</w:t>
            </w:r>
          </w:p>
        </w:tc>
        <w:tc>
          <w:tcPr>
            <w:tcW w:w="2408" w:type="dxa"/>
          </w:tcPr>
          <w:p w14:paraId="4FFECD35" w14:textId="481E2AE5" w:rsidR="00531A29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2010CA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774C33CC" w14:textId="77777777" w:rsidTr="000B6322">
        <w:trPr>
          <w:jc w:val="center"/>
        </w:trPr>
        <w:tc>
          <w:tcPr>
            <w:tcW w:w="568" w:type="dxa"/>
          </w:tcPr>
          <w:p w14:paraId="7ADFB412" w14:textId="77777777" w:rsidR="00531A29" w:rsidRPr="00A4301D" w:rsidRDefault="00531A29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99DDEA0" w14:textId="77777777" w:rsidR="00A4301D" w:rsidRDefault="002010CA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</w:t>
            </w:r>
          </w:p>
          <w:p w14:paraId="730C0881" w14:textId="58725E2A" w:rsidR="00531A29" w:rsidRPr="00A4301D" w:rsidRDefault="002010CA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3D-моделирование, прототипирование и макетирование</w:t>
            </w:r>
          </w:p>
        </w:tc>
        <w:tc>
          <w:tcPr>
            <w:tcW w:w="2835" w:type="dxa"/>
          </w:tcPr>
          <w:p w14:paraId="2FAF2158" w14:textId="4C321C6F" w:rsidR="00531A29" w:rsidRPr="00A4301D" w:rsidRDefault="002010CA" w:rsidP="0035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Шутикова М.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И., Неустроев С.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С. и др</w:t>
            </w:r>
            <w:r w:rsidR="00DB7F24" w:rsidRPr="00A4301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3" w:type="dxa"/>
          </w:tcPr>
          <w:p w14:paraId="6C9EF6C5" w14:textId="59A165EC" w:rsidR="00531A29" w:rsidRPr="00A4301D" w:rsidRDefault="002010CA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14:paraId="296DE08C" w14:textId="1620B8E4" w:rsidR="00531A29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2010CA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27D61BE8" w14:textId="77777777" w:rsidTr="000B6322">
        <w:trPr>
          <w:jc w:val="center"/>
        </w:trPr>
        <w:tc>
          <w:tcPr>
            <w:tcW w:w="568" w:type="dxa"/>
          </w:tcPr>
          <w:p w14:paraId="0522531F" w14:textId="77777777" w:rsidR="00531A29" w:rsidRPr="00A4301D" w:rsidRDefault="00531A29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0DB6CA2" w14:textId="7068372F" w:rsidR="00531A29" w:rsidRPr="00A4301D" w:rsidRDefault="002010CA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Технология. Компьютерная графика, черчение</w:t>
            </w:r>
          </w:p>
        </w:tc>
        <w:tc>
          <w:tcPr>
            <w:tcW w:w="2835" w:type="dxa"/>
          </w:tcPr>
          <w:p w14:paraId="245A2811" w14:textId="77777777" w:rsidR="00A4301D" w:rsidRDefault="002010CA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Уханёва В.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А., </w:t>
            </w:r>
          </w:p>
          <w:p w14:paraId="4CE3484F" w14:textId="262FE546" w:rsidR="00531A29" w:rsidRPr="00A4301D" w:rsidRDefault="002010CA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Животова Е.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Б.</w:t>
            </w:r>
          </w:p>
        </w:tc>
        <w:tc>
          <w:tcPr>
            <w:tcW w:w="993" w:type="dxa"/>
          </w:tcPr>
          <w:p w14:paraId="4659E726" w14:textId="5CAA5888" w:rsidR="00531A29" w:rsidRPr="00A4301D" w:rsidRDefault="002010CA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8, 9</w:t>
            </w:r>
          </w:p>
        </w:tc>
        <w:tc>
          <w:tcPr>
            <w:tcW w:w="2408" w:type="dxa"/>
          </w:tcPr>
          <w:p w14:paraId="02057E97" w14:textId="40263CC0" w:rsidR="00531A29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2010CA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679FC925" w14:textId="77777777" w:rsidTr="000B6322">
        <w:trPr>
          <w:jc w:val="center"/>
        </w:trPr>
        <w:tc>
          <w:tcPr>
            <w:tcW w:w="568" w:type="dxa"/>
          </w:tcPr>
          <w:p w14:paraId="5CEB9D9C" w14:textId="77777777" w:rsidR="00CC7E0E" w:rsidRPr="00A4301D" w:rsidRDefault="00CC7E0E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560A54AB" w14:textId="1FC438C9" w:rsidR="00CC7E0E" w:rsidRPr="00A4301D" w:rsidRDefault="00CC7E0E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Технология. Профессиональное самоопределение. Личность. Профессия. Карьера </w:t>
            </w:r>
          </w:p>
        </w:tc>
        <w:tc>
          <w:tcPr>
            <w:tcW w:w="2835" w:type="dxa"/>
          </w:tcPr>
          <w:p w14:paraId="655F0CA5" w14:textId="167B720E" w:rsidR="00CC7E0E" w:rsidRPr="00A4301D" w:rsidRDefault="00CC7E0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Резапкина Г.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993" w:type="dxa"/>
          </w:tcPr>
          <w:p w14:paraId="0A74FEB2" w14:textId="6FD4072C" w:rsidR="00CC7E0E" w:rsidRPr="00A4301D" w:rsidRDefault="00CC7E0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8-9 </w:t>
            </w:r>
          </w:p>
        </w:tc>
        <w:tc>
          <w:tcPr>
            <w:tcW w:w="2408" w:type="dxa"/>
          </w:tcPr>
          <w:p w14:paraId="455BA398" w14:textId="02331085" w:rsidR="00CC7E0E" w:rsidRPr="00A4301D" w:rsidRDefault="00DB7F24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CC7E0E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BB541B" w:rsidRPr="00A4301D" w14:paraId="77566315" w14:textId="77777777" w:rsidTr="00A4301D">
        <w:trPr>
          <w:jc w:val="center"/>
        </w:trPr>
        <w:tc>
          <w:tcPr>
            <w:tcW w:w="568" w:type="dxa"/>
          </w:tcPr>
          <w:p w14:paraId="792C41B0" w14:textId="77777777" w:rsidR="00BB541B" w:rsidRPr="00A4301D" w:rsidRDefault="00BB541B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1" w:type="dxa"/>
            <w:gridSpan w:val="4"/>
          </w:tcPr>
          <w:p w14:paraId="1A6A33EA" w14:textId="647F1386" w:rsidR="00BB541B" w:rsidRPr="00A4301D" w:rsidRDefault="00BB541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Черчение (учебный предмет)</w:t>
            </w:r>
          </w:p>
        </w:tc>
      </w:tr>
      <w:tr w:rsidR="007E2FB1" w:rsidRPr="00A4301D" w14:paraId="0E8BE2B2" w14:textId="77777777" w:rsidTr="000B6322">
        <w:trPr>
          <w:jc w:val="center"/>
        </w:trPr>
        <w:tc>
          <w:tcPr>
            <w:tcW w:w="568" w:type="dxa"/>
          </w:tcPr>
          <w:p w14:paraId="712A6F60" w14:textId="77777777" w:rsidR="00BB541B" w:rsidRPr="00A4301D" w:rsidRDefault="00BB541B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3FFAC44" w14:textId="31F63EC6" w:rsidR="00BB541B" w:rsidRPr="00A4301D" w:rsidRDefault="00BB541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2835" w:type="dxa"/>
          </w:tcPr>
          <w:p w14:paraId="02805FE2" w14:textId="4408E8D4" w:rsidR="00BB541B" w:rsidRPr="00A4301D" w:rsidRDefault="00BB541B" w:rsidP="003505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Ботвинников А.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Д., Виноградов В.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Н., Вышнепольский И.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993" w:type="dxa"/>
          </w:tcPr>
          <w:p w14:paraId="11EB16E7" w14:textId="0A549FA5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14:paraId="02DA5F6F" w14:textId="7F4A585D" w:rsidR="00BB541B" w:rsidRPr="00A4301D" w:rsidRDefault="007E2FB1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"ДРОФА";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7E2FB1" w:rsidRPr="00A4301D" w14:paraId="692A6776" w14:textId="77777777" w:rsidTr="000B6322">
        <w:trPr>
          <w:jc w:val="center"/>
        </w:trPr>
        <w:tc>
          <w:tcPr>
            <w:tcW w:w="568" w:type="dxa"/>
          </w:tcPr>
          <w:p w14:paraId="1FB81EF0" w14:textId="77777777" w:rsidR="00BB541B" w:rsidRPr="00A4301D" w:rsidRDefault="00BB541B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75879F59" w14:textId="1817A3C9" w:rsidR="00BB541B" w:rsidRPr="00A4301D" w:rsidRDefault="00BB541B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Черчение</w:t>
            </w:r>
          </w:p>
        </w:tc>
        <w:tc>
          <w:tcPr>
            <w:tcW w:w="2835" w:type="dxa"/>
          </w:tcPr>
          <w:p w14:paraId="06D15C38" w14:textId="12079DE5" w:rsidR="00A4301D" w:rsidRPr="00A4301D" w:rsidRDefault="00BB541B" w:rsidP="00A4301D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01D">
              <w:rPr>
                <w:rFonts w:ascii="Times New Roman" w:hAnsi="Times New Roman" w:cs="Times New Roman"/>
                <w:sz w:val="25"/>
                <w:szCs w:val="25"/>
              </w:rPr>
              <w:t>Преображен</w:t>
            </w:r>
            <w:r w:rsidR="00A4301D" w:rsidRPr="00A4301D">
              <w:rPr>
                <w:rFonts w:ascii="Times New Roman" w:hAnsi="Times New Roman" w:cs="Times New Roman"/>
                <w:sz w:val="25"/>
                <w:szCs w:val="25"/>
              </w:rPr>
              <w:t xml:space="preserve">ская </w:t>
            </w:r>
            <w:r w:rsidRPr="00A4301D">
              <w:rPr>
                <w:rFonts w:ascii="Times New Roman" w:hAnsi="Times New Roman" w:cs="Times New Roman"/>
                <w:sz w:val="25"/>
                <w:szCs w:val="25"/>
              </w:rPr>
              <w:t>Н.</w:t>
            </w:r>
            <w:r w:rsidR="00A4301D" w:rsidRPr="00A4301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A4301D">
              <w:rPr>
                <w:rFonts w:ascii="Times New Roman" w:hAnsi="Times New Roman" w:cs="Times New Roman"/>
                <w:sz w:val="25"/>
                <w:szCs w:val="25"/>
              </w:rPr>
              <w:t xml:space="preserve">Г., </w:t>
            </w:r>
          </w:p>
          <w:p w14:paraId="6EF90214" w14:textId="28CB8386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5"/>
                <w:szCs w:val="25"/>
              </w:rPr>
              <w:t>Кодукова И.</w:t>
            </w:r>
            <w:r w:rsidR="00A4301D" w:rsidRPr="00A4301D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A4301D">
              <w:rPr>
                <w:rFonts w:ascii="Times New Roman" w:hAnsi="Times New Roman" w:cs="Times New Roman"/>
                <w:sz w:val="25"/>
                <w:szCs w:val="25"/>
              </w:rPr>
              <w:t>В.</w:t>
            </w:r>
          </w:p>
        </w:tc>
        <w:tc>
          <w:tcPr>
            <w:tcW w:w="993" w:type="dxa"/>
          </w:tcPr>
          <w:p w14:paraId="61D1B712" w14:textId="45C48844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08" w:type="dxa"/>
          </w:tcPr>
          <w:p w14:paraId="4569067B" w14:textId="7ED720CA" w:rsidR="00BB541B" w:rsidRPr="00A4301D" w:rsidRDefault="007E2FB1" w:rsidP="00A430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Издательский центр "ВЕНТАНА-ГРАФ";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</w:tbl>
    <w:p w14:paraId="49410DAB" w14:textId="77777777" w:rsidR="00A4301D" w:rsidRPr="003505F1" w:rsidRDefault="00A4301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3ED859C0" w14:textId="6A948722" w:rsidR="00062FBF" w:rsidRPr="00A4301D" w:rsidRDefault="00A4301D" w:rsidP="00C75B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14:paraId="69B34EC0" w14:textId="084D1CE3" w:rsidR="00BB541B" w:rsidRPr="00A4301D" w:rsidRDefault="002270FB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301D">
        <w:rPr>
          <w:rFonts w:ascii="Times New Roman" w:hAnsi="Times New Roman" w:cs="Times New Roman"/>
          <w:b/>
          <w:bCs/>
          <w:iCs/>
          <w:sz w:val="28"/>
          <w:szCs w:val="28"/>
        </w:rPr>
        <w:t>Среднее общее образование</w:t>
      </w:r>
    </w:p>
    <w:p w14:paraId="5F1117F0" w14:textId="77777777" w:rsidR="00A4301D" w:rsidRPr="003505F1" w:rsidRDefault="00A4301D" w:rsidP="00A430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567"/>
        <w:gridCol w:w="3124"/>
        <w:gridCol w:w="2411"/>
        <w:gridCol w:w="1129"/>
        <w:gridCol w:w="2408"/>
      </w:tblGrid>
      <w:tr w:rsidR="00BB541B" w:rsidRPr="00A4301D" w14:paraId="617896F2" w14:textId="77777777" w:rsidTr="003505F1">
        <w:trPr>
          <w:jc w:val="center"/>
        </w:trPr>
        <w:tc>
          <w:tcPr>
            <w:tcW w:w="567" w:type="dxa"/>
          </w:tcPr>
          <w:p w14:paraId="79BA2B6B" w14:textId="77777777" w:rsidR="00BB541B" w:rsidRPr="00A4301D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№ п\п</w:t>
            </w:r>
          </w:p>
        </w:tc>
        <w:tc>
          <w:tcPr>
            <w:tcW w:w="3124" w:type="dxa"/>
          </w:tcPr>
          <w:p w14:paraId="76208F32" w14:textId="77777777" w:rsidR="00BB541B" w:rsidRPr="00A4301D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Название учебника</w:t>
            </w:r>
          </w:p>
        </w:tc>
        <w:tc>
          <w:tcPr>
            <w:tcW w:w="2411" w:type="dxa"/>
          </w:tcPr>
          <w:p w14:paraId="5A225D96" w14:textId="77777777" w:rsidR="00BB541B" w:rsidRPr="00A4301D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Автор/авторский коллектив</w:t>
            </w:r>
          </w:p>
        </w:tc>
        <w:tc>
          <w:tcPr>
            <w:tcW w:w="1129" w:type="dxa"/>
          </w:tcPr>
          <w:p w14:paraId="736D1709" w14:textId="77777777" w:rsidR="00BB541B" w:rsidRPr="00A4301D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408" w:type="dxa"/>
          </w:tcPr>
          <w:p w14:paraId="2C2397EF" w14:textId="77777777" w:rsidR="003505F1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3B19A26A" w14:textId="6C8865F7" w:rsidR="00BB541B" w:rsidRPr="00A4301D" w:rsidRDefault="00BB541B" w:rsidP="00A430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издателя</w:t>
            </w:r>
          </w:p>
        </w:tc>
      </w:tr>
      <w:tr w:rsidR="00BB541B" w:rsidRPr="00A4301D" w14:paraId="24BB34F6" w14:textId="77777777" w:rsidTr="003505F1">
        <w:trPr>
          <w:jc w:val="center"/>
        </w:trPr>
        <w:tc>
          <w:tcPr>
            <w:tcW w:w="567" w:type="dxa"/>
          </w:tcPr>
          <w:p w14:paraId="6A43A4F8" w14:textId="77777777" w:rsidR="00BB541B" w:rsidRPr="00A4301D" w:rsidRDefault="00BB541B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14:paraId="401C9CE1" w14:textId="77777777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Технология (предметная область)</w:t>
            </w:r>
          </w:p>
        </w:tc>
      </w:tr>
      <w:tr w:rsidR="00BB541B" w:rsidRPr="00A4301D" w14:paraId="0BA5082D" w14:textId="77777777" w:rsidTr="003505F1">
        <w:trPr>
          <w:jc w:val="center"/>
        </w:trPr>
        <w:tc>
          <w:tcPr>
            <w:tcW w:w="567" w:type="dxa"/>
          </w:tcPr>
          <w:p w14:paraId="3CEB974F" w14:textId="77777777" w:rsidR="00BB541B" w:rsidRPr="00A4301D" w:rsidRDefault="00BB541B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14:paraId="351898A7" w14:textId="77777777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(учебный предмет) </w:t>
            </w:r>
          </w:p>
        </w:tc>
      </w:tr>
      <w:tr w:rsidR="00BB541B" w:rsidRPr="00A4301D" w14:paraId="4FA0C699" w14:textId="77777777" w:rsidTr="003505F1">
        <w:trPr>
          <w:jc w:val="center"/>
        </w:trPr>
        <w:tc>
          <w:tcPr>
            <w:tcW w:w="567" w:type="dxa"/>
          </w:tcPr>
          <w:p w14:paraId="55376117" w14:textId="77777777" w:rsidR="00BB541B" w:rsidRPr="00A4301D" w:rsidRDefault="00BB541B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</w:tcPr>
          <w:p w14:paraId="489498C8" w14:textId="7A6B88B2" w:rsidR="00BB541B" w:rsidRPr="00A4301D" w:rsidRDefault="00AA69F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ехнология </w:t>
            </w:r>
          </w:p>
        </w:tc>
        <w:tc>
          <w:tcPr>
            <w:tcW w:w="2411" w:type="dxa"/>
          </w:tcPr>
          <w:p w14:paraId="1BC6A833" w14:textId="77777777" w:rsidR="000C1B8E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Симоненко В.</w:t>
            </w:r>
            <w:r w:rsidR="00A4301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Д.,</w:t>
            </w:r>
            <w:r w:rsidR="002270F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Очинин О.</w:t>
            </w:r>
            <w:r w:rsidR="000C1B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П.,</w:t>
            </w:r>
            <w:r w:rsidR="002270F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74D2601" w14:textId="77777777" w:rsidR="000C1B8E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Матяш Н.</w:t>
            </w:r>
            <w:r w:rsidR="000C1B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В.,</w:t>
            </w:r>
            <w:r w:rsidR="002270F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8B20CD5" w14:textId="760722BA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Виноградов Д.</w:t>
            </w:r>
            <w:r w:rsidR="000C1B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1129" w:type="dxa"/>
          </w:tcPr>
          <w:p w14:paraId="11A32E69" w14:textId="3F7ED4C5" w:rsidR="00BB541B" w:rsidRPr="00A4301D" w:rsidRDefault="00BB541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</w:p>
        </w:tc>
        <w:tc>
          <w:tcPr>
            <w:tcW w:w="2408" w:type="dxa"/>
          </w:tcPr>
          <w:p w14:paraId="3C381C41" w14:textId="7163E846" w:rsidR="00BB541B" w:rsidRPr="00A4301D" w:rsidRDefault="002270F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Издательский центр "ВЕНТАНА-ГРАФ"; 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BB541B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  <w:tr w:rsidR="00AA69FE" w:rsidRPr="00A4301D" w14:paraId="2EA09877" w14:textId="77777777" w:rsidTr="003505F1">
        <w:trPr>
          <w:jc w:val="center"/>
        </w:trPr>
        <w:tc>
          <w:tcPr>
            <w:tcW w:w="567" w:type="dxa"/>
          </w:tcPr>
          <w:p w14:paraId="56BA20E6" w14:textId="77777777" w:rsidR="00AA69FE" w:rsidRPr="00A4301D" w:rsidRDefault="00AA69FE" w:rsidP="00A4301D">
            <w:pPr>
              <w:tabs>
                <w:tab w:val="left" w:pos="35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2" w:type="dxa"/>
            <w:gridSpan w:val="4"/>
          </w:tcPr>
          <w:p w14:paraId="35919F7F" w14:textId="4EE7850D" w:rsidR="00AA69FE" w:rsidRPr="00A4301D" w:rsidRDefault="00AA69F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Дизайн (учебный предмет)</w:t>
            </w:r>
          </w:p>
        </w:tc>
      </w:tr>
      <w:tr w:rsidR="00AA69FE" w:rsidRPr="00A4301D" w14:paraId="5BEBCDA6" w14:textId="77777777" w:rsidTr="003505F1">
        <w:trPr>
          <w:jc w:val="center"/>
        </w:trPr>
        <w:tc>
          <w:tcPr>
            <w:tcW w:w="567" w:type="dxa"/>
          </w:tcPr>
          <w:p w14:paraId="62E6EADD" w14:textId="77777777" w:rsidR="00AA69FE" w:rsidRPr="00A4301D" w:rsidRDefault="00AA69FE" w:rsidP="00A4301D">
            <w:pPr>
              <w:pStyle w:val="a8"/>
              <w:numPr>
                <w:ilvl w:val="0"/>
                <w:numId w:val="2"/>
              </w:numPr>
              <w:tabs>
                <w:tab w:val="left" w:pos="357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24" w:type="dxa"/>
          </w:tcPr>
          <w:p w14:paraId="4FCD0DC1" w14:textId="257213D6" w:rsidR="00AA69FE" w:rsidRPr="00A4301D" w:rsidRDefault="00AA69F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Дизайн </w:t>
            </w:r>
          </w:p>
        </w:tc>
        <w:tc>
          <w:tcPr>
            <w:tcW w:w="2411" w:type="dxa"/>
          </w:tcPr>
          <w:p w14:paraId="08958D6B" w14:textId="0ACC235F" w:rsidR="00AA69FE" w:rsidRPr="00A4301D" w:rsidRDefault="00AA69F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Гуров Г.</w:t>
            </w:r>
            <w:r w:rsidR="000C1B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Е.</w:t>
            </w:r>
          </w:p>
        </w:tc>
        <w:tc>
          <w:tcPr>
            <w:tcW w:w="1129" w:type="dxa"/>
          </w:tcPr>
          <w:p w14:paraId="6C5EEF5A" w14:textId="6EE06777" w:rsidR="00AA69FE" w:rsidRPr="00A4301D" w:rsidRDefault="00AA69FE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</w:p>
        </w:tc>
        <w:tc>
          <w:tcPr>
            <w:tcW w:w="2408" w:type="dxa"/>
          </w:tcPr>
          <w:p w14:paraId="1111335A" w14:textId="6122FCBA" w:rsidR="00AA69FE" w:rsidRPr="00A4301D" w:rsidRDefault="002270FB" w:rsidP="00A430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301D">
              <w:rPr>
                <w:rFonts w:ascii="Times New Roman" w:hAnsi="Times New Roman" w:cs="Times New Roman"/>
                <w:sz w:val="26"/>
                <w:szCs w:val="26"/>
              </w:rPr>
              <w:t>АО</w:t>
            </w:r>
            <w:r w:rsidR="00AA69FE" w:rsidRPr="00A4301D">
              <w:rPr>
                <w:rFonts w:ascii="Times New Roman" w:hAnsi="Times New Roman" w:cs="Times New Roman"/>
                <w:sz w:val="26"/>
                <w:szCs w:val="26"/>
              </w:rPr>
              <w:t xml:space="preserve"> "Издательство "Просвещение"</w:t>
            </w:r>
          </w:p>
        </w:tc>
      </w:tr>
    </w:tbl>
    <w:p w14:paraId="40445571" w14:textId="2FF5097B" w:rsidR="00B8212F" w:rsidRDefault="00613133" w:rsidP="000C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313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Внеурочная деятельность по </w:t>
      </w:r>
      <w:r w:rsidR="000663D2">
        <w:rPr>
          <w:rFonts w:ascii="Times New Roman" w:hAnsi="Times New Roman" w:cs="Times New Roman"/>
          <w:b/>
          <w:bCs/>
          <w:sz w:val="28"/>
          <w:szCs w:val="28"/>
        </w:rPr>
        <w:t>предметной области «Технология»</w:t>
      </w:r>
    </w:p>
    <w:p w14:paraId="33935D54" w14:textId="77777777" w:rsidR="00B92B06" w:rsidRPr="00B92B06" w:rsidRDefault="00B92B06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Приоритетными результатами освоения предметной области «Технология» являются:</w:t>
      </w:r>
    </w:p>
    <w:p w14:paraId="37701BAF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ответственное отношение к труду и навыки сотрудничества;</w:t>
      </w:r>
    </w:p>
    <w:p w14:paraId="62E2DCF1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владение проектным подходом;</w:t>
      </w:r>
    </w:p>
    <w:p w14:paraId="3442F79F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знакомство с жизненным циклом продукта и методами проектирования, решения изобретательских задач;</w:t>
      </w:r>
    </w:p>
    <w:p w14:paraId="08226216" w14:textId="77777777" w:rsidR="00B92B06" w:rsidRPr="00655892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5892">
        <w:rPr>
          <w:rFonts w:ascii="Times New Roman" w:hAnsi="Times New Roman" w:cs="Times New Roman"/>
          <w:spacing w:val="-4"/>
          <w:sz w:val="28"/>
          <w:szCs w:val="28"/>
        </w:rPr>
        <w:t>знакомство с историей развития технологий, традиционных ремесел, современных перспективных технологий; освоение их важнейших базовых элементов;</w:t>
      </w:r>
    </w:p>
    <w:p w14:paraId="2A1998DF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знакомство с региональным рынком труда и опыт профессионального самоопределения;</w:t>
      </w:r>
    </w:p>
    <w:p w14:paraId="330A634D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>овладение опытом конструирования и проектирования; навыками применения ИКТ в ходе учебной деятельности;</w:t>
      </w:r>
    </w:p>
    <w:p w14:paraId="309054F8" w14:textId="77777777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 xml:space="preserve">базовые навыки применения основных видов ручного инструмента </w:t>
      </w:r>
      <w:r w:rsidRPr="00B92B06">
        <w:rPr>
          <w:rFonts w:ascii="Times New Roman" w:hAnsi="Times New Roman" w:cs="Times New Roman"/>
          <w:sz w:val="28"/>
          <w:szCs w:val="28"/>
        </w:rPr>
        <w:br/>
        <w:t>(в том числе электрического) как ресурса для решения технологических задач,</w:t>
      </w:r>
      <w:r w:rsidRPr="00B92B06">
        <w:rPr>
          <w:rFonts w:ascii="Times New Roman" w:hAnsi="Times New Roman" w:cs="Times New Roman"/>
          <w:sz w:val="28"/>
          <w:szCs w:val="28"/>
        </w:rPr>
        <w:br/>
        <w:t>в том числе в быту;</w:t>
      </w:r>
    </w:p>
    <w:p w14:paraId="2C187953" w14:textId="787D4503" w:rsidR="00B92B06" w:rsidRPr="00B92B06" w:rsidRDefault="00B92B06" w:rsidP="00655892">
      <w:pPr>
        <w:pStyle w:val="a8"/>
        <w:numPr>
          <w:ilvl w:val="0"/>
          <w:numId w:val="35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92B06">
        <w:rPr>
          <w:rFonts w:ascii="Times New Roman" w:hAnsi="Times New Roman" w:cs="Times New Roman"/>
          <w:sz w:val="28"/>
          <w:szCs w:val="28"/>
        </w:rPr>
        <w:t xml:space="preserve">умение использовать технологии программирования, обработки </w:t>
      </w:r>
      <w:r w:rsidR="006F0914">
        <w:rPr>
          <w:rFonts w:ascii="Times New Roman" w:hAnsi="Times New Roman" w:cs="Times New Roman"/>
          <w:sz w:val="28"/>
          <w:szCs w:val="28"/>
        </w:rPr>
        <w:br/>
      </w:r>
      <w:r w:rsidRPr="00B92B06">
        <w:rPr>
          <w:rFonts w:ascii="Times New Roman" w:hAnsi="Times New Roman" w:cs="Times New Roman"/>
          <w:sz w:val="28"/>
          <w:szCs w:val="28"/>
        </w:rPr>
        <w:t>и анализа больших массивов данных и машинного обучения.</w:t>
      </w:r>
    </w:p>
    <w:p w14:paraId="3A241385" w14:textId="5675D3EA" w:rsidR="00B92B06" w:rsidRDefault="00B92B06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значение в достижении этих результатов играет общественно-полезный труд, творческая деятельность в пространстве образовательной организации и вне его, внеурочная и внешкольная деятельность.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3"/>
      </w:r>
    </w:p>
    <w:p w14:paraId="1AE138AD" w14:textId="4C92E33A" w:rsidR="00A45622" w:rsidRDefault="00507F8F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по предметной области «Технология» является обязательной частью ООП начального и основного общего образования и может быть представлена следующими мероприятиями:</w:t>
      </w:r>
    </w:p>
    <w:p w14:paraId="0625141E" w14:textId="78CD8C72" w:rsidR="00507F8F" w:rsidRDefault="00507F8F" w:rsidP="00C75B97">
      <w:pPr>
        <w:pStyle w:val="a8"/>
        <w:numPr>
          <w:ilvl w:val="0"/>
          <w:numId w:val="27"/>
        </w:numPr>
        <w:tabs>
          <w:tab w:val="left" w:pos="35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7F8F">
        <w:rPr>
          <w:rFonts w:ascii="Times New Roman" w:hAnsi="Times New Roman" w:cs="Times New Roman"/>
          <w:sz w:val="28"/>
          <w:szCs w:val="28"/>
        </w:rPr>
        <w:t>учебными курсами</w:t>
      </w:r>
      <w:r w:rsidR="006E2878">
        <w:rPr>
          <w:rFonts w:ascii="Times New Roman" w:hAnsi="Times New Roman" w:cs="Times New Roman"/>
          <w:sz w:val="28"/>
          <w:szCs w:val="28"/>
        </w:rPr>
        <w:t>, кружками</w:t>
      </w:r>
      <w:r w:rsidRPr="00507F8F">
        <w:rPr>
          <w:rFonts w:ascii="Times New Roman" w:hAnsi="Times New Roman" w:cs="Times New Roman"/>
          <w:sz w:val="28"/>
          <w:szCs w:val="28"/>
        </w:rPr>
        <w:t xml:space="preserve">, учебными модулями по выбору обучающихся с целью удовлетворения </w:t>
      </w:r>
      <w:r w:rsidR="00571AD3">
        <w:rPr>
          <w:rFonts w:ascii="Times New Roman" w:hAnsi="Times New Roman" w:cs="Times New Roman"/>
          <w:sz w:val="28"/>
          <w:szCs w:val="28"/>
        </w:rPr>
        <w:t xml:space="preserve">их </w:t>
      </w:r>
      <w:r w:rsidRPr="00507F8F">
        <w:rPr>
          <w:rFonts w:ascii="Times New Roman" w:hAnsi="Times New Roman" w:cs="Times New Roman"/>
          <w:sz w:val="28"/>
          <w:szCs w:val="28"/>
        </w:rPr>
        <w:t xml:space="preserve">различных интересов </w:t>
      </w:r>
      <w:r>
        <w:rPr>
          <w:rFonts w:ascii="Times New Roman" w:hAnsi="Times New Roman" w:cs="Times New Roman"/>
          <w:sz w:val="28"/>
          <w:szCs w:val="28"/>
        </w:rPr>
        <w:t xml:space="preserve">(например, «Занимательная робототехника», </w:t>
      </w:r>
      <w:r w:rsidR="006B5CDC">
        <w:rPr>
          <w:rFonts w:ascii="Times New Roman" w:hAnsi="Times New Roman" w:cs="Times New Roman"/>
          <w:sz w:val="28"/>
          <w:szCs w:val="28"/>
        </w:rPr>
        <w:t xml:space="preserve">«Конструирование и моделирование из бумаги </w:t>
      </w:r>
      <w:r w:rsidR="006F0914">
        <w:rPr>
          <w:rFonts w:ascii="Times New Roman" w:hAnsi="Times New Roman" w:cs="Times New Roman"/>
          <w:sz w:val="28"/>
          <w:szCs w:val="28"/>
        </w:rPr>
        <w:br/>
      </w:r>
      <w:r w:rsidR="006B5CDC">
        <w:rPr>
          <w:rFonts w:ascii="Times New Roman" w:hAnsi="Times New Roman" w:cs="Times New Roman"/>
          <w:sz w:val="28"/>
          <w:szCs w:val="28"/>
        </w:rPr>
        <w:t xml:space="preserve">и картона», </w:t>
      </w:r>
      <w:r>
        <w:rPr>
          <w:rFonts w:ascii="Times New Roman" w:hAnsi="Times New Roman" w:cs="Times New Roman"/>
          <w:sz w:val="28"/>
          <w:szCs w:val="28"/>
        </w:rPr>
        <w:t xml:space="preserve">«Основы технического </w:t>
      </w:r>
      <w:r w:rsidR="006E2878">
        <w:rPr>
          <w:rFonts w:ascii="Times New Roman" w:hAnsi="Times New Roman" w:cs="Times New Roman"/>
          <w:sz w:val="28"/>
          <w:szCs w:val="28"/>
        </w:rPr>
        <w:t>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6E2878">
        <w:rPr>
          <w:rFonts w:ascii="Times New Roman" w:hAnsi="Times New Roman" w:cs="Times New Roman"/>
          <w:sz w:val="28"/>
          <w:szCs w:val="28"/>
        </w:rPr>
        <w:t>«Декоративно прикладное творчество»</w:t>
      </w:r>
      <w:r w:rsidR="00E641D3">
        <w:rPr>
          <w:rFonts w:ascii="Times New Roman" w:hAnsi="Times New Roman" w:cs="Times New Roman"/>
          <w:sz w:val="28"/>
          <w:szCs w:val="28"/>
        </w:rPr>
        <w:t>, «Домашний мастер»</w:t>
      </w:r>
      <w:r w:rsidR="007E73EB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090C58D" w14:textId="5B5940BD" w:rsidR="00507F8F" w:rsidRDefault="007E73EB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</w:t>
      </w:r>
      <w:r w:rsidR="00B230A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курс</w:t>
      </w:r>
      <w:r w:rsidR="00B230A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метапредметны</w:t>
      </w:r>
      <w:r w:rsidR="00B230A6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кружк</w:t>
      </w:r>
      <w:r w:rsidR="00B230A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, факультатив</w:t>
      </w:r>
      <w:r w:rsidR="00B230A6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7E73EB">
        <w:rPr>
          <w:rFonts w:ascii="Times New Roman" w:hAnsi="Times New Roman" w:cs="Times New Roman"/>
          <w:sz w:val="28"/>
          <w:szCs w:val="28"/>
        </w:rPr>
        <w:t>направленны</w:t>
      </w:r>
      <w:r w:rsidR="00B230A6">
        <w:rPr>
          <w:rFonts w:ascii="Times New Roman" w:hAnsi="Times New Roman" w:cs="Times New Roman"/>
          <w:sz w:val="28"/>
          <w:szCs w:val="28"/>
        </w:rPr>
        <w:t>ми</w:t>
      </w:r>
      <w:r w:rsidRPr="007E73EB">
        <w:rPr>
          <w:rFonts w:ascii="Times New Roman" w:hAnsi="Times New Roman" w:cs="Times New Roman"/>
          <w:sz w:val="28"/>
          <w:szCs w:val="28"/>
        </w:rPr>
        <w:t xml:space="preserve"> на реализацию проектной и 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, которые будут способствовать формированию функциональной грамотности (например, «Химия в быту», «Научное сообщество юных изобретателей»</w:t>
      </w:r>
      <w:r w:rsidR="00B230A6">
        <w:rPr>
          <w:rFonts w:ascii="Times New Roman" w:hAnsi="Times New Roman" w:cs="Times New Roman"/>
          <w:sz w:val="28"/>
          <w:szCs w:val="28"/>
        </w:rPr>
        <w:t>, «Основы проектной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и др.);</w:t>
      </w:r>
    </w:p>
    <w:p w14:paraId="6B97661E" w14:textId="0091F8F7" w:rsidR="007E73EB" w:rsidRDefault="007E73EB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</w:t>
      </w:r>
      <w:r w:rsidR="00430F20"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hAnsi="Times New Roman" w:cs="Times New Roman"/>
          <w:sz w:val="28"/>
          <w:szCs w:val="28"/>
        </w:rPr>
        <w:t xml:space="preserve"> практика</w:t>
      </w:r>
      <w:r w:rsidR="00430F2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, включая общественно-полезную деятельность</w:t>
      </w:r>
      <w:r w:rsidR="00B230A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0A6">
        <w:rPr>
          <w:rFonts w:ascii="Times New Roman" w:hAnsi="Times New Roman" w:cs="Times New Roman"/>
          <w:sz w:val="28"/>
          <w:szCs w:val="28"/>
        </w:rPr>
        <w:t>мероприятия</w:t>
      </w:r>
      <w:r w:rsidR="00430F20">
        <w:rPr>
          <w:rFonts w:ascii="Times New Roman" w:hAnsi="Times New Roman" w:cs="Times New Roman"/>
          <w:sz w:val="28"/>
          <w:szCs w:val="28"/>
        </w:rPr>
        <w:t>ми</w:t>
      </w:r>
      <w:r w:rsidR="00B230A6">
        <w:rPr>
          <w:rFonts w:ascii="Times New Roman" w:hAnsi="Times New Roman" w:cs="Times New Roman"/>
          <w:sz w:val="28"/>
          <w:szCs w:val="28"/>
        </w:rPr>
        <w:t xml:space="preserve"> по профориентации, </w:t>
      </w:r>
      <w:r>
        <w:rPr>
          <w:rFonts w:ascii="Times New Roman" w:hAnsi="Times New Roman" w:cs="Times New Roman"/>
          <w:sz w:val="28"/>
          <w:szCs w:val="28"/>
        </w:rPr>
        <w:t>профессиональны</w:t>
      </w:r>
      <w:r w:rsidR="00430F2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проб</w:t>
      </w:r>
      <w:r w:rsidR="00430F20">
        <w:rPr>
          <w:rFonts w:ascii="Times New Roman" w:hAnsi="Times New Roman" w:cs="Times New Roman"/>
          <w:sz w:val="28"/>
          <w:szCs w:val="28"/>
        </w:rPr>
        <w:t>ами</w:t>
      </w:r>
      <w:r w:rsidR="00B230A6">
        <w:rPr>
          <w:rFonts w:ascii="Times New Roman" w:hAnsi="Times New Roman" w:cs="Times New Roman"/>
          <w:sz w:val="28"/>
          <w:szCs w:val="28"/>
        </w:rPr>
        <w:t>; программ</w:t>
      </w:r>
      <w:r w:rsidR="00430F20">
        <w:rPr>
          <w:rFonts w:ascii="Times New Roman" w:hAnsi="Times New Roman" w:cs="Times New Roman"/>
          <w:sz w:val="28"/>
          <w:szCs w:val="28"/>
        </w:rPr>
        <w:t>ами</w:t>
      </w:r>
      <w:r w:rsidR="00B230A6">
        <w:rPr>
          <w:rFonts w:ascii="Times New Roman" w:hAnsi="Times New Roman" w:cs="Times New Roman"/>
          <w:sz w:val="28"/>
          <w:szCs w:val="28"/>
        </w:rPr>
        <w:t xml:space="preserve"> внеурочной деятельности, направленны</w:t>
      </w:r>
      <w:r w:rsidR="00430F20">
        <w:rPr>
          <w:rFonts w:ascii="Times New Roman" w:hAnsi="Times New Roman" w:cs="Times New Roman"/>
          <w:sz w:val="28"/>
          <w:szCs w:val="28"/>
        </w:rPr>
        <w:t>ми</w:t>
      </w:r>
      <w:r w:rsidR="00B230A6">
        <w:rPr>
          <w:rFonts w:ascii="Times New Roman" w:hAnsi="Times New Roman" w:cs="Times New Roman"/>
          <w:sz w:val="28"/>
          <w:szCs w:val="28"/>
        </w:rPr>
        <w:t xml:space="preserve"> на развитие глобальных компетенций, формирование предпринимательских навыков с </w:t>
      </w:r>
      <w:r w:rsidR="00B230A6" w:rsidRPr="00B230A6">
        <w:rPr>
          <w:rFonts w:ascii="Times New Roman" w:hAnsi="Times New Roman" w:cs="Times New Roman"/>
          <w:sz w:val="28"/>
          <w:szCs w:val="28"/>
        </w:rPr>
        <w:t>использование</w:t>
      </w:r>
      <w:r w:rsidR="00B230A6">
        <w:rPr>
          <w:rFonts w:ascii="Times New Roman" w:hAnsi="Times New Roman" w:cs="Times New Roman"/>
          <w:sz w:val="28"/>
          <w:szCs w:val="28"/>
        </w:rPr>
        <w:t>м</w:t>
      </w:r>
      <w:r w:rsidR="00B230A6" w:rsidRPr="00B230A6">
        <w:rPr>
          <w:rFonts w:ascii="Times New Roman" w:hAnsi="Times New Roman" w:cs="Times New Roman"/>
          <w:sz w:val="28"/>
          <w:szCs w:val="28"/>
        </w:rPr>
        <w:t xml:space="preserve">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</w:t>
      </w:r>
      <w:r w:rsidR="00B230A6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9C46FC">
        <w:rPr>
          <w:rFonts w:ascii="Times New Roman" w:hAnsi="Times New Roman" w:cs="Times New Roman"/>
          <w:sz w:val="28"/>
          <w:szCs w:val="28"/>
        </w:rPr>
        <w:t xml:space="preserve">виртуальные/реальные/интерактивные образовательные путешествия </w:t>
      </w:r>
      <w:r w:rsidR="006E2878">
        <w:rPr>
          <w:rFonts w:ascii="Times New Roman" w:hAnsi="Times New Roman" w:cs="Times New Roman"/>
          <w:sz w:val="28"/>
          <w:szCs w:val="28"/>
        </w:rPr>
        <w:t xml:space="preserve">и экскурсии </w:t>
      </w:r>
      <w:r w:rsidR="006F0914">
        <w:rPr>
          <w:rFonts w:ascii="Times New Roman" w:hAnsi="Times New Roman" w:cs="Times New Roman"/>
          <w:sz w:val="28"/>
          <w:szCs w:val="28"/>
        </w:rPr>
        <w:br/>
      </w:r>
      <w:r w:rsidR="006E2878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C46FC">
        <w:rPr>
          <w:rFonts w:ascii="Times New Roman" w:hAnsi="Times New Roman" w:cs="Times New Roman"/>
          <w:sz w:val="28"/>
          <w:szCs w:val="28"/>
        </w:rPr>
        <w:t xml:space="preserve"> предприятия региона</w:t>
      </w:r>
      <w:r w:rsidR="006E2878">
        <w:rPr>
          <w:rFonts w:ascii="Times New Roman" w:hAnsi="Times New Roman" w:cs="Times New Roman"/>
          <w:sz w:val="28"/>
          <w:szCs w:val="28"/>
        </w:rPr>
        <w:t>, профориентационные игры (симуляции, деловые игры, квесты, решение кейсов)</w:t>
      </w:r>
      <w:r w:rsidR="009C46FC">
        <w:rPr>
          <w:rFonts w:ascii="Times New Roman" w:hAnsi="Times New Roman" w:cs="Times New Roman"/>
          <w:sz w:val="28"/>
          <w:szCs w:val="28"/>
        </w:rPr>
        <w:t>, профессиональные пробы по актуальным и перспективным профессиям регионального рынка труда, детско-взрослые производственные объединения и др.</w:t>
      </w:r>
      <w:r w:rsidR="00B230A6">
        <w:rPr>
          <w:rFonts w:ascii="Times New Roman" w:hAnsi="Times New Roman" w:cs="Times New Roman"/>
          <w:sz w:val="28"/>
          <w:szCs w:val="28"/>
        </w:rPr>
        <w:t>)</w:t>
      </w:r>
      <w:r w:rsidR="00E641D3">
        <w:rPr>
          <w:rFonts w:ascii="Times New Roman" w:hAnsi="Times New Roman" w:cs="Times New Roman"/>
          <w:sz w:val="28"/>
          <w:szCs w:val="28"/>
        </w:rPr>
        <w:t>.</w:t>
      </w:r>
    </w:p>
    <w:p w14:paraId="711C2750" w14:textId="794728F1" w:rsidR="004C2531" w:rsidRDefault="00E641D3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популяризации технологического образования, развития интересы обучающихся к науке, технике и технологиям</w:t>
      </w:r>
      <w:r w:rsidR="00752B13">
        <w:rPr>
          <w:rFonts w:ascii="Times New Roman" w:hAnsi="Times New Roman" w:cs="Times New Roman"/>
          <w:sz w:val="28"/>
          <w:szCs w:val="28"/>
        </w:rPr>
        <w:t>, к труду</w:t>
      </w:r>
      <w:r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752B13">
        <w:rPr>
          <w:rFonts w:ascii="Times New Roman" w:hAnsi="Times New Roman" w:cs="Times New Roman"/>
          <w:sz w:val="28"/>
          <w:szCs w:val="28"/>
        </w:rPr>
        <w:t>быть рекомендованы обще</w:t>
      </w:r>
      <w:r>
        <w:rPr>
          <w:rFonts w:ascii="Times New Roman" w:hAnsi="Times New Roman" w:cs="Times New Roman"/>
          <w:sz w:val="28"/>
          <w:szCs w:val="28"/>
        </w:rPr>
        <w:t>школьные мероприятия, такие как:</w:t>
      </w:r>
    </w:p>
    <w:p w14:paraId="2EF8D067" w14:textId="5F625908" w:rsidR="00E641D3" w:rsidRDefault="00E641D3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641D3">
        <w:rPr>
          <w:rFonts w:ascii="Times New Roman" w:hAnsi="Times New Roman" w:cs="Times New Roman"/>
          <w:sz w:val="28"/>
          <w:szCs w:val="28"/>
        </w:rPr>
        <w:t>День (неделя)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 школе;</w:t>
      </w:r>
    </w:p>
    <w:p w14:paraId="303059CD" w14:textId="217D9FA8" w:rsidR="00E641D3" w:rsidRDefault="00E641D3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Открытая (публичная) защита проектов, конкурс школьных проектов;</w:t>
      </w:r>
    </w:p>
    <w:p w14:paraId="4D32D705" w14:textId="77777777" w:rsidR="00752B13" w:rsidRDefault="00E641D3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праздники (фестивали) декоративно-прикладного творчества, технического творчества</w:t>
      </w:r>
      <w:r w:rsidR="00752B13">
        <w:rPr>
          <w:rFonts w:ascii="Times New Roman" w:hAnsi="Times New Roman" w:cs="Times New Roman"/>
          <w:sz w:val="28"/>
          <w:szCs w:val="28"/>
        </w:rPr>
        <w:t>;</w:t>
      </w:r>
    </w:p>
    <w:p w14:paraId="52FCF3C9" w14:textId="315A56ED" w:rsidR="00E641D3" w:rsidRPr="00752B13" w:rsidRDefault="00752B13" w:rsidP="000C1B8E">
      <w:pPr>
        <w:pStyle w:val="a8"/>
        <w:numPr>
          <w:ilvl w:val="0"/>
          <w:numId w:val="27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встречи с мастерами различных сфер профессиональной деятельности (инженерами, технологами, врачами, учителями, экономистами, писателями, артистами и др.)</w:t>
      </w:r>
    </w:p>
    <w:p w14:paraId="324D2D13" w14:textId="29519319" w:rsidR="001A7E47" w:rsidRDefault="001A7E47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E47">
        <w:rPr>
          <w:rFonts w:ascii="Times New Roman" w:hAnsi="Times New Roman" w:cs="Times New Roman"/>
          <w:sz w:val="28"/>
          <w:szCs w:val="28"/>
        </w:rPr>
        <w:t>В целях усиления роли науки и технологий в решении важнейших задач развития общества и страны, учитывая результаты, достигнутые в ходе проведения в 2021 году в Российской Федерации Года науки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 объявил 2022-2031 годы в </w:t>
      </w:r>
      <w:r w:rsidR="007C2E0D">
        <w:rPr>
          <w:rFonts w:ascii="Times New Roman" w:hAnsi="Times New Roman" w:cs="Times New Roman"/>
          <w:sz w:val="28"/>
          <w:szCs w:val="28"/>
        </w:rPr>
        <w:t>России Десятилетием науки и технологий.</w:t>
      </w:r>
      <w:r w:rsidR="007C2E0D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="007C2E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84DEBB" w14:textId="33018C09" w:rsidR="009E53FC" w:rsidRDefault="009E53FC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талантливой молодежи в сферу исследований и разработок, </w:t>
      </w:r>
      <w:r w:rsidRPr="009E53FC">
        <w:rPr>
          <w:rFonts w:ascii="Times New Roman" w:hAnsi="Times New Roman" w:cs="Times New Roman"/>
          <w:sz w:val="28"/>
          <w:szCs w:val="28"/>
        </w:rPr>
        <w:t>содействие вовлечению исследователей и разработчиков в решение важнейших задач развития общества и страны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доступности информации о достижениях и перспективах российской науки – основные задачи Десятилетия. </w:t>
      </w:r>
    </w:p>
    <w:p w14:paraId="5D65FC3A" w14:textId="5E43C91D" w:rsidR="00EF5A87" w:rsidRDefault="00EF5A87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Актуальное содержание уроков технологии, внеурочная деятельность инженерно-технической</w:t>
      </w:r>
      <w:r w:rsidR="00454F71">
        <w:rPr>
          <w:rFonts w:ascii="Times New Roman" w:hAnsi="Times New Roman" w:cs="Times New Roman"/>
          <w:sz w:val="28"/>
          <w:szCs w:val="28"/>
        </w:rPr>
        <w:t xml:space="preserve"> и творческой </w:t>
      </w:r>
      <w:r>
        <w:rPr>
          <w:rFonts w:ascii="Times New Roman" w:hAnsi="Times New Roman" w:cs="Times New Roman"/>
          <w:sz w:val="28"/>
          <w:szCs w:val="28"/>
        </w:rPr>
        <w:t>направленности, проектная и исследовательская деятельность школьников</w:t>
      </w:r>
      <w:r w:rsidR="00454F71">
        <w:rPr>
          <w:rFonts w:ascii="Times New Roman" w:hAnsi="Times New Roman" w:cs="Times New Roman"/>
          <w:sz w:val="28"/>
          <w:szCs w:val="28"/>
        </w:rPr>
        <w:t xml:space="preserve"> буд</w:t>
      </w:r>
      <w:r w:rsidR="007A0E9A">
        <w:rPr>
          <w:rFonts w:ascii="Times New Roman" w:hAnsi="Times New Roman" w:cs="Times New Roman"/>
          <w:sz w:val="28"/>
          <w:szCs w:val="28"/>
        </w:rPr>
        <w:t>у</w:t>
      </w:r>
      <w:r w:rsidR="00454F71">
        <w:rPr>
          <w:rFonts w:ascii="Times New Roman" w:hAnsi="Times New Roman" w:cs="Times New Roman"/>
          <w:sz w:val="28"/>
          <w:szCs w:val="28"/>
        </w:rPr>
        <w:t>т способствовать решению поставленных задач.</w:t>
      </w:r>
    </w:p>
    <w:p w14:paraId="0EC51523" w14:textId="7B08BF78" w:rsidR="00454F71" w:rsidRDefault="00454F71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использовать на уроках и внеурочных занятиях материалы сайта </w:t>
      </w:r>
      <w:hyperlink r:id="rId39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https://годнауки.рф/</w:t>
        </w:r>
      </w:hyperlink>
      <w:r w:rsidR="006561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11D">
        <w:rPr>
          <w:rFonts w:ascii="Times New Roman" w:hAnsi="Times New Roman" w:cs="Times New Roman"/>
          <w:sz w:val="28"/>
          <w:szCs w:val="28"/>
        </w:rPr>
        <w:t>на котором можно познакомиться с календарем событий, узнать о топ-20 знаковых российский открытий и разработок, использовать в практике сценарии тематических месяцев</w:t>
      </w:r>
      <w:r w:rsidR="00877516">
        <w:rPr>
          <w:rFonts w:ascii="Times New Roman" w:hAnsi="Times New Roman" w:cs="Times New Roman"/>
          <w:sz w:val="28"/>
          <w:szCs w:val="28"/>
        </w:rPr>
        <w:t xml:space="preserve"> по следующим темам «Новая медицина», «Освоение космоса», «Новые вызовы и угрозы. Безопасность», «Новые производственные технологии и материалы», «Энергетика будущего», «Человек, природа, общество и технологии» и др. (уникально</w:t>
      </w:r>
      <w:r w:rsidR="0065611D">
        <w:rPr>
          <w:rFonts w:ascii="Times New Roman" w:hAnsi="Times New Roman" w:cs="Times New Roman"/>
          <w:sz w:val="28"/>
          <w:szCs w:val="28"/>
        </w:rPr>
        <w:t xml:space="preserve"> подобранные</w:t>
      </w:r>
      <w:r w:rsidR="00877516">
        <w:rPr>
          <w:rFonts w:ascii="Times New Roman" w:hAnsi="Times New Roman" w:cs="Times New Roman"/>
          <w:sz w:val="28"/>
          <w:szCs w:val="28"/>
        </w:rPr>
        <w:t>,</w:t>
      </w:r>
      <w:r w:rsidR="0065611D">
        <w:rPr>
          <w:rFonts w:ascii="Times New Roman" w:hAnsi="Times New Roman" w:cs="Times New Roman"/>
          <w:sz w:val="28"/>
          <w:szCs w:val="28"/>
        </w:rPr>
        <w:t xml:space="preserve"> доступные к пониманию</w:t>
      </w:r>
      <w:r w:rsidR="00877516">
        <w:rPr>
          <w:rFonts w:ascii="Times New Roman" w:hAnsi="Times New Roman" w:cs="Times New Roman"/>
          <w:sz w:val="28"/>
          <w:szCs w:val="28"/>
        </w:rPr>
        <w:t xml:space="preserve">, оформленные в инфографике </w:t>
      </w:r>
      <w:r w:rsidR="0065611D">
        <w:rPr>
          <w:rFonts w:ascii="Times New Roman" w:hAnsi="Times New Roman" w:cs="Times New Roman"/>
          <w:sz w:val="28"/>
          <w:szCs w:val="28"/>
        </w:rPr>
        <w:t xml:space="preserve">материалы о научных открытиях и достижениях, </w:t>
      </w:r>
      <w:r w:rsidR="00877516">
        <w:rPr>
          <w:rFonts w:ascii="Times New Roman" w:hAnsi="Times New Roman" w:cs="Times New Roman"/>
          <w:sz w:val="28"/>
          <w:szCs w:val="28"/>
        </w:rPr>
        <w:t xml:space="preserve">об </w:t>
      </w:r>
      <w:r w:rsidR="0065611D">
        <w:rPr>
          <w:rFonts w:ascii="Times New Roman" w:hAnsi="Times New Roman" w:cs="Times New Roman"/>
          <w:sz w:val="28"/>
          <w:szCs w:val="28"/>
        </w:rPr>
        <w:t xml:space="preserve">ученых в различных сферах современной науки </w:t>
      </w:r>
      <w:r w:rsidR="006F0914">
        <w:rPr>
          <w:rFonts w:ascii="Times New Roman" w:hAnsi="Times New Roman" w:cs="Times New Roman"/>
          <w:sz w:val="28"/>
          <w:szCs w:val="28"/>
        </w:rPr>
        <w:br/>
      </w:r>
      <w:r w:rsidR="0065611D">
        <w:rPr>
          <w:rFonts w:ascii="Times New Roman" w:hAnsi="Times New Roman" w:cs="Times New Roman"/>
          <w:sz w:val="28"/>
          <w:szCs w:val="28"/>
        </w:rPr>
        <w:t>и технике</w:t>
      </w:r>
      <w:r w:rsidR="00085CA0">
        <w:rPr>
          <w:rFonts w:ascii="Times New Roman" w:hAnsi="Times New Roman" w:cs="Times New Roman"/>
          <w:sz w:val="28"/>
          <w:szCs w:val="28"/>
        </w:rPr>
        <w:t>).</w:t>
      </w:r>
      <w:r w:rsidR="00085CA0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085CA0">
        <w:rPr>
          <w:rFonts w:ascii="Times New Roman" w:hAnsi="Times New Roman" w:cs="Times New Roman"/>
          <w:sz w:val="28"/>
          <w:szCs w:val="28"/>
        </w:rPr>
        <w:t xml:space="preserve"> Заглянуть в спецпроекты:</w:t>
      </w:r>
    </w:p>
    <w:p w14:paraId="02542497" w14:textId="2EF9F5F7" w:rsidR="00E273AB" w:rsidRDefault="00085CA0" w:rsidP="00E273AB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F0914">
        <w:rPr>
          <w:rFonts w:ascii="Times New Roman" w:hAnsi="Times New Roman" w:cs="Times New Roman"/>
          <w:spacing w:val="-4"/>
          <w:sz w:val="28"/>
          <w:szCs w:val="28"/>
        </w:rPr>
        <w:t xml:space="preserve">«Россия научная. Великие имена» (цикл документальных фильмов </w:t>
      </w:r>
      <w:r w:rsidR="006F0914" w:rsidRPr="006F0914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0914">
        <w:rPr>
          <w:rFonts w:ascii="Times New Roman" w:hAnsi="Times New Roman" w:cs="Times New Roman"/>
          <w:spacing w:val="-4"/>
          <w:sz w:val="28"/>
          <w:szCs w:val="28"/>
        </w:rPr>
        <w:t>о достижениях великих исследователей и о том, как их изобретения повлияли</w:t>
      </w:r>
      <w:r w:rsidR="006F09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1029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6F0914">
        <w:rPr>
          <w:rFonts w:ascii="Times New Roman" w:hAnsi="Times New Roman" w:cs="Times New Roman"/>
          <w:spacing w:val="-4"/>
          <w:sz w:val="28"/>
          <w:szCs w:val="28"/>
        </w:rPr>
        <w:t>на современную науку и нашу жизнь</w:t>
      </w:r>
      <w:r w:rsidR="006F0914">
        <w:rPr>
          <w:rFonts w:ascii="Times New Roman" w:hAnsi="Times New Roman" w:cs="Times New Roman"/>
          <w:spacing w:val="-4"/>
          <w:sz w:val="28"/>
          <w:szCs w:val="28"/>
        </w:rPr>
        <w:t>). –</w:t>
      </w:r>
      <w:r w:rsidRPr="006F09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40" w:history="1">
        <w:r w:rsidRPr="006F0914">
          <w:rPr>
            <w:rStyle w:val="a3"/>
            <w:rFonts w:ascii="Times New Roman" w:hAnsi="Times New Roman" w:cs="Times New Roman"/>
            <w:spacing w:val="-4"/>
            <w:sz w:val="28"/>
            <w:szCs w:val="28"/>
          </w:rPr>
          <w:t>https://годнауки.рф/special-projects/8372/</w:t>
        </w:r>
      </w:hyperlink>
      <w:r w:rsidR="00865D4D">
        <w:rPr>
          <w:rFonts w:ascii="Times New Roman" w:hAnsi="Times New Roman" w:cs="Times New Roman"/>
          <w:sz w:val="28"/>
          <w:szCs w:val="28"/>
        </w:rPr>
        <w:t>;</w:t>
      </w:r>
    </w:p>
    <w:p w14:paraId="395F7432" w14:textId="72086FD2" w:rsidR="00865D4D" w:rsidRPr="00E273AB" w:rsidRDefault="00865D4D" w:rsidP="00E273AB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73AB">
        <w:rPr>
          <w:rFonts w:ascii="Times New Roman" w:hAnsi="Times New Roman" w:cs="Times New Roman"/>
          <w:sz w:val="28"/>
          <w:szCs w:val="28"/>
        </w:rPr>
        <w:lastRenderedPageBreak/>
        <w:t>«Наука. Территория героев»</w:t>
      </w:r>
      <w:r w:rsidR="00085CA0" w:rsidRPr="00E273AB">
        <w:rPr>
          <w:rFonts w:ascii="Times New Roman" w:hAnsi="Times New Roman" w:cs="Times New Roman"/>
          <w:sz w:val="28"/>
          <w:szCs w:val="28"/>
        </w:rPr>
        <w:t xml:space="preserve"> </w:t>
      </w:r>
      <w:r w:rsidRPr="00E273AB">
        <w:rPr>
          <w:rFonts w:ascii="Times New Roman" w:hAnsi="Times New Roman" w:cs="Times New Roman"/>
          <w:sz w:val="28"/>
          <w:szCs w:val="28"/>
        </w:rPr>
        <w:t xml:space="preserve">(информационно-образовательная платформа о науке, на которой размещены видеоматериалы о различных исследованиях в области медицины, экологии, искусственного интеллекта, генетики, физики, изучения Арктики и других направлениях). </w:t>
      </w:r>
      <w:r w:rsidR="00E273AB">
        <w:rPr>
          <w:rFonts w:ascii="Times New Roman" w:hAnsi="Times New Roman" w:cs="Times New Roman"/>
          <w:sz w:val="28"/>
          <w:szCs w:val="28"/>
        </w:rPr>
        <w:t>–</w:t>
      </w:r>
      <w:r w:rsidRPr="00865D4D">
        <w:t xml:space="preserve"> </w:t>
      </w:r>
      <w:hyperlink r:id="rId41" w:history="1">
        <w:r w:rsidRPr="00E273AB">
          <w:rPr>
            <w:rStyle w:val="a3"/>
            <w:rFonts w:ascii="Times New Roman" w:hAnsi="Times New Roman" w:cs="Times New Roman"/>
            <w:sz w:val="28"/>
            <w:szCs w:val="28"/>
          </w:rPr>
          <w:t>https://герои.годнауки.рф/</w:t>
        </w:r>
      </w:hyperlink>
      <w:r w:rsidRPr="00E273AB">
        <w:rPr>
          <w:rFonts w:ascii="Times New Roman" w:hAnsi="Times New Roman" w:cs="Times New Roman"/>
          <w:sz w:val="28"/>
          <w:szCs w:val="28"/>
        </w:rPr>
        <w:t>;</w:t>
      </w:r>
    </w:p>
    <w:p w14:paraId="344E9AB4" w14:textId="294880F1" w:rsidR="00085CA0" w:rsidRDefault="00865D4D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5D4D">
        <w:rPr>
          <w:rFonts w:ascii="Times New Roman" w:hAnsi="Times New Roman" w:cs="Times New Roman"/>
          <w:sz w:val="28"/>
          <w:szCs w:val="28"/>
        </w:rPr>
        <w:t>Цикл анимационных научно-популярных фильмов «Просто»</w:t>
      </w:r>
      <w:r>
        <w:rPr>
          <w:rFonts w:ascii="Times New Roman" w:hAnsi="Times New Roman" w:cs="Times New Roman"/>
          <w:sz w:val="28"/>
          <w:szCs w:val="28"/>
        </w:rPr>
        <w:t>» (в</w:t>
      </w:r>
      <w:r w:rsidRPr="00865D4D">
        <w:rPr>
          <w:rFonts w:ascii="Times New Roman" w:hAnsi="Times New Roman" w:cs="Times New Roman"/>
          <w:sz w:val="28"/>
          <w:szCs w:val="28"/>
        </w:rPr>
        <w:t>едущие российские ученые интересно и доступно отвечают на сложные научные вопросы</w:t>
      </w:r>
      <w:r>
        <w:rPr>
          <w:rFonts w:ascii="Times New Roman" w:hAnsi="Times New Roman" w:cs="Times New Roman"/>
          <w:sz w:val="28"/>
          <w:szCs w:val="28"/>
        </w:rPr>
        <w:t xml:space="preserve">). - </w:t>
      </w:r>
      <w:hyperlink r:id="rId42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https://годнауки.рф/special-projects/3118/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198C83E6" w14:textId="5DA40095" w:rsidR="00865D4D" w:rsidRDefault="00DC7D94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7D94">
        <w:rPr>
          <w:rFonts w:ascii="Times New Roman" w:hAnsi="Times New Roman" w:cs="Times New Roman"/>
          <w:sz w:val="28"/>
          <w:szCs w:val="28"/>
        </w:rPr>
        <w:t>«Онлайн-календарь научных достижений России «Ни дня без науки»» 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7D94">
        <w:rPr>
          <w:rFonts w:ascii="Times New Roman" w:hAnsi="Times New Roman" w:cs="Times New Roman"/>
          <w:sz w:val="28"/>
          <w:szCs w:val="28"/>
        </w:rPr>
        <w:t>нтерактивный онлайн-календарь, информирующий в ежедневном формате широкую общественность о знаковых событиях в мире отечественной науки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C7D94">
        <w:rPr>
          <w:rFonts w:ascii="Times New Roman" w:hAnsi="Times New Roman" w:cs="Times New Roman"/>
          <w:sz w:val="28"/>
          <w:szCs w:val="28"/>
        </w:rPr>
        <w:t>.</w:t>
      </w:r>
      <w:r w:rsidR="00CB21A4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https://годнауки.рф/special-projects/1423/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5EE0D60F" w14:textId="0FBC8592" w:rsidR="00DC7D94" w:rsidRDefault="00DC7D94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7D94">
        <w:rPr>
          <w:rFonts w:ascii="Times New Roman" w:hAnsi="Times New Roman" w:cs="Times New Roman"/>
          <w:sz w:val="28"/>
          <w:szCs w:val="28"/>
        </w:rPr>
        <w:t>Мультимедийный научно-популяр</w:t>
      </w:r>
      <w:r w:rsidR="000C1B8E">
        <w:rPr>
          <w:rFonts w:ascii="Times New Roman" w:hAnsi="Times New Roman" w:cs="Times New Roman"/>
          <w:sz w:val="28"/>
          <w:szCs w:val="28"/>
        </w:rPr>
        <w:t>ный проект «Наука в формате 360 </w:t>
      </w:r>
      <w:r w:rsidRPr="00DC7D94">
        <w:rPr>
          <w:rFonts w:ascii="Times New Roman" w:hAnsi="Times New Roman" w:cs="Times New Roman"/>
          <w:sz w:val="28"/>
          <w:szCs w:val="28"/>
        </w:rPr>
        <w:t>градусов»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DC7D94">
        <w:rPr>
          <w:rFonts w:ascii="Times New Roman" w:hAnsi="Times New Roman" w:cs="Times New Roman"/>
          <w:sz w:val="28"/>
          <w:szCs w:val="28"/>
        </w:rPr>
        <w:t>уникальная коллекция виртуальных туров по лабораториям российских научных и образовательных организаций, в которых ведутся исследования по грантам Российского научного фонда</w:t>
      </w:r>
      <w:r w:rsidR="00E273AB">
        <w:rPr>
          <w:rFonts w:ascii="Times New Roman" w:hAnsi="Times New Roman" w:cs="Times New Roman"/>
          <w:sz w:val="28"/>
          <w:szCs w:val="28"/>
        </w:rPr>
        <w:t>).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https://360.rscf.ru/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0F89F000" w14:textId="5C81CEC3" w:rsidR="00DC7D94" w:rsidRPr="00DC7D94" w:rsidRDefault="00DC7D94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C7D94">
        <w:rPr>
          <w:rFonts w:ascii="Times New Roman" w:hAnsi="Times New Roman" w:cs="Times New Roman"/>
          <w:sz w:val="28"/>
          <w:szCs w:val="28"/>
        </w:rPr>
        <w:t>На острие науки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D0413">
        <w:rPr>
          <w:rFonts w:ascii="Times New Roman" w:hAnsi="Times New Roman" w:cs="Times New Roman"/>
          <w:sz w:val="28"/>
          <w:szCs w:val="28"/>
        </w:rPr>
        <w:t>(</w:t>
      </w:r>
      <w:r w:rsidR="006D0413" w:rsidRPr="006D0413">
        <w:rPr>
          <w:rFonts w:ascii="Times New Roman" w:hAnsi="Times New Roman" w:cs="Times New Roman"/>
          <w:sz w:val="28"/>
          <w:szCs w:val="28"/>
        </w:rPr>
        <w:t>Всероссийская акция, в рамках которой ведущие ученые расскажут о прорывных исследованиях, посетят школы и распахнут двери своих лабораторий для детей и их родителей</w:t>
      </w:r>
      <w:r w:rsidR="006D0413">
        <w:rPr>
          <w:rFonts w:ascii="Times New Roman" w:hAnsi="Times New Roman" w:cs="Times New Roman"/>
          <w:sz w:val="28"/>
          <w:szCs w:val="28"/>
        </w:rPr>
        <w:t xml:space="preserve">). </w:t>
      </w:r>
      <w:r w:rsidR="00E273AB">
        <w:rPr>
          <w:rFonts w:ascii="Times New Roman" w:hAnsi="Times New Roman" w:cs="Times New Roman"/>
          <w:sz w:val="28"/>
          <w:szCs w:val="28"/>
        </w:rPr>
        <w:t>–</w:t>
      </w:r>
      <w:r w:rsidR="006D0413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6D0413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https://наостриенауки.рф./</w:t>
        </w:r>
      </w:hyperlink>
      <w:r w:rsidR="006D04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E834D6" w14:textId="77777777" w:rsidR="00630A76" w:rsidRDefault="009F48EE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актуальными материалы Всер</w:t>
      </w:r>
      <w:r w:rsidR="00630A76">
        <w:rPr>
          <w:rFonts w:ascii="Times New Roman" w:hAnsi="Times New Roman" w:cs="Times New Roman"/>
          <w:sz w:val="28"/>
          <w:szCs w:val="28"/>
        </w:rPr>
        <w:t xml:space="preserve">оссийского открытого урока </w:t>
      </w:r>
    </w:p>
    <w:p w14:paraId="03E8699A" w14:textId="4ACA04FD" w:rsidR="007A0E9A" w:rsidRDefault="00630A76" w:rsidP="00630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1-го </w:t>
      </w:r>
      <w:r w:rsidR="009F48EE">
        <w:rPr>
          <w:rFonts w:ascii="Times New Roman" w:hAnsi="Times New Roman" w:cs="Times New Roman"/>
          <w:sz w:val="28"/>
          <w:szCs w:val="28"/>
        </w:rPr>
        <w:t>сентября 2021 года, посвященного</w:t>
      </w:r>
      <w:r w:rsidR="009F48EE" w:rsidRPr="009F48EE">
        <w:t xml:space="preserve"> </w:t>
      </w:r>
      <w:r w:rsidR="009F48EE" w:rsidRPr="009F48EE">
        <w:rPr>
          <w:rFonts w:ascii="Times New Roman" w:hAnsi="Times New Roman" w:cs="Times New Roman"/>
          <w:sz w:val="28"/>
          <w:szCs w:val="28"/>
        </w:rPr>
        <w:t>Году науки и технологий, для учащихся 1-</w:t>
      </w:r>
      <w:r w:rsidR="009F48EE">
        <w:rPr>
          <w:rFonts w:ascii="Times New Roman" w:hAnsi="Times New Roman" w:cs="Times New Roman"/>
          <w:sz w:val="28"/>
          <w:szCs w:val="28"/>
        </w:rPr>
        <w:t>4, 5-6, 7-9, 10-11</w:t>
      </w:r>
      <w:r w:rsidR="009F48EE" w:rsidRPr="009F48EE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Росси</w:t>
      </w:r>
      <w:r w:rsidR="009F48EE">
        <w:rPr>
          <w:rFonts w:ascii="Times New Roman" w:hAnsi="Times New Roman" w:cs="Times New Roman"/>
          <w:sz w:val="28"/>
          <w:szCs w:val="28"/>
        </w:rPr>
        <w:t xml:space="preserve">и. </w:t>
      </w:r>
      <w:r w:rsidR="00CB21A4">
        <w:rPr>
          <w:rFonts w:ascii="Times New Roman" w:hAnsi="Times New Roman" w:cs="Times New Roman"/>
          <w:sz w:val="28"/>
          <w:szCs w:val="28"/>
        </w:rPr>
        <w:t>–</w:t>
      </w:r>
      <w:r w:rsidR="009F48EE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="009F48EE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https://resh.edu.ru/page/open-lesson</w:t>
        </w:r>
      </w:hyperlink>
      <w:r w:rsidR="009F48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A3810F" w14:textId="69873AD2" w:rsidR="001A7E47" w:rsidRDefault="00E10CD0" w:rsidP="00C75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мероприятий профориентационной направленности рекомендуем следующие ресурсы:</w:t>
      </w:r>
    </w:p>
    <w:p w14:paraId="1A078620" w14:textId="5E711A2E" w:rsidR="00E10CD0" w:rsidRDefault="00E10CD0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Платформа «Проектория» (современны</w:t>
      </w:r>
      <w:r w:rsidR="0063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631F21">
        <w:rPr>
          <w:rFonts w:ascii="Times New Roman" w:hAnsi="Times New Roman" w:cs="Times New Roman"/>
          <w:sz w:val="28"/>
          <w:szCs w:val="28"/>
        </w:rPr>
        <w:t xml:space="preserve">и и отрасли, примерочная </w:t>
      </w:r>
      <w:r w:rsidRPr="00E10CD0">
        <w:rPr>
          <w:rFonts w:ascii="Times New Roman" w:hAnsi="Times New Roman" w:cs="Times New Roman"/>
          <w:sz w:val="28"/>
          <w:szCs w:val="28"/>
        </w:rPr>
        <w:t>професси</w:t>
      </w:r>
      <w:r w:rsidR="00631F21">
        <w:rPr>
          <w:rFonts w:ascii="Times New Roman" w:hAnsi="Times New Roman" w:cs="Times New Roman"/>
          <w:sz w:val="28"/>
          <w:szCs w:val="28"/>
        </w:rPr>
        <w:t>й</w:t>
      </w:r>
      <w:r w:rsidRPr="00E10CD0">
        <w:rPr>
          <w:rFonts w:ascii="Times New Roman" w:hAnsi="Times New Roman" w:cs="Times New Roman"/>
          <w:sz w:val="28"/>
          <w:szCs w:val="28"/>
        </w:rPr>
        <w:t xml:space="preserve">, </w:t>
      </w:r>
      <w:r w:rsidR="00631F21">
        <w:rPr>
          <w:rFonts w:ascii="Times New Roman" w:hAnsi="Times New Roman" w:cs="Times New Roman"/>
          <w:sz w:val="28"/>
          <w:szCs w:val="28"/>
        </w:rPr>
        <w:t xml:space="preserve">открытые уроки) </w:t>
      </w:r>
      <w:r w:rsidR="00CB21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https://proektoria.online/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14:paraId="04EA5D0E" w14:textId="25F1B800" w:rsidR="00C95C25" w:rsidRDefault="00631F21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«Билет в будущее» (</w:t>
      </w:r>
      <w:r w:rsidRPr="00631F21">
        <w:rPr>
          <w:rFonts w:ascii="Times New Roman" w:hAnsi="Times New Roman" w:cs="Times New Roman"/>
          <w:sz w:val="28"/>
          <w:szCs w:val="28"/>
        </w:rPr>
        <w:t>проект ранней профессиональной ориентации обучающихся 6–11 классов школ, который реализуется при поддержке государства в рамках национального проекта «Образование»</w:t>
      </w:r>
      <w:r w:rsidR="00630A76">
        <w:rPr>
          <w:rFonts w:ascii="Times New Roman" w:hAnsi="Times New Roman" w:cs="Times New Roman"/>
          <w:sz w:val="28"/>
          <w:szCs w:val="28"/>
        </w:rPr>
        <w:t>).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https://bvbinfo.ru/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4E77CAA" w14:textId="76908269" w:rsidR="00C95C25" w:rsidRPr="00C95C25" w:rsidRDefault="00C95C25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95C25">
        <w:rPr>
          <w:rFonts w:ascii="Times New Roman" w:hAnsi="Times New Roman" w:cs="Times New Roman"/>
          <w:sz w:val="28"/>
          <w:szCs w:val="28"/>
        </w:rPr>
        <w:t>Центр профессиональной ориентации и психологической поддержки «Ресурс»</w:t>
      </w:r>
      <w:r w:rsidR="0022287C">
        <w:rPr>
          <w:rFonts w:ascii="Times New Roman" w:hAnsi="Times New Roman" w:cs="Times New Roman"/>
          <w:sz w:val="28"/>
          <w:szCs w:val="28"/>
        </w:rPr>
        <w:t xml:space="preserve"> (</w:t>
      </w:r>
      <w:r w:rsidR="0022287C" w:rsidRPr="0022287C">
        <w:rPr>
          <w:rFonts w:ascii="Times New Roman" w:hAnsi="Times New Roman" w:cs="Times New Roman"/>
          <w:sz w:val="28"/>
          <w:szCs w:val="28"/>
        </w:rPr>
        <w:t xml:space="preserve">деятельность Центра направлена на создание условий для обоснованного профессионального самоопределения обучающихся, построения ими образовательных и профессиональных планов с учетом социально-экономических изменений, современного рынка труда и профессий; информационно-методическое и организационное обеспечение деятельности образовательных учреждений, руководителей и специалистов системы образования по вопросам социально-профессионального становления личности; организации </w:t>
      </w:r>
      <w:r w:rsidR="00655892">
        <w:rPr>
          <w:rFonts w:ascii="Times New Roman" w:hAnsi="Times New Roman" w:cs="Times New Roman"/>
          <w:sz w:val="28"/>
          <w:szCs w:val="28"/>
        </w:rPr>
        <w:br/>
      </w:r>
      <w:r w:rsidR="0022287C" w:rsidRPr="0022287C">
        <w:rPr>
          <w:rFonts w:ascii="Times New Roman" w:hAnsi="Times New Roman" w:cs="Times New Roman"/>
          <w:sz w:val="28"/>
          <w:szCs w:val="28"/>
        </w:rPr>
        <w:t>и проведения профориентационной работы; психологического обеспечения образования</w:t>
      </w:r>
      <w:r w:rsidR="00630A76">
        <w:rPr>
          <w:rFonts w:ascii="Times New Roman" w:hAnsi="Times New Roman" w:cs="Times New Roman"/>
          <w:sz w:val="28"/>
          <w:szCs w:val="28"/>
        </w:rPr>
        <w:t>). –</w:t>
      </w:r>
      <w:r w:rsidR="0022287C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="0022287C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https://resurs-yar.ru/</w:t>
        </w:r>
      </w:hyperlink>
      <w:r w:rsidR="002228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5CB88" w14:textId="1327B7A5" w:rsidR="00C95C25" w:rsidRDefault="000436BB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95C25">
        <w:rPr>
          <w:rFonts w:ascii="Times New Roman" w:hAnsi="Times New Roman" w:cs="Times New Roman"/>
          <w:sz w:val="28"/>
          <w:szCs w:val="28"/>
        </w:rPr>
        <w:t>ГрадПрофессий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5C25">
        <w:rPr>
          <w:rFonts w:ascii="Times New Roman" w:hAnsi="Times New Roman" w:cs="Times New Roman"/>
          <w:sz w:val="28"/>
          <w:szCs w:val="28"/>
        </w:rPr>
        <w:t xml:space="preserve"> (</w:t>
      </w:r>
      <w:r w:rsidR="00C95C25" w:rsidRPr="00C95C25">
        <w:rPr>
          <w:rFonts w:ascii="Times New Roman" w:hAnsi="Times New Roman" w:cs="Times New Roman"/>
          <w:sz w:val="28"/>
          <w:szCs w:val="28"/>
        </w:rPr>
        <w:t>региональная сетевая площадка профессиональной навигации, которая помогает школьникам попробовать себя в востребованных специальностях</w:t>
      </w:r>
      <w:r>
        <w:rPr>
          <w:rFonts w:ascii="Times New Roman" w:hAnsi="Times New Roman" w:cs="Times New Roman"/>
          <w:sz w:val="28"/>
          <w:szCs w:val="28"/>
        </w:rPr>
        <w:t xml:space="preserve"> на рынке труда Ярославской области</w:t>
      </w:r>
      <w:r w:rsidR="00630A76">
        <w:rPr>
          <w:rFonts w:ascii="Times New Roman" w:hAnsi="Times New Roman" w:cs="Times New Roman"/>
          <w:sz w:val="28"/>
          <w:szCs w:val="28"/>
        </w:rPr>
        <w:t>). –</w:t>
      </w:r>
      <w:r w:rsidR="00C95C25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history="1">
        <w:r w:rsidR="00C95C25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https://gradprofessiy.ru/</w:t>
        </w:r>
      </w:hyperlink>
    </w:p>
    <w:p w14:paraId="7B749C23" w14:textId="2956FC2E" w:rsidR="004F0769" w:rsidRDefault="0022287C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«Шоу профессий» (</w:t>
      </w:r>
      <w:r w:rsidR="004F0769">
        <w:rPr>
          <w:rFonts w:ascii="Times New Roman" w:hAnsi="Times New Roman" w:cs="Times New Roman"/>
          <w:sz w:val="28"/>
          <w:szCs w:val="28"/>
        </w:rPr>
        <w:t xml:space="preserve">всероссийский </w:t>
      </w:r>
      <w:r w:rsidRPr="0022287C">
        <w:rPr>
          <w:rFonts w:ascii="Times New Roman" w:hAnsi="Times New Roman" w:cs="Times New Roman"/>
          <w:sz w:val="28"/>
          <w:szCs w:val="28"/>
        </w:rPr>
        <w:t>проект о ранней профориентации для школьник</w:t>
      </w:r>
      <w:r w:rsidR="00630A76">
        <w:rPr>
          <w:rFonts w:ascii="Times New Roman" w:hAnsi="Times New Roman" w:cs="Times New Roman"/>
          <w:sz w:val="28"/>
          <w:szCs w:val="28"/>
        </w:rPr>
        <w:t>) –</w:t>
      </w:r>
      <w:r w:rsidR="004F0769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="004F0769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https://шоупрофессий.рф/</w:t>
        </w:r>
      </w:hyperlink>
      <w:r w:rsidR="004F0769">
        <w:rPr>
          <w:rFonts w:ascii="Times New Roman" w:hAnsi="Times New Roman" w:cs="Times New Roman"/>
          <w:sz w:val="28"/>
          <w:szCs w:val="28"/>
        </w:rPr>
        <w:t>;</w:t>
      </w:r>
      <w:r w:rsidR="00C75B97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="004F0769" w:rsidRPr="008206F1">
          <w:rPr>
            <w:rStyle w:val="a3"/>
            <w:rFonts w:ascii="Times New Roman" w:hAnsi="Times New Roman" w:cs="Times New Roman"/>
            <w:sz w:val="28"/>
            <w:szCs w:val="28"/>
          </w:rPr>
          <w:t>https://resurs-yar.ru/show_professyi/</w:t>
        </w:r>
      </w:hyperlink>
      <w:r w:rsidR="004F0769">
        <w:rPr>
          <w:rFonts w:ascii="Times New Roman" w:hAnsi="Times New Roman" w:cs="Times New Roman"/>
          <w:sz w:val="28"/>
          <w:szCs w:val="28"/>
        </w:rPr>
        <w:t>;</w:t>
      </w:r>
    </w:p>
    <w:p w14:paraId="003A1E0B" w14:textId="0CDDAB1C" w:rsidR="00C079BF" w:rsidRPr="00062FBF" w:rsidRDefault="004F0769" w:rsidP="000C1B8E">
      <w:pPr>
        <w:pStyle w:val="a8"/>
        <w:numPr>
          <w:ilvl w:val="0"/>
          <w:numId w:val="36"/>
        </w:numPr>
        <w:tabs>
          <w:tab w:val="left" w:pos="35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Петров, А.И Как организовать и провести Инженерные каникулы</w:t>
      </w:r>
      <w:r w:rsidR="000436BB">
        <w:rPr>
          <w:rFonts w:ascii="Times New Roman" w:hAnsi="Times New Roman" w:cs="Times New Roman"/>
          <w:sz w:val="28"/>
          <w:szCs w:val="28"/>
        </w:rPr>
        <w:t xml:space="preserve">. </w:t>
      </w:r>
      <w:r w:rsidR="00C81029">
        <w:rPr>
          <w:rFonts w:ascii="Times New Roman" w:hAnsi="Times New Roman" w:cs="Times New Roman"/>
          <w:sz w:val="28"/>
          <w:szCs w:val="28"/>
        </w:rPr>
        <w:br/>
      </w:r>
      <w:r w:rsidR="000436BB">
        <w:rPr>
          <w:rFonts w:ascii="Times New Roman" w:hAnsi="Times New Roman" w:cs="Times New Roman"/>
          <w:sz w:val="28"/>
          <w:szCs w:val="28"/>
        </w:rPr>
        <w:t>Методическое пособие / А.</w:t>
      </w:r>
      <w:r w:rsidR="00630A76">
        <w:rPr>
          <w:rFonts w:ascii="Times New Roman" w:hAnsi="Times New Roman" w:cs="Times New Roman"/>
          <w:sz w:val="28"/>
          <w:szCs w:val="28"/>
        </w:rPr>
        <w:t> </w:t>
      </w:r>
      <w:r w:rsidR="000436BB">
        <w:rPr>
          <w:rFonts w:ascii="Times New Roman" w:hAnsi="Times New Roman" w:cs="Times New Roman"/>
          <w:sz w:val="28"/>
          <w:szCs w:val="28"/>
        </w:rPr>
        <w:t>И.</w:t>
      </w:r>
      <w:r w:rsidR="00630A76">
        <w:rPr>
          <w:rFonts w:ascii="Times New Roman" w:hAnsi="Times New Roman" w:cs="Times New Roman"/>
          <w:sz w:val="28"/>
          <w:szCs w:val="28"/>
        </w:rPr>
        <w:t> </w:t>
      </w:r>
      <w:r w:rsidR="000436BB">
        <w:rPr>
          <w:rFonts w:ascii="Times New Roman" w:hAnsi="Times New Roman" w:cs="Times New Roman"/>
          <w:sz w:val="28"/>
          <w:szCs w:val="28"/>
        </w:rPr>
        <w:t>Петров, Е.</w:t>
      </w:r>
      <w:r w:rsidR="00630A76">
        <w:rPr>
          <w:rFonts w:ascii="Times New Roman" w:hAnsi="Times New Roman" w:cs="Times New Roman"/>
          <w:sz w:val="28"/>
          <w:szCs w:val="28"/>
        </w:rPr>
        <w:t> </w:t>
      </w:r>
      <w:r w:rsidR="000436BB">
        <w:rPr>
          <w:rFonts w:ascii="Times New Roman" w:hAnsi="Times New Roman" w:cs="Times New Roman"/>
          <w:sz w:val="28"/>
          <w:szCs w:val="28"/>
        </w:rPr>
        <w:t>О.</w:t>
      </w:r>
      <w:r w:rsidR="00630A76">
        <w:rPr>
          <w:rFonts w:ascii="Times New Roman" w:hAnsi="Times New Roman" w:cs="Times New Roman"/>
          <w:sz w:val="28"/>
          <w:szCs w:val="28"/>
        </w:rPr>
        <w:t> </w:t>
      </w:r>
      <w:r w:rsidR="00E273AB">
        <w:rPr>
          <w:rFonts w:ascii="Times New Roman" w:hAnsi="Times New Roman" w:cs="Times New Roman"/>
          <w:sz w:val="28"/>
          <w:szCs w:val="28"/>
        </w:rPr>
        <w:t>Петрова. –</w:t>
      </w:r>
      <w:r w:rsidR="000436BB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="000436BB" w:rsidRPr="008206F1">
          <w:rPr>
            <w:rStyle w:val="a3"/>
            <w:rFonts w:ascii="Times New Roman" w:hAnsi="Times New Roman" w:cs="Times New Roman"/>
            <w:sz w:val="28"/>
            <w:szCs w:val="28"/>
          </w:rPr>
          <w:t>http://www.licey86.ru/files/inzhenernye-kanikuly-kak-forma-professionalnogo-samoopredelenija-shkolnikov.pdf</w:t>
        </w:r>
      </w:hyperlink>
      <w:r w:rsidR="009F48EE">
        <w:rPr>
          <w:rFonts w:ascii="Times New Roman" w:hAnsi="Times New Roman" w:cs="Times New Roman"/>
          <w:sz w:val="28"/>
          <w:szCs w:val="28"/>
        </w:rPr>
        <w:t>.</w:t>
      </w:r>
    </w:p>
    <w:sectPr w:rsidR="00C079BF" w:rsidRPr="00062FBF" w:rsidSect="00654BBD">
      <w:footerReference w:type="default" r:id="rId5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0B4F9" w14:textId="77777777" w:rsidR="00C45C5E" w:rsidRDefault="00C45C5E" w:rsidP="000E6F9A">
      <w:pPr>
        <w:spacing w:after="0" w:line="240" w:lineRule="auto"/>
      </w:pPr>
      <w:r>
        <w:separator/>
      </w:r>
    </w:p>
  </w:endnote>
  <w:endnote w:type="continuationSeparator" w:id="0">
    <w:p w14:paraId="2E05A4E4" w14:textId="77777777" w:rsidR="00C45C5E" w:rsidRDefault="00C45C5E" w:rsidP="000E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88425"/>
      <w:docPartObj>
        <w:docPartGallery w:val="Page Numbers (Bottom of Page)"/>
        <w:docPartUnique/>
      </w:docPartObj>
    </w:sdtPr>
    <w:sdtEndPr/>
    <w:sdtContent>
      <w:p w14:paraId="38944DE7" w14:textId="7A327D0B" w:rsidR="000B6322" w:rsidRDefault="000B6322" w:rsidP="00654BB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8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723D6" w14:textId="77777777" w:rsidR="00C45C5E" w:rsidRDefault="00C45C5E" w:rsidP="000E6F9A">
      <w:pPr>
        <w:spacing w:after="0" w:line="240" w:lineRule="auto"/>
      </w:pPr>
      <w:r>
        <w:separator/>
      </w:r>
    </w:p>
  </w:footnote>
  <w:footnote w:type="continuationSeparator" w:id="0">
    <w:p w14:paraId="48E73CF5" w14:textId="77777777" w:rsidR="00C45C5E" w:rsidRDefault="00C45C5E" w:rsidP="000E6F9A">
      <w:pPr>
        <w:spacing w:after="0" w:line="240" w:lineRule="auto"/>
      </w:pPr>
      <w:r>
        <w:continuationSeparator/>
      </w:r>
    </w:p>
  </w:footnote>
  <w:footnote w:id="1">
    <w:p w14:paraId="721D2946" w14:textId="24F94797" w:rsidR="000B6322" w:rsidRPr="00C75B97" w:rsidRDefault="000B6322" w:rsidP="00C75B9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Концепция преподавания предметной области «Технология» в образовательных организациях Российской Федерации, реализующих основные</w:t>
      </w:r>
      <w:r>
        <w:rPr>
          <w:rFonts w:ascii="Times New Roman" w:hAnsi="Times New Roman" w:cs="Times New Roman"/>
          <w:sz w:val="22"/>
          <w:szCs w:val="22"/>
        </w:rPr>
        <w:t xml:space="preserve"> общеобразовательные программы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</w:t>
      </w:r>
      <w:hyperlink r:id="rId1" w:history="1">
        <w:r w:rsidRPr="00C75B97">
          <w:rPr>
            <w:rStyle w:val="a3"/>
            <w:rFonts w:ascii="Times New Roman" w:hAnsi="Times New Roman" w:cs="Times New Roman"/>
            <w:sz w:val="22"/>
            <w:szCs w:val="22"/>
          </w:rPr>
          <w:t>https://docs.edu.gov.ru/document/c4d7feb359d9563f114aea8106c9a2aa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14:paraId="654AEE75" w14:textId="01E67922" w:rsidR="000B6322" w:rsidRPr="00C75B97" w:rsidRDefault="000B6322" w:rsidP="00C75B9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Примерная основная образовательная программа основного общего образования </w:t>
      </w:r>
      <w:r>
        <w:rPr>
          <w:rFonts w:ascii="Times New Roman" w:hAnsi="Times New Roman" w:cs="Times New Roman"/>
          <w:sz w:val="22"/>
          <w:szCs w:val="22"/>
        </w:rPr>
        <w:t>(протокол от 18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марта 2022 г.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C81029">
        <w:rPr>
          <w:rFonts w:ascii="Times New Roman" w:hAnsi="Times New Roman" w:cs="Times New Roman"/>
          <w:sz w:val="22"/>
          <w:szCs w:val="22"/>
        </w:rPr>
        <w:t>1/22) –</w:t>
      </w:r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  <w:hyperlink r:id="rId2" w:history="1">
        <w:r w:rsidRPr="00C75B97">
          <w:rPr>
            <w:rStyle w:val="a3"/>
            <w:rFonts w:ascii="Times New Roman" w:hAnsi="Times New Roman" w:cs="Times New Roman"/>
            <w:sz w:val="22"/>
            <w:szCs w:val="22"/>
          </w:rPr>
          <w:t>https://fgosreestr.ru/poop/primernaia-osnovnaia-obrazovatelnaia-programma-osnovnogo-obshchego-obrazovaniia-2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3">
    <w:p w14:paraId="578333D2" w14:textId="481277A6" w:rsidR="000B6322" w:rsidRPr="00C75B97" w:rsidRDefault="000B6322" w:rsidP="00C75B9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</w:t>
      </w:r>
      <w:bookmarkStart w:id="2" w:name="_Hlk106476212"/>
      <w:r w:rsidRPr="00C75B97">
        <w:rPr>
          <w:rFonts w:ascii="Times New Roman" w:hAnsi="Times New Roman" w:cs="Times New Roman"/>
          <w:sz w:val="22"/>
          <w:szCs w:val="22"/>
        </w:rPr>
        <w:t xml:space="preserve">Министерства просвещения Российской Федерации </w:t>
      </w:r>
      <w:bookmarkEnd w:id="2"/>
      <w:r>
        <w:rPr>
          <w:rFonts w:ascii="Times New Roman" w:hAnsi="Times New Roman" w:cs="Times New Roman"/>
          <w:sz w:val="22"/>
          <w:szCs w:val="22"/>
        </w:rPr>
        <w:t>от 31.05.2021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C75B97">
        <w:rPr>
          <w:rFonts w:ascii="Times New Roman" w:hAnsi="Times New Roman" w:cs="Times New Roman"/>
          <w:sz w:val="22"/>
          <w:szCs w:val="22"/>
        </w:rPr>
        <w:t>286 «Об утверждении федерального государственного образовательного стандарта начального общего образования» (Зарегистрировано в Ми</w:t>
      </w:r>
      <w:r>
        <w:rPr>
          <w:rFonts w:ascii="Times New Roman" w:hAnsi="Times New Roman" w:cs="Times New Roman"/>
          <w:sz w:val="22"/>
          <w:szCs w:val="22"/>
        </w:rPr>
        <w:t>нюсте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64100).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</w:t>
      </w:r>
      <w:hyperlink r:id="rId3" w:history="1">
        <w:r w:rsidRPr="00C75B97">
          <w:rPr>
            <w:rStyle w:val="a3"/>
            <w:rFonts w:ascii="Times New Roman" w:hAnsi="Times New Roman" w:cs="Times New Roman"/>
            <w:sz w:val="22"/>
            <w:szCs w:val="22"/>
          </w:rPr>
          <w:t>https://fgosreestr.ru/uploads/files/14e6445c39109a753ec3b7d239e46fdb.pdf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4">
    <w:p w14:paraId="69E0B86B" w14:textId="3FDC1F17" w:rsidR="000B6322" w:rsidRPr="00C75B97" w:rsidRDefault="000B6322" w:rsidP="00C75B97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C75B97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C75B97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Минюс</w:t>
      </w:r>
      <w:r>
        <w:rPr>
          <w:rFonts w:ascii="Times New Roman" w:hAnsi="Times New Roman" w:cs="Times New Roman"/>
          <w:sz w:val="22"/>
          <w:szCs w:val="22"/>
        </w:rPr>
        <w:t>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64101). </w:t>
      </w:r>
      <w:r w:rsidRPr="00C75B97">
        <w:rPr>
          <w:rFonts w:ascii="Times New Roman" w:hAnsi="Times New Roman" w:cs="Times New Roman"/>
          <w:sz w:val="22"/>
          <w:szCs w:val="22"/>
        </w:rPr>
        <w:t xml:space="preserve">–  </w:t>
      </w:r>
      <w:hyperlink r:id="rId4" w:history="1">
        <w:r w:rsidRPr="00C75B97">
          <w:rPr>
            <w:rStyle w:val="a3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  <w:r w:rsidRPr="00C75B97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5">
    <w:p w14:paraId="316169C6" w14:textId="094AA729" w:rsidR="000B6322" w:rsidRPr="00FA527D" w:rsidRDefault="000B6322" w:rsidP="00894924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FA527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Письмо Министерства просвещения Российск</w:t>
      </w:r>
      <w:r>
        <w:rPr>
          <w:rFonts w:ascii="Times New Roman" w:hAnsi="Times New Roman" w:cs="Times New Roman"/>
          <w:sz w:val="22"/>
          <w:szCs w:val="22"/>
        </w:rPr>
        <w:t>ой Федерации от 15.02.2022 г. № </w:t>
      </w:r>
      <w:r w:rsidRPr="00FA527D">
        <w:rPr>
          <w:rFonts w:ascii="Times New Roman" w:hAnsi="Times New Roman" w:cs="Times New Roman"/>
          <w:sz w:val="22"/>
          <w:szCs w:val="22"/>
        </w:rPr>
        <w:t xml:space="preserve">АЗ-113/03 </w:t>
      </w:r>
      <w:r>
        <w:rPr>
          <w:rFonts w:ascii="Times New Roman" w:hAnsi="Times New Roman" w:cs="Times New Roman"/>
          <w:sz w:val="22"/>
          <w:szCs w:val="22"/>
        </w:rPr>
        <w:br/>
      </w:r>
      <w:r w:rsidRPr="00FA527D">
        <w:rPr>
          <w:rFonts w:ascii="Times New Roman" w:hAnsi="Times New Roman" w:cs="Times New Roman"/>
          <w:sz w:val="22"/>
          <w:szCs w:val="22"/>
        </w:rPr>
        <w:t>«О направлении методических рекомендаций» (Информационно-методическое письмо о введении федеральных государственных образовательных стандартов начального общего и основного общего обра</w:t>
      </w:r>
      <w:r w:rsidR="00C81029">
        <w:rPr>
          <w:rFonts w:ascii="Times New Roman" w:hAnsi="Times New Roman" w:cs="Times New Roman"/>
          <w:sz w:val="22"/>
          <w:szCs w:val="22"/>
        </w:rPr>
        <w:t>зования) –</w:t>
      </w:r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FA527D">
          <w:rPr>
            <w:rStyle w:val="a3"/>
            <w:rFonts w:ascii="Times New Roman" w:hAnsi="Times New Roman" w:cs="Times New Roman"/>
            <w:sz w:val="22"/>
            <w:szCs w:val="22"/>
          </w:rPr>
          <w:t>https://docs.cntd.ru/document/728265281</w:t>
        </w:r>
      </w:hyperlink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6">
    <w:p w14:paraId="5E65A2DA" w14:textId="7FDB6224" w:rsidR="000B6322" w:rsidRPr="00FA527D" w:rsidRDefault="000B6322" w:rsidP="00753F5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FA527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  <w:bookmarkStart w:id="5" w:name="_Hlk106545050"/>
      <w:r w:rsidRPr="00FA527D">
        <w:rPr>
          <w:rFonts w:ascii="Times New Roman" w:hAnsi="Times New Roman" w:cs="Times New Roman"/>
          <w:sz w:val="22"/>
          <w:szCs w:val="22"/>
        </w:rPr>
        <w:t>Федер</w:t>
      </w:r>
      <w:r>
        <w:rPr>
          <w:rFonts w:ascii="Times New Roman" w:hAnsi="Times New Roman" w:cs="Times New Roman"/>
          <w:sz w:val="22"/>
          <w:szCs w:val="22"/>
        </w:rPr>
        <w:t>альный закон от 29.12.2012 г.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A527D">
        <w:rPr>
          <w:rFonts w:ascii="Times New Roman" w:hAnsi="Times New Roman" w:cs="Times New Roman"/>
          <w:sz w:val="22"/>
          <w:szCs w:val="22"/>
        </w:rPr>
        <w:t xml:space="preserve">273-ФЗ «Об образовании в Российской </w:t>
      </w:r>
      <w:r>
        <w:rPr>
          <w:rFonts w:ascii="Times New Roman" w:hAnsi="Times New Roman" w:cs="Times New Roman"/>
          <w:sz w:val="22"/>
          <w:szCs w:val="22"/>
        </w:rPr>
        <w:t xml:space="preserve">Федерации». – Ст. 12, часть 7. </w:t>
      </w:r>
      <w:r w:rsidRPr="00AC00B2">
        <w:rPr>
          <w:rFonts w:ascii="Times New Roman" w:hAnsi="Times New Roman" w:cs="Times New Roman"/>
          <w:sz w:val="22"/>
          <w:szCs w:val="22"/>
        </w:rPr>
        <w:t>–</w:t>
      </w:r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history="1">
        <w:r w:rsidRPr="00FA527D">
          <w:rPr>
            <w:rStyle w:val="a3"/>
            <w:rFonts w:ascii="Times New Roman" w:hAnsi="Times New Roman" w:cs="Times New Roman"/>
            <w:sz w:val="22"/>
            <w:szCs w:val="22"/>
          </w:rPr>
          <w:t>https://base.garant.ru/70291362/b6e02e45ca70d110df0019b9fe339c70/</w:t>
        </w:r>
      </w:hyperlink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</w:p>
    <w:bookmarkEnd w:id="5"/>
  </w:footnote>
  <w:footnote w:id="7">
    <w:p w14:paraId="45B1AC31" w14:textId="5CEB3E59" w:rsidR="000B6322" w:rsidRPr="00FA527D" w:rsidRDefault="000B6322" w:rsidP="00753F5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FA527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</w:t>
      </w:r>
      <w:r>
        <w:rPr>
          <w:rFonts w:ascii="Times New Roman" w:hAnsi="Times New Roman" w:cs="Times New Roman"/>
          <w:sz w:val="22"/>
          <w:szCs w:val="22"/>
        </w:rPr>
        <w:t>йской Федерации от 31.05.2021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A527D">
        <w:rPr>
          <w:rFonts w:ascii="Times New Roman" w:hAnsi="Times New Roman" w:cs="Times New Roman"/>
          <w:sz w:val="22"/>
          <w:szCs w:val="22"/>
        </w:rPr>
        <w:t>286 «Об утверждении федерального государственного образовательного стандарта начального общего образования» (Зарегистрировано в Ми</w:t>
      </w:r>
      <w:r>
        <w:rPr>
          <w:rFonts w:ascii="Times New Roman" w:hAnsi="Times New Roman" w:cs="Times New Roman"/>
          <w:sz w:val="22"/>
          <w:szCs w:val="22"/>
        </w:rPr>
        <w:t>нюсте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A527D">
        <w:rPr>
          <w:rFonts w:ascii="Times New Roman" w:hAnsi="Times New Roman" w:cs="Times New Roman"/>
          <w:sz w:val="22"/>
          <w:szCs w:val="22"/>
        </w:rPr>
        <w:t xml:space="preserve">64100). – </w:t>
      </w:r>
      <w:hyperlink r:id="rId7" w:history="1">
        <w:r w:rsidRPr="00FA527D">
          <w:rPr>
            <w:rStyle w:val="a3"/>
            <w:rFonts w:ascii="Times New Roman" w:hAnsi="Times New Roman" w:cs="Times New Roman"/>
            <w:sz w:val="22"/>
            <w:szCs w:val="22"/>
          </w:rPr>
          <w:t>https://fgosreestr.ru/uploads/files/14e6445c39109a753ec3b7d239e46fdb.pdf</w:t>
        </w:r>
      </w:hyperlink>
      <w:r w:rsidRPr="00FA527D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8">
    <w:p w14:paraId="681BB0F1" w14:textId="4EC253AB" w:rsidR="000B6322" w:rsidRPr="00FA527D" w:rsidRDefault="000B6322" w:rsidP="00753F55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FA527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FA527D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(Зарегистрировано в Миню</w:t>
      </w:r>
      <w:r>
        <w:rPr>
          <w:rFonts w:ascii="Times New Roman" w:hAnsi="Times New Roman" w:cs="Times New Roman"/>
          <w:sz w:val="22"/>
          <w:szCs w:val="22"/>
        </w:rPr>
        <w:t>сте России 05.07.2021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>64101).</w:t>
      </w:r>
      <w:r w:rsidRPr="00FA527D">
        <w:rPr>
          <w:rFonts w:ascii="Times New Roman" w:hAnsi="Times New Roman" w:cs="Times New Roman"/>
          <w:sz w:val="22"/>
          <w:szCs w:val="22"/>
        </w:rPr>
        <w:t xml:space="preserve"> – </w:t>
      </w:r>
      <w:hyperlink r:id="rId8" w:history="1">
        <w:r w:rsidRPr="00FA527D">
          <w:rPr>
            <w:rStyle w:val="a3"/>
            <w:rFonts w:ascii="Times New Roman" w:hAnsi="Times New Roman" w:cs="Times New Roman"/>
            <w:sz w:val="22"/>
            <w:szCs w:val="22"/>
          </w:rPr>
          <w:t>https://fgosreestr.ru/uploads/files/238eb2e61e443460b65a83a2242abd57.pdf</w:t>
        </w:r>
      </w:hyperlink>
    </w:p>
  </w:footnote>
  <w:footnote w:id="9">
    <w:p w14:paraId="7F8F6284" w14:textId="3906B344" w:rsidR="000B6322" w:rsidRPr="00AC00B2" w:rsidRDefault="000B6322" w:rsidP="00753F55">
      <w:pPr>
        <w:pStyle w:val="a4"/>
        <w:jc w:val="both"/>
        <w:rPr>
          <w:sz w:val="22"/>
          <w:szCs w:val="22"/>
        </w:rPr>
      </w:pPr>
      <w:r w:rsidRPr="00AC00B2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AC00B2">
        <w:rPr>
          <w:rFonts w:ascii="Times New Roman" w:hAnsi="Times New Roman" w:cs="Times New Roman"/>
          <w:sz w:val="22"/>
          <w:szCs w:val="22"/>
        </w:rPr>
        <w:t xml:space="preserve"> Федер</w:t>
      </w:r>
      <w:r>
        <w:rPr>
          <w:rFonts w:ascii="Times New Roman" w:hAnsi="Times New Roman" w:cs="Times New Roman"/>
          <w:sz w:val="22"/>
          <w:szCs w:val="22"/>
        </w:rPr>
        <w:t>альный закон от 29.12.2012 г.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AC00B2">
        <w:rPr>
          <w:rFonts w:ascii="Times New Roman" w:hAnsi="Times New Roman" w:cs="Times New Roman"/>
          <w:sz w:val="22"/>
          <w:szCs w:val="22"/>
        </w:rPr>
        <w:t xml:space="preserve">273-ФЗ «Об образовании в Российской Федерации». – Ст. 12, часть 7.2. - </w:t>
      </w:r>
      <w:hyperlink r:id="rId9" w:history="1">
        <w:r w:rsidRPr="00AC00B2">
          <w:rPr>
            <w:rStyle w:val="a3"/>
            <w:rFonts w:ascii="Times New Roman" w:hAnsi="Times New Roman" w:cs="Times New Roman"/>
            <w:sz w:val="22"/>
            <w:szCs w:val="22"/>
          </w:rPr>
          <w:t>https://base.garant.ru/70291362/b6e02e45ca70d110df0019b9fe339c70/</w:t>
        </w:r>
      </w:hyperlink>
    </w:p>
  </w:footnote>
  <w:footnote w:id="10">
    <w:p w14:paraId="6561B09F" w14:textId="27E727FD" w:rsidR="000B6322" w:rsidRPr="003F1B41" w:rsidRDefault="000B6322" w:rsidP="003F1B41">
      <w:pPr>
        <w:pStyle w:val="a4"/>
        <w:jc w:val="both"/>
        <w:rPr>
          <w:sz w:val="22"/>
          <w:szCs w:val="22"/>
        </w:rPr>
      </w:pPr>
      <w:r w:rsidRPr="003F1B41">
        <w:rPr>
          <w:rStyle w:val="a6"/>
          <w:sz w:val="22"/>
          <w:szCs w:val="22"/>
        </w:rPr>
        <w:footnoteRef/>
      </w:r>
      <w:r w:rsidRPr="003F1B41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Цамуталина Е.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F1B41">
        <w:rPr>
          <w:rFonts w:ascii="Times New Roman" w:hAnsi="Times New Roman" w:cs="Times New Roman"/>
          <w:sz w:val="22"/>
          <w:szCs w:val="22"/>
        </w:rPr>
        <w:t>Е. Преподавание технологии в Центрах образования «Точка роста» (2020 – 2021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F1B41">
        <w:rPr>
          <w:rFonts w:ascii="Times New Roman" w:hAnsi="Times New Roman" w:cs="Times New Roman"/>
          <w:sz w:val="22"/>
          <w:szCs w:val="22"/>
        </w:rPr>
        <w:t>учебный год): методиче</w:t>
      </w:r>
      <w:r>
        <w:rPr>
          <w:rFonts w:ascii="Times New Roman" w:hAnsi="Times New Roman" w:cs="Times New Roman"/>
          <w:sz w:val="22"/>
          <w:szCs w:val="22"/>
        </w:rPr>
        <w:t>ские рекомендации / Е.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3F1B41">
        <w:rPr>
          <w:rFonts w:ascii="Times New Roman" w:hAnsi="Times New Roman" w:cs="Times New Roman"/>
          <w:sz w:val="22"/>
          <w:szCs w:val="22"/>
        </w:rPr>
        <w:t>Е. Цамуталина. — Ярославль: ГАУ ДПО ЯО ИРО, 2020. — 58 с. — (Федеральные государственные образовательные стандарты) (</w:t>
      </w:r>
      <w:hyperlink r:id="rId10" w:tgtFrame="_top" w:history="1">
        <w:r w:rsidRPr="003F1B41">
          <w:rPr>
            <w:rStyle w:val="a3"/>
            <w:rFonts w:ascii="Times New Roman" w:hAnsi="Times New Roman" w:cs="Times New Roman"/>
            <w:sz w:val="22"/>
            <w:szCs w:val="22"/>
          </w:rPr>
          <w:t>Текст издания</w:t>
        </w:r>
      </w:hyperlink>
      <w:r w:rsidRPr="003F1B41">
        <w:rPr>
          <w:rFonts w:ascii="Times New Roman" w:hAnsi="Times New Roman" w:cs="Times New Roman"/>
          <w:sz w:val="22"/>
          <w:szCs w:val="22"/>
        </w:rPr>
        <w:t xml:space="preserve"> доступен для зарегистрированных пользователей (логин и пароль ОО для </w:t>
      </w:r>
      <w:hyperlink r:id="rId11" w:history="1">
        <w:r w:rsidRPr="003F1B41">
          <w:rPr>
            <w:rStyle w:val="a3"/>
            <w:rFonts w:ascii="Times New Roman" w:hAnsi="Times New Roman" w:cs="Times New Roman"/>
            <w:sz w:val="22"/>
            <w:szCs w:val="22"/>
          </w:rPr>
          <w:t>http://ilias.iro.yar.ru</w:t>
        </w:r>
      </w:hyperlink>
      <w:r w:rsidRPr="003F1B41">
        <w:rPr>
          <w:rFonts w:ascii="Times New Roman" w:hAnsi="Times New Roman" w:cs="Times New Roman"/>
          <w:sz w:val="22"/>
          <w:szCs w:val="22"/>
        </w:rPr>
        <w:t>))</w:t>
      </w:r>
    </w:p>
  </w:footnote>
  <w:footnote w:id="11">
    <w:p w14:paraId="4950FE2F" w14:textId="6FCA1F44" w:rsidR="000B6322" w:rsidRPr="003F1B41" w:rsidRDefault="000B6322" w:rsidP="006A4525">
      <w:pPr>
        <w:pStyle w:val="a4"/>
        <w:rPr>
          <w:rFonts w:ascii="Times New Roman" w:hAnsi="Times New Roman" w:cs="Times New Roman"/>
          <w:sz w:val="22"/>
          <w:szCs w:val="22"/>
        </w:rPr>
      </w:pPr>
      <w:r w:rsidRPr="003F1B41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Конструктор рабочих программ </w:t>
      </w:r>
      <w:r w:rsidRPr="003F1B41">
        <w:rPr>
          <w:rFonts w:ascii="Times New Roman" w:hAnsi="Times New Roman" w:cs="Times New Roman"/>
          <w:sz w:val="22"/>
          <w:szCs w:val="22"/>
        </w:rPr>
        <w:t xml:space="preserve">– </w:t>
      </w:r>
      <w:hyperlink r:id="rId12" w:history="1">
        <w:r w:rsidRPr="003F1B41">
          <w:rPr>
            <w:rStyle w:val="a3"/>
            <w:rFonts w:ascii="Times New Roman" w:hAnsi="Times New Roman" w:cs="Times New Roman"/>
            <w:sz w:val="22"/>
            <w:szCs w:val="22"/>
          </w:rPr>
          <w:t>https://edsoo.ru/constructor/</w:t>
        </w:r>
      </w:hyperlink>
      <w:r w:rsidRPr="003F1B41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2">
    <w:p w14:paraId="187927BA" w14:textId="4B7C7A97" w:rsidR="000B6322" w:rsidRPr="00A4301D" w:rsidRDefault="000B6322" w:rsidP="00A4301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A4301D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A4301D">
        <w:rPr>
          <w:rFonts w:ascii="Times New Roman" w:hAnsi="Times New Roman" w:cs="Times New Roman"/>
          <w:sz w:val="22"/>
          <w:szCs w:val="22"/>
        </w:rPr>
        <w:t xml:space="preserve"> Приказ Министерства просвещения Российской Федерации от 20.05.2020 № 254 «Об утверждении федерального перечня учебников, … </w:t>
      </w:r>
      <w:r>
        <w:rPr>
          <w:rFonts w:ascii="Times New Roman" w:hAnsi="Times New Roman" w:cs="Times New Roman"/>
          <w:sz w:val="22"/>
          <w:szCs w:val="22"/>
        </w:rPr>
        <w:t>" (Зарегистрирован 14.09.2020 №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>
        <w:rPr>
          <w:rFonts w:ascii="Times New Roman" w:hAnsi="Times New Roman" w:cs="Times New Roman"/>
          <w:sz w:val="22"/>
          <w:szCs w:val="22"/>
        </w:rPr>
        <w:t xml:space="preserve">59808) </w:t>
      </w:r>
      <w:r>
        <w:rPr>
          <w:rFonts w:ascii="Times New Roman" w:hAnsi="Times New Roman" w:cs="Times New Roman"/>
          <w:sz w:val="22"/>
          <w:szCs w:val="22"/>
          <w:lang w:val="en-US"/>
        </w:rPr>
        <w:t>–</w:t>
      </w:r>
      <w:r w:rsidRPr="00A4301D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A4301D">
          <w:rPr>
            <w:rStyle w:val="a3"/>
            <w:rFonts w:ascii="Times New Roman" w:hAnsi="Times New Roman" w:cs="Times New Roman"/>
            <w:sz w:val="22"/>
            <w:szCs w:val="22"/>
          </w:rPr>
          <w:t>https://docs.cntd.ru/document/565295909</w:t>
        </w:r>
      </w:hyperlink>
      <w:r w:rsidRPr="00A4301D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3">
    <w:p w14:paraId="014F9EE3" w14:textId="44875ADA" w:rsidR="000B6322" w:rsidRPr="000C1B8E" w:rsidRDefault="000B6322" w:rsidP="000C1B8E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C1B8E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0C1B8E">
        <w:rPr>
          <w:rFonts w:ascii="Times New Roman" w:hAnsi="Times New Roman" w:cs="Times New Roman"/>
          <w:sz w:val="22"/>
          <w:szCs w:val="22"/>
        </w:rPr>
        <w:t xml:space="preserve"> Концепция преподавания учебного предмета «Технология» в образовательных организациях Российской Федерации, реализующих основные общеобразовательные программы. – </w:t>
      </w:r>
      <w:hyperlink r:id="rId14" w:history="1">
        <w:r w:rsidRPr="000C1B8E">
          <w:rPr>
            <w:rStyle w:val="a3"/>
            <w:rFonts w:ascii="Times New Roman" w:hAnsi="Times New Roman" w:cs="Times New Roman"/>
            <w:sz w:val="22"/>
            <w:szCs w:val="22"/>
          </w:rPr>
          <w:t>https://docs.edu.gov.ru/document/c4d7feb359d9563f114aea8106c9a2aa</w:t>
        </w:r>
      </w:hyperlink>
      <w:r w:rsidRPr="000C1B8E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4">
    <w:p w14:paraId="4FFAE236" w14:textId="21149A45" w:rsidR="000B6322" w:rsidRPr="000C1B8E" w:rsidRDefault="000B6322" w:rsidP="000C1B8E">
      <w:pPr>
        <w:pStyle w:val="a4"/>
        <w:jc w:val="both"/>
        <w:rPr>
          <w:sz w:val="22"/>
          <w:szCs w:val="22"/>
        </w:rPr>
      </w:pPr>
      <w:r w:rsidRPr="000C1B8E">
        <w:rPr>
          <w:rStyle w:val="a6"/>
          <w:sz w:val="22"/>
          <w:szCs w:val="22"/>
        </w:rPr>
        <w:footnoteRef/>
      </w:r>
      <w:r w:rsidRPr="000C1B8E">
        <w:rPr>
          <w:sz w:val="22"/>
          <w:szCs w:val="22"/>
        </w:rPr>
        <w:t xml:space="preserve"> </w:t>
      </w:r>
      <w:r w:rsidRPr="000C1B8E">
        <w:rPr>
          <w:rFonts w:ascii="Times New Roman" w:hAnsi="Times New Roman" w:cs="Times New Roman"/>
          <w:sz w:val="22"/>
          <w:szCs w:val="22"/>
        </w:rPr>
        <w:t>Указ Президента Российск</w:t>
      </w:r>
      <w:r>
        <w:rPr>
          <w:rFonts w:ascii="Times New Roman" w:hAnsi="Times New Roman" w:cs="Times New Roman"/>
          <w:sz w:val="22"/>
          <w:szCs w:val="22"/>
        </w:rPr>
        <w:t>ой Федерации от 25.04.2022 г. № </w:t>
      </w:r>
      <w:r w:rsidRPr="000C1B8E">
        <w:rPr>
          <w:rFonts w:ascii="Times New Roman" w:hAnsi="Times New Roman" w:cs="Times New Roman"/>
          <w:sz w:val="22"/>
          <w:szCs w:val="22"/>
        </w:rPr>
        <w:t>231 «Об объявлении в Российской Федерации Десятиле</w:t>
      </w:r>
      <w:r w:rsidR="00CB21A4">
        <w:rPr>
          <w:rFonts w:ascii="Times New Roman" w:hAnsi="Times New Roman" w:cs="Times New Roman"/>
          <w:sz w:val="22"/>
          <w:szCs w:val="22"/>
        </w:rPr>
        <w:t>тия науки и технологий». –</w:t>
      </w:r>
      <w:r w:rsidRPr="000C1B8E">
        <w:rPr>
          <w:rFonts w:ascii="Times New Roman" w:hAnsi="Times New Roman" w:cs="Times New Roman"/>
          <w:sz w:val="22"/>
          <w:szCs w:val="22"/>
        </w:rPr>
        <w:t xml:space="preserve"> </w:t>
      </w:r>
      <w:hyperlink r:id="rId15" w:history="1">
        <w:r w:rsidRPr="000C1B8E">
          <w:rPr>
            <w:rStyle w:val="a3"/>
            <w:rFonts w:ascii="Times New Roman" w:hAnsi="Times New Roman" w:cs="Times New Roman"/>
            <w:sz w:val="22"/>
            <w:szCs w:val="22"/>
          </w:rPr>
          <w:t>http://www.kremlin.ru/acts/bank/47771</w:t>
        </w:r>
      </w:hyperlink>
      <w:r w:rsidRPr="000C1B8E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15">
    <w:p w14:paraId="7E225C12" w14:textId="0F46BAF3" w:rsidR="000B6322" w:rsidRPr="00630A76" w:rsidRDefault="000B6322">
      <w:pPr>
        <w:pStyle w:val="a4"/>
        <w:rPr>
          <w:rFonts w:ascii="Times New Roman" w:hAnsi="Times New Roman" w:cs="Times New Roman"/>
          <w:sz w:val="22"/>
          <w:szCs w:val="22"/>
        </w:rPr>
      </w:pPr>
      <w:r w:rsidRPr="00630A76">
        <w:rPr>
          <w:rStyle w:val="a6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>Сценарии тематических месяцев. –</w:t>
      </w:r>
      <w:r w:rsidRPr="00630A76">
        <w:rPr>
          <w:rFonts w:ascii="Times New Roman" w:hAnsi="Times New Roman" w:cs="Times New Roman"/>
          <w:sz w:val="22"/>
          <w:szCs w:val="22"/>
        </w:rPr>
        <w:t xml:space="preserve"> </w:t>
      </w:r>
      <w:hyperlink r:id="rId16" w:history="1">
        <w:r w:rsidRPr="00630A76">
          <w:rPr>
            <w:rStyle w:val="a3"/>
            <w:rFonts w:ascii="Times New Roman" w:hAnsi="Times New Roman" w:cs="Times New Roman"/>
            <w:sz w:val="22"/>
            <w:szCs w:val="22"/>
          </w:rPr>
          <w:t>https://годнауки.рф/about/</w:t>
        </w:r>
      </w:hyperlink>
      <w:r w:rsidRPr="00630A76">
        <w:rPr>
          <w:rFonts w:ascii="Times New Roman" w:hAnsi="Times New Roman" w:cs="Times New Roman"/>
          <w:sz w:val="22"/>
          <w:szCs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6B7"/>
    <w:multiLevelType w:val="hybridMultilevel"/>
    <w:tmpl w:val="0D724CC0"/>
    <w:lvl w:ilvl="0" w:tplc="9CF01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F7AB7"/>
    <w:multiLevelType w:val="hybridMultilevel"/>
    <w:tmpl w:val="2A741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51119"/>
    <w:multiLevelType w:val="hybridMultilevel"/>
    <w:tmpl w:val="57328DBE"/>
    <w:lvl w:ilvl="0" w:tplc="7468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B482A"/>
    <w:multiLevelType w:val="hybridMultilevel"/>
    <w:tmpl w:val="876E0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04A45"/>
    <w:multiLevelType w:val="hybridMultilevel"/>
    <w:tmpl w:val="E70EBF82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75EB"/>
    <w:multiLevelType w:val="hybridMultilevel"/>
    <w:tmpl w:val="FB20C1B4"/>
    <w:lvl w:ilvl="0" w:tplc="74684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C32CA3"/>
    <w:multiLevelType w:val="hybridMultilevel"/>
    <w:tmpl w:val="68BC7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E7C6C"/>
    <w:multiLevelType w:val="hybridMultilevel"/>
    <w:tmpl w:val="FF3E711C"/>
    <w:lvl w:ilvl="0" w:tplc="46F479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14C0F"/>
    <w:multiLevelType w:val="hybridMultilevel"/>
    <w:tmpl w:val="58E608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D5A53"/>
    <w:multiLevelType w:val="hybridMultilevel"/>
    <w:tmpl w:val="C2D60F78"/>
    <w:lvl w:ilvl="0" w:tplc="FAF66D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858CE"/>
    <w:multiLevelType w:val="hybridMultilevel"/>
    <w:tmpl w:val="27123D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25890"/>
    <w:multiLevelType w:val="hybridMultilevel"/>
    <w:tmpl w:val="C268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C1669"/>
    <w:multiLevelType w:val="hybridMultilevel"/>
    <w:tmpl w:val="DB9A5E9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14EC"/>
    <w:multiLevelType w:val="hybridMultilevel"/>
    <w:tmpl w:val="9F949F00"/>
    <w:lvl w:ilvl="0" w:tplc="C70CD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C522F"/>
    <w:multiLevelType w:val="hybridMultilevel"/>
    <w:tmpl w:val="9A22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628E4"/>
    <w:multiLevelType w:val="hybridMultilevel"/>
    <w:tmpl w:val="99E21324"/>
    <w:lvl w:ilvl="0" w:tplc="74684D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E82513"/>
    <w:multiLevelType w:val="hybridMultilevel"/>
    <w:tmpl w:val="69BCBF72"/>
    <w:lvl w:ilvl="0" w:tplc="E36A0D9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B5C"/>
    <w:multiLevelType w:val="hybridMultilevel"/>
    <w:tmpl w:val="9F949F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37CB8"/>
    <w:multiLevelType w:val="hybridMultilevel"/>
    <w:tmpl w:val="C1209E40"/>
    <w:lvl w:ilvl="0" w:tplc="E36A0D9A">
      <w:start w:val="1"/>
      <w:numFmt w:val="bullet"/>
      <w:lvlText w:val="–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0" w15:restartNumberingAfterBreak="0">
    <w:nsid w:val="4E5C651F"/>
    <w:multiLevelType w:val="hybridMultilevel"/>
    <w:tmpl w:val="25B4B86C"/>
    <w:lvl w:ilvl="0" w:tplc="0419000F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52967BDC"/>
    <w:multiLevelType w:val="hybridMultilevel"/>
    <w:tmpl w:val="01EC00D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968DF"/>
    <w:multiLevelType w:val="hybridMultilevel"/>
    <w:tmpl w:val="8C5E9B9E"/>
    <w:lvl w:ilvl="0" w:tplc="92648D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D79B7"/>
    <w:multiLevelType w:val="hybridMultilevel"/>
    <w:tmpl w:val="9E4C7BB8"/>
    <w:lvl w:ilvl="0" w:tplc="74684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77D0"/>
    <w:multiLevelType w:val="hybridMultilevel"/>
    <w:tmpl w:val="835E0CE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AD4B0F"/>
    <w:multiLevelType w:val="hybridMultilevel"/>
    <w:tmpl w:val="624A132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0951E3"/>
    <w:multiLevelType w:val="hybridMultilevel"/>
    <w:tmpl w:val="E70C518A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D97AD4"/>
    <w:multiLevelType w:val="hybridMultilevel"/>
    <w:tmpl w:val="F25AEAB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7FAE"/>
    <w:multiLevelType w:val="hybridMultilevel"/>
    <w:tmpl w:val="8500D2E4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37950"/>
    <w:multiLevelType w:val="hybridMultilevel"/>
    <w:tmpl w:val="99BE77D4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F815C1"/>
    <w:multiLevelType w:val="hybridMultilevel"/>
    <w:tmpl w:val="9D7E6340"/>
    <w:lvl w:ilvl="0" w:tplc="E36A0D9A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C52982"/>
    <w:multiLevelType w:val="hybridMultilevel"/>
    <w:tmpl w:val="24541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1D2326"/>
    <w:multiLevelType w:val="hybridMultilevel"/>
    <w:tmpl w:val="35E622F6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52BB7"/>
    <w:multiLevelType w:val="hybridMultilevel"/>
    <w:tmpl w:val="9DA41E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10A53"/>
    <w:multiLevelType w:val="hybridMultilevel"/>
    <w:tmpl w:val="1856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D2B19"/>
    <w:multiLevelType w:val="hybridMultilevel"/>
    <w:tmpl w:val="4718ED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5"/>
  </w:num>
  <w:num w:numId="5">
    <w:abstractNumId w:val="5"/>
  </w:num>
  <w:num w:numId="6">
    <w:abstractNumId w:val="16"/>
  </w:num>
  <w:num w:numId="7">
    <w:abstractNumId w:val="20"/>
  </w:num>
  <w:num w:numId="8">
    <w:abstractNumId w:val="21"/>
  </w:num>
  <w:num w:numId="9">
    <w:abstractNumId w:val="0"/>
  </w:num>
  <w:num w:numId="10">
    <w:abstractNumId w:val="26"/>
  </w:num>
  <w:num w:numId="11">
    <w:abstractNumId w:val="4"/>
  </w:num>
  <w:num w:numId="12">
    <w:abstractNumId w:val="29"/>
  </w:num>
  <w:num w:numId="13">
    <w:abstractNumId w:val="27"/>
  </w:num>
  <w:num w:numId="14">
    <w:abstractNumId w:val="14"/>
  </w:num>
  <w:num w:numId="15">
    <w:abstractNumId w:val="18"/>
  </w:num>
  <w:num w:numId="16">
    <w:abstractNumId w:val="11"/>
  </w:num>
  <w:num w:numId="17">
    <w:abstractNumId w:val="32"/>
  </w:num>
  <w:num w:numId="18">
    <w:abstractNumId w:val="25"/>
  </w:num>
  <w:num w:numId="19">
    <w:abstractNumId w:val="1"/>
  </w:num>
  <w:num w:numId="20">
    <w:abstractNumId w:val="24"/>
  </w:num>
  <w:num w:numId="21">
    <w:abstractNumId w:val="8"/>
  </w:num>
  <w:num w:numId="22">
    <w:abstractNumId w:val="12"/>
  </w:num>
  <w:num w:numId="23">
    <w:abstractNumId w:val="9"/>
  </w:num>
  <w:num w:numId="24">
    <w:abstractNumId w:val="34"/>
  </w:num>
  <w:num w:numId="25">
    <w:abstractNumId w:val="22"/>
  </w:num>
  <w:num w:numId="26">
    <w:abstractNumId w:val="7"/>
  </w:num>
  <w:num w:numId="27">
    <w:abstractNumId w:val="28"/>
  </w:num>
  <w:num w:numId="28">
    <w:abstractNumId w:val="2"/>
  </w:num>
  <w:num w:numId="29">
    <w:abstractNumId w:val="19"/>
  </w:num>
  <w:num w:numId="30">
    <w:abstractNumId w:val="35"/>
  </w:num>
  <w:num w:numId="31">
    <w:abstractNumId w:val="31"/>
  </w:num>
  <w:num w:numId="32">
    <w:abstractNumId w:val="33"/>
  </w:num>
  <w:num w:numId="33">
    <w:abstractNumId w:val="10"/>
  </w:num>
  <w:num w:numId="34">
    <w:abstractNumId w:val="6"/>
  </w:num>
  <w:num w:numId="35">
    <w:abstractNumId w:val="3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91"/>
    <w:rsid w:val="00030024"/>
    <w:rsid w:val="00034057"/>
    <w:rsid w:val="000425FB"/>
    <w:rsid w:val="000436BB"/>
    <w:rsid w:val="00047437"/>
    <w:rsid w:val="00062FBF"/>
    <w:rsid w:val="000663D2"/>
    <w:rsid w:val="00070191"/>
    <w:rsid w:val="00085CA0"/>
    <w:rsid w:val="00095825"/>
    <w:rsid w:val="00097948"/>
    <w:rsid w:val="000A72C0"/>
    <w:rsid w:val="000B42FE"/>
    <w:rsid w:val="000B5656"/>
    <w:rsid w:val="000B6322"/>
    <w:rsid w:val="000C0A79"/>
    <w:rsid w:val="000C1B8E"/>
    <w:rsid w:val="000C4337"/>
    <w:rsid w:val="000D2774"/>
    <w:rsid w:val="000E146D"/>
    <w:rsid w:val="000E2CBF"/>
    <w:rsid w:val="000E67EB"/>
    <w:rsid w:val="000E6F9A"/>
    <w:rsid w:val="000F4791"/>
    <w:rsid w:val="00105708"/>
    <w:rsid w:val="0013013B"/>
    <w:rsid w:val="00133418"/>
    <w:rsid w:val="00144743"/>
    <w:rsid w:val="00183D47"/>
    <w:rsid w:val="00184041"/>
    <w:rsid w:val="00196B6E"/>
    <w:rsid w:val="001A406B"/>
    <w:rsid w:val="001A6B2E"/>
    <w:rsid w:val="001A7E47"/>
    <w:rsid w:val="001B3641"/>
    <w:rsid w:val="001C71B3"/>
    <w:rsid w:val="001D3037"/>
    <w:rsid w:val="001E5809"/>
    <w:rsid w:val="002010CA"/>
    <w:rsid w:val="00203081"/>
    <w:rsid w:val="00203455"/>
    <w:rsid w:val="002118AE"/>
    <w:rsid w:val="00221A71"/>
    <w:rsid w:val="0022287C"/>
    <w:rsid w:val="002270FB"/>
    <w:rsid w:val="00253280"/>
    <w:rsid w:val="00253B5B"/>
    <w:rsid w:val="0026285A"/>
    <w:rsid w:val="00262F70"/>
    <w:rsid w:val="00292EAB"/>
    <w:rsid w:val="002A1566"/>
    <w:rsid w:val="002A3046"/>
    <w:rsid w:val="002B75B2"/>
    <w:rsid w:val="002F1C1D"/>
    <w:rsid w:val="00301EB1"/>
    <w:rsid w:val="003278F3"/>
    <w:rsid w:val="00331B36"/>
    <w:rsid w:val="003505F1"/>
    <w:rsid w:val="00356DFF"/>
    <w:rsid w:val="0036300E"/>
    <w:rsid w:val="0036377C"/>
    <w:rsid w:val="003678BB"/>
    <w:rsid w:val="00370A87"/>
    <w:rsid w:val="003C41C5"/>
    <w:rsid w:val="003E39BC"/>
    <w:rsid w:val="003E50CD"/>
    <w:rsid w:val="003E783B"/>
    <w:rsid w:val="003F14DF"/>
    <w:rsid w:val="003F1B41"/>
    <w:rsid w:val="003F5B3C"/>
    <w:rsid w:val="00414106"/>
    <w:rsid w:val="00430F20"/>
    <w:rsid w:val="00440870"/>
    <w:rsid w:val="00454F71"/>
    <w:rsid w:val="004617C6"/>
    <w:rsid w:val="00475E0C"/>
    <w:rsid w:val="004A2071"/>
    <w:rsid w:val="004C2531"/>
    <w:rsid w:val="004C745E"/>
    <w:rsid w:val="004F0769"/>
    <w:rsid w:val="004F3825"/>
    <w:rsid w:val="005010EE"/>
    <w:rsid w:val="00507F8F"/>
    <w:rsid w:val="00531A29"/>
    <w:rsid w:val="005404CE"/>
    <w:rsid w:val="00571AD3"/>
    <w:rsid w:val="00585B65"/>
    <w:rsid w:val="005A1BC1"/>
    <w:rsid w:val="005A4FCC"/>
    <w:rsid w:val="005D6560"/>
    <w:rsid w:val="005E77E2"/>
    <w:rsid w:val="00613133"/>
    <w:rsid w:val="00621BC8"/>
    <w:rsid w:val="00630A76"/>
    <w:rsid w:val="00631F21"/>
    <w:rsid w:val="00654BBD"/>
    <w:rsid w:val="00655892"/>
    <w:rsid w:val="0065611D"/>
    <w:rsid w:val="00687187"/>
    <w:rsid w:val="006A3007"/>
    <w:rsid w:val="006A4525"/>
    <w:rsid w:val="006A7F74"/>
    <w:rsid w:val="006B1BB5"/>
    <w:rsid w:val="006B5CDC"/>
    <w:rsid w:val="006D0413"/>
    <w:rsid w:val="006D3AE4"/>
    <w:rsid w:val="006E2878"/>
    <w:rsid w:val="006F0914"/>
    <w:rsid w:val="006F5B4D"/>
    <w:rsid w:val="006F6A0C"/>
    <w:rsid w:val="0070060A"/>
    <w:rsid w:val="007229D7"/>
    <w:rsid w:val="0073219B"/>
    <w:rsid w:val="00733813"/>
    <w:rsid w:val="007417D3"/>
    <w:rsid w:val="00746432"/>
    <w:rsid w:val="00752B13"/>
    <w:rsid w:val="00753F55"/>
    <w:rsid w:val="00774496"/>
    <w:rsid w:val="00796A45"/>
    <w:rsid w:val="007A0E9A"/>
    <w:rsid w:val="007B75B3"/>
    <w:rsid w:val="007C2E0D"/>
    <w:rsid w:val="007D1C52"/>
    <w:rsid w:val="007E2FB1"/>
    <w:rsid w:val="007E73EB"/>
    <w:rsid w:val="007F7382"/>
    <w:rsid w:val="008054BB"/>
    <w:rsid w:val="008658CE"/>
    <w:rsid w:val="00865D4D"/>
    <w:rsid w:val="00866A3F"/>
    <w:rsid w:val="00877516"/>
    <w:rsid w:val="00890C4E"/>
    <w:rsid w:val="00894924"/>
    <w:rsid w:val="008B632A"/>
    <w:rsid w:val="008C1166"/>
    <w:rsid w:val="008C7948"/>
    <w:rsid w:val="008D64AC"/>
    <w:rsid w:val="008E4071"/>
    <w:rsid w:val="008F019C"/>
    <w:rsid w:val="00900F2A"/>
    <w:rsid w:val="0090649C"/>
    <w:rsid w:val="00940919"/>
    <w:rsid w:val="009536B7"/>
    <w:rsid w:val="00960226"/>
    <w:rsid w:val="009716D0"/>
    <w:rsid w:val="00983E1F"/>
    <w:rsid w:val="009869DD"/>
    <w:rsid w:val="009A3071"/>
    <w:rsid w:val="009A713C"/>
    <w:rsid w:val="009C2CA2"/>
    <w:rsid w:val="009C46FC"/>
    <w:rsid w:val="009C5D95"/>
    <w:rsid w:val="009E240D"/>
    <w:rsid w:val="009E2836"/>
    <w:rsid w:val="009E53FC"/>
    <w:rsid w:val="009F48EE"/>
    <w:rsid w:val="00A06219"/>
    <w:rsid w:val="00A13518"/>
    <w:rsid w:val="00A22239"/>
    <w:rsid w:val="00A25842"/>
    <w:rsid w:val="00A4301D"/>
    <w:rsid w:val="00A45622"/>
    <w:rsid w:val="00A731EA"/>
    <w:rsid w:val="00A7759B"/>
    <w:rsid w:val="00A90200"/>
    <w:rsid w:val="00A9628D"/>
    <w:rsid w:val="00A9769F"/>
    <w:rsid w:val="00AA69FE"/>
    <w:rsid w:val="00AB010C"/>
    <w:rsid w:val="00AB63EF"/>
    <w:rsid w:val="00AC00B2"/>
    <w:rsid w:val="00AC1ED0"/>
    <w:rsid w:val="00AD16B7"/>
    <w:rsid w:val="00AD425A"/>
    <w:rsid w:val="00AF404B"/>
    <w:rsid w:val="00B12DE9"/>
    <w:rsid w:val="00B230A6"/>
    <w:rsid w:val="00B4375D"/>
    <w:rsid w:val="00B70A95"/>
    <w:rsid w:val="00B8212F"/>
    <w:rsid w:val="00B839FC"/>
    <w:rsid w:val="00B84755"/>
    <w:rsid w:val="00B92B06"/>
    <w:rsid w:val="00BA25FD"/>
    <w:rsid w:val="00BB0644"/>
    <w:rsid w:val="00BB17B3"/>
    <w:rsid w:val="00BB541B"/>
    <w:rsid w:val="00BC0115"/>
    <w:rsid w:val="00C069AB"/>
    <w:rsid w:val="00C079BF"/>
    <w:rsid w:val="00C10026"/>
    <w:rsid w:val="00C14EEF"/>
    <w:rsid w:val="00C23128"/>
    <w:rsid w:val="00C26D87"/>
    <w:rsid w:val="00C352DB"/>
    <w:rsid w:val="00C45C5E"/>
    <w:rsid w:val="00C5324A"/>
    <w:rsid w:val="00C75B97"/>
    <w:rsid w:val="00C81029"/>
    <w:rsid w:val="00C95C25"/>
    <w:rsid w:val="00CB21A4"/>
    <w:rsid w:val="00CC6FE2"/>
    <w:rsid w:val="00CC7E0E"/>
    <w:rsid w:val="00CD5781"/>
    <w:rsid w:val="00D21E4D"/>
    <w:rsid w:val="00D25A03"/>
    <w:rsid w:val="00D3195D"/>
    <w:rsid w:val="00D50735"/>
    <w:rsid w:val="00D53CCD"/>
    <w:rsid w:val="00D94BE9"/>
    <w:rsid w:val="00DA7A4C"/>
    <w:rsid w:val="00DB7F24"/>
    <w:rsid w:val="00DC7D94"/>
    <w:rsid w:val="00DF47E1"/>
    <w:rsid w:val="00DF5C05"/>
    <w:rsid w:val="00E10CD0"/>
    <w:rsid w:val="00E23C66"/>
    <w:rsid w:val="00E273AB"/>
    <w:rsid w:val="00E3373F"/>
    <w:rsid w:val="00E41FE4"/>
    <w:rsid w:val="00E53090"/>
    <w:rsid w:val="00E616C2"/>
    <w:rsid w:val="00E62C3B"/>
    <w:rsid w:val="00E641D3"/>
    <w:rsid w:val="00E66811"/>
    <w:rsid w:val="00E72163"/>
    <w:rsid w:val="00E9071F"/>
    <w:rsid w:val="00EB093B"/>
    <w:rsid w:val="00EF5A87"/>
    <w:rsid w:val="00F208B2"/>
    <w:rsid w:val="00F273BC"/>
    <w:rsid w:val="00F350D2"/>
    <w:rsid w:val="00F540FE"/>
    <w:rsid w:val="00F930C0"/>
    <w:rsid w:val="00FA04E4"/>
    <w:rsid w:val="00FA527D"/>
    <w:rsid w:val="00FB2C55"/>
    <w:rsid w:val="00FB671B"/>
    <w:rsid w:val="00FC44FC"/>
    <w:rsid w:val="00FF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A956"/>
  <w15:docId w15:val="{313DB94D-63E5-46F1-AE83-10091776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8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6285A"/>
    <w:rPr>
      <w:color w:val="605E5C"/>
      <w:shd w:val="clear" w:color="auto" w:fill="E1DFDD"/>
    </w:rPr>
  </w:style>
  <w:style w:type="paragraph" w:customStyle="1" w:styleId="formattext">
    <w:name w:val="formattext"/>
    <w:basedOn w:val="a"/>
    <w:rsid w:val="000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0E6F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E6F9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E6F9A"/>
    <w:rPr>
      <w:vertAlign w:val="superscript"/>
    </w:rPr>
  </w:style>
  <w:style w:type="table" w:styleId="a7">
    <w:name w:val="Table Grid"/>
    <w:basedOn w:val="a1"/>
    <w:uiPriority w:val="39"/>
    <w:rsid w:val="005A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FC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8F019C"/>
    <w:rPr>
      <w:color w:val="954F72" w:themeColor="followedHyperlink"/>
      <w:u w:val="single"/>
    </w:rPr>
  </w:style>
  <w:style w:type="character" w:customStyle="1" w:styleId="aa">
    <w:name w:val="Основной текст_"/>
    <w:basedOn w:val="a0"/>
    <w:link w:val="1"/>
    <w:rsid w:val="000C433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a"/>
    <w:rsid w:val="000C4337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b">
    <w:name w:val="Подзаг"/>
    <w:basedOn w:val="a"/>
    <w:qFormat/>
    <w:rsid w:val="000C4337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-">
    <w:name w:val="Основной текст-норм"/>
    <w:basedOn w:val="a"/>
    <w:qFormat/>
    <w:rsid w:val="004C2531"/>
    <w:pPr>
      <w:widowControl w:val="0"/>
      <w:spacing w:after="0" w:line="286" w:lineRule="auto"/>
      <w:ind w:firstLine="238"/>
      <w:jc w:val="both"/>
    </w:pPr>
    <w:rPr>
      <w:rFonts w:ascii="Times New Roman" w:eastAsia="Courier New" w:hAnsi="Times New Roman" w:cs="Times New Roman"/>
      <w:sz w:val="20"/>
      <w:szCs w:val="20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65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4BBD"/>
  </w:style>
  <w:style w:type="paragraph" w:styleId="ae">
    <w:name w:val="footer"/>
    <w:basedOn w:val="a"/>
    <w:link w:val="af"/>
    <w:uiPriority w:val="99"/>
    <w:unhideWhenUsed/>
    <w:rsid w:val="0065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4BBD"/>
  </w:style>
  <w:style w:type="paragraph" w:styleId="af0">
    <w:name w:val="Balloon Text"/>
    <w:basedOn w:val="a"/>
    <w:link w:val="af1"/>
    <w:uiPriority w:val="99"/>
    <w:semiHidden/>
    <w:unhideWhenUsed/>
    <w:rsid w:val="003F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8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gosreestr.ru/uploads/files/14e6445c39109a753ec3b7d239e46fdb.pdf" TargetMode="External"/><Relationship Id="rId18" Type="http://schemas.openxmlformats.org/officeDocument/2006/relationships/hyperlink" Target="https://docs.cntd.ru/document/726597178?marker=6540IN" TargetMode="External"/><Relationship Id="rId26" Type="http://schemas.openxmlformats.org/officeDocument/2006/relationships/hyperlink" Target="https://fgosreestr.ru/registry/primernaya-osnovnaya-obrazovatelnaya-programma-srednego-obshhego-obrazovaniya/" TargetMode="External"/><Relationship Id="rId39" Type="http://schemas.openxmlformats.org/officeDocument/2006/relationships/hyperlink" Target="https://&#1075;&#1086;&#1076;&#1085;&#1072;&#1091;&#1082;&#1080;.&#1088;&#1092;/" TargetMode="External"/><Relationship Id="rId21" Type="http://schemas.openxmlformats.org/officeDocument/2006/relationships/hyperlink" Target="https://docs.cntd.ru/document/563932203" TargetMode="External"/><Relationship Id="rId34" Type="http://schemas.openxmlformats.org/officeDocument/2006/relationships/hyperlink" Target="https://catalog.prosv.ru/attachment/36d9984058a5756a6033d3211cc2f14fecd00630.pdf" TargetMode="External"/><Relationship Id="rId42" Type="http://schemas.openxmlformats.org/officeDocument/2006/relationships/hyperlink" Target="https://&#1075;&#1086;&#1076;&#1085;&#1072;&#1091;&#1082;&#1080;.&#1088;&#1092;/special-projects/3118/" TargetMode="External"/><Relationship Id="rId47" Type="http://schemas.openxmlformats.org/officeDocument/2006/relationships/hyperlink" Target="https://proektoria.online/" TargetMode="External"/><Relationship Id="rId50" Type="http://schemas.openxmlformats.org/officeDocument/2006/relationships/hyperlink" Target="https://gradprofessiy.ru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009110027" TargetMode="External"/><Relationship Id="rId29" Type="http://schemas.openxmlformats.org/officeDocument/2006/relationships/hyperlink" Target="https://&#1080;&#1085;&#1089;&#1090;&#1080;&#1090;&#1091;&#1090;&#1074;&#1086;&#1089;&#1087;&#1080;&#1090;&#1072;&#1085;&#1080;&#1103;.&#1088;&#1092;/programmy-vospitaniya/kalendar-vospitatelnykh-sobytiy/" TargetMode="External"/><Relationship Id="rId11" Type="http://schemas.openxmlformats.org/officeDocument/2006/relationships/hyperlink" Target="https://docs.cntd.ru/document/902254916" TargetMode="External"/><Relationship Id="rId24" Type="http://schemas.openxmlformats.org/officeDocument/2006/relationships/hyperlink" Target="https://fgosreestr.ru/poop/primernaia-osnovnaia-obrazovatelnaia-programma-osnovnogo-obshchego-obrazovaniia-2" TargetMode="External"/><Relationship Id="rId32" Type="http://schemas.openxmlformats.org/officeDocument/2006/relationships/hyperlink" Target="https://rosuchebnik.ru/material/tekhnologiya-5-9-klassy-rabochaya-programma/" TargetMode="External"/><Relationship Id="rId37" Type="http://schemas.openxmlformats.org/officeDocument/2006/relationships/image" Target="media/image2.png"/><Relationship Id="rId40" Type="http://schemas.openxmlformats.org/officeDocument/2006/relationships/hyperlink" Target="https://&#1075;&#1086;&#1076;&#1085;&#1072;&#1091;&#1082;&#1080;.&#1088;&#1092;/special-projects/8372/" TargetMode="External"/><Relationship Id="rId45" Type="http://schemas.openxmlformats.org/officeDocument/2006/relationships/hyperlink" Target="https://&#1085;&#1072;&#1086;&#1089;&#1090;&#1088;&#1080;&#1077;&#1085;&#1072;&#1091;&#1082;&#1080;.&#1088;&#1092;./" TargetMode="External"/><Relationship Id="rId53" Type="http://schemas.openxmlformats.org/officeDocument/2006/relationships/hyperlink" Target="http://www.licey86.ru/files/inzhenernye-kanikuly-kak-forma-professionalnogo-samoopredelenija-shkolnikov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97127/" TargetMode="External"/><Relationship Id="rId19" Type="http://schemas.openxmlformats.org/officeDocument/2006/relationships/hyperlink" Target="https://fgosreestr.ru/uploads/files/09ca627f98c923f9d3b5b787b7fd885b.pdf" TargetMode="External"/><Relationship Id="rId31" Type="http://schemas.openxmlformats.org/officeDocument/2006/relationships/hyperlink" Target="https://docs.cntd.ru/document/602699229" TargetMode="External"/><Relationship Id="rId44" Type="http://schemas.openxmlformats.org/officeDocument/2006/relationships/hyperlink" Target="https://360.rscf.ru/" TargetMode="External"/><Relationship Id="rId52" Type="http://schemas.openxmlformats.org/officeDocument/2006/relationships/hyperlink" Target="https://resurs-yar.ru/show_professy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c4d7feb359d9563f114aea8106c9a2aa" TargetMode="External"/><Relationship Id="rId14" Type="http://schemas.openxmlformats.org/officeDocument/2006/relationships/hyperlink" Target="https://fgosreestr.ru/uploads/files/238eb2e61e443460b65a83a2242abd57.pdf" TargetMode="External"/><Relationship Id="rId22" Type="http://schemas.openxmlformats.org/officeDocument/2006/relationships/hyperlink" Target="https://fgosreestr.ru/poop/primernaia-osnovnaia-obrazovatelnaia-programma-nachalnogo-obshchego-obrazovaniia-1" TargetMode="External"/><Relationship Id="rId27" Type="http://schemas.openxmlformats.org/officeDocument/2006/relationships/hyperlink" Target="https://fgosreestr.ru/poop/primernaja-programma-vospitanija" TargetMode="External"/><Relationship Id="rId30" Type="http://schemas.openxmlformats.org/officeDocument/2006/relationships/hyperlink" Target="https://docs.cntd.ru/document/728351427" TargetMode="External"/><Relationship Id="rId35" Type="http://schemas.openxmlformats.org/officeDocument/2006/relationships/hyperlink" Target="https://files.lbz.ru/authors/technologia/3/technologiya_progr_21_5_9.pdf" TargetMode="External"/><Relationship Id="rId43" Type="http://schemas.openxmlformats.org/officeDocument/2006/relationships/hyperlink" Target="https://&#1075;&#1086;&#1076;&#1085;&#1072;&#1091;&#1082;&#1080;.&#1088;&#1092;/special-projects/1423/" TargetMode="External"/><Relationship Id="rId48" Type="http://schemas.openxmlformats.org/officeDocument/2006/relationships/hyperlink" Target="https://bvbinfo.ru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base.garant.ru/70291362/" TargetMode="External"/><Relationship Id="rId51" Type="http://schemas.openxmlformats.org/officeDocument/2006/relationships/hyperlink" Target="https://&#1096;&#1086;&#1091;&#1087;&#1088;&#1086;&#1092;&#1077;&#1089;&#1089;&#1080;&#1081;.&#1088;&#1092;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cntd.ru/document/902350579" TargetMode="External"/><Relationship Id="rId17" Type="http://schemas.openxmlformats.org/officeDocument/2006/relationships/hyperlink" Target="https://docs.edu.gov.ru/document/d6b617ec2750a10a922b3734371db82a/download/3095/" TargetMode="External"/><Relationship Id="rId25" Type="http://schemas.openxmlformats.org/officeDocument/2006/relationships/hyperlink" Target="https://fgosreestr.ru/poop/primernaia-osnovnaia-obrazovatelnaia-programma-osnovnogo-obshchego-obrazovaniia-1" TargetMode="External"/><Relationship Id="rId33" Type="http://schemas.openxmlformats.org/officeDocument/2006/relationships/hyperlink" Target="https://rosuchebnik.ru/material/tekhnologiya-5-9-klassy-rabochaya-programma-tischenko/" TargetMode="External"/><Relationship Id="rId38" Type="http://schemas.openxmlformats.org/officeDocument/2006/relationships/hyperlink" Target="http://ilias.iro.yar.ru" TargetMode="External"/><Relationship Id="rId46" Type="http://schemas.openxmlformats.org/officeDocument/2006/relationships/hyperlink" Target="https://resh.edu.ru/page/open-lesson" TargetMode="External"/><Relationship Id="rId20" Type="http://schemas.openxmlformats.org/officeDocument/2006/relationships/hyperlink" Target="https://docs.cntd.ru/document/728265281" TargetMode="External"/><Relationship Id="rId41" Type="http://schemas.openxmlformats.org/officeDocument/2006/relationships/hyperlink" Target="https://&#1075;&#1077;&#1088;&#1086;&#1080;.&#1075;&#1086;&#1076;&#1085;&#1072;&#1091;&#1082;&#1080;.&#1088;&#1092;/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cs.edu.gov.ru/document/1176def32bf6e18ccb5a347a03b24acd/" TargetMode="External"/><Relationship Id="rId23" Type="http://schemas.openxmlformats.org/officeDocument/2006/relationships/hyperlink" Target="https://fgosreestr.ru/poop/primernaya-osnovnaya-obrazovatelnaya-programma-nachalnogo-obshhego-obrazovaniya-2" TargetMode="External"/><Relationship Id="rId28" Type="http://schemas.openxmlformats.org/officeDocument/2006/relationships/hyperlink" Target="https://edsoo.web-ae.ru/kniga-1/" TargetMode="External"/><Relationship Id="rId36" Type="http://schemas.openxmlformats.org/officeDocument/2006/relationships/image" Target="media/image1.png"/><Relationship Id="rId49" Type="http://schemas.openxmlformats.org/officeDocument/2006/relationships/hyperlink" Target="https://resurs-yar.ru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.ru/uploads/files/238eb2e61e443460b65a83a2242abd57.pdf" TargetMode="External"/><Relationship Id="rId13" Type="http://schemas.openxmlformats.org/officeDocument/2006/relationships/hyperlink" Target="https://docs.cntd.ru/document/565295909" TargetMode="External"/><Relationship Id="rId3" Type="http://schemas.openxmlformats.org/officeDocument/2006/relationships/hyperlink" Target="https://fgosreestr.ru/uploads/files/14e6445c39109a753ec3b7d239e46fdb.pdf" TargetMode="External"/><Relationship Id="rId7" Type="http://schemas.openxmlformats.org/officeDocument/2006/relationships/hyperlink" Target="https://fgosreestr.ru/uploads/files/14e6445c39109a753ec3b7d239e46fdb.pdf" TargetMode="External"/><Relationship Id="rId12" Type="http://schemas.openxmlformats.org/officeDocument/2006/relationships/hyperlink" Target="https://edsoo.ru/constructor/" TargetMode="External"/><Relationship Id="rId2" Type="http://schemas.openxmlformats.org/officeDocument/2006/relationships/hyperlink" Target="https://fgosreestr.ru/poop/primernaia-osnovnaia-obrazovatelnaia-programma-osnovnogo-obshchego-obrazovaniia-2" TargetMode="External"/><Relationship Id="rId16" Type="http://schemas.openxmlformats.org/officeDocument/2006/relationships/hyperlink" Target="https://&#1075;&#1086;&#1076;&#1085;&#1072;&#1091;&#1082;&#1080;.&#1088;&#1092;/about/" TargetMode="External"/><Relationship Id="rId1" Type="http://schemas.openxmlformats.org/officeDocument/2006/relationships/hyperlink" Target="https://docs.edu.gov.ru/document/c4d7feb359d9563f114aea8106c9a2aa" TargetMode="External"/><Relationship Id="rId6" Type="http://schemas.openxmlformats.org/officeDocument/2006/relationships/hyperlink" Target="https://base.garant.ru/70291362/b6e02e45ca70d110df0019b9fe339c70/" TargetMode="External"/><Relationship Id="rId11" Type="http://schemas.openxmlformats.org/officeDocument/2006/relationships/hyperlink" Target="http://www.iro.yar.ru/typo3/%20&#1076;&#1086;&#1089;&#1090;&#1091;&#1087;&#1077;&#1085;%20&#1076;&#1083;&#1103;%20&#1079;&#1072;&#1088;&#1077;&#1075;&#1080;&#1089;&#1090;&#1088;&#1080;&#1088;&#1086;&#1074;&#1072;&#1085;&#1085;&#1099;&#1093;%20&#1087;&#1086;&#1083;&#1100;&#1079;&#1086;&#1074;&#1072;&#1090;&#1077;&#1083;&#1077;&#1081;%20(&#1083;&#1086;&#1075;&#1080;&#1085;%20&#1080;%20&#1087;&#1072;&#1088;&#1086;&#1083;&#1100;%20&#1054;&#1054;%20&#1076;&#1083;&#1103;%20http:/ilias.iro.yar.ru" TargetMode="External"/><Relationship Id="rId5" Type="http://schemas.openxmlformats.org/officeDocument/2006/relationships/hyperlink" Target="https://docs.cntd.ru/document/728265281" TargetMode="External"/><Relationship Id="rId15" Type="http://schemas.openxmlformats.org/officeDocument/2006/relationships/hyperlink" Target="http://www.kremlin.ru/acts/bank/47771" TargetMode="External"/><Relationship Id="rId10" Type="http://schemas.openxmlformats.org/officeDocument/2006/relationships/hyperlink" Target="http://ilias.iro.yar.ru/goto.php?target=file_20478" TargetMode="External"/><Relationship Id="rId4" Type="http://schemas.openxmlformats.org/officeDocument/2006/relationships/hyperlink" Target="https://fgosreestr.ru/uploads/files/238eb2e61e443460b65a83a2242abd57.pdf" TargetMode="External"/><Relationship Id="rId9" Type="http://schemas.openxmlformats.org/officeDocument/2006/relationships/hyperlink" Target="https://base.garant.ru/70291362/b6e02e45ca70d110df0019b9fe339c70/" TargetMode="External"/><Relationship Id="rId14" Type="http://schemas.openxmlformats.org/officeDocument/2006/relationships/hyperlink" Target="https://docs.edu.gov.ru/document/c4d7feb359d9563f114aea8106c9a2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D860-40F3-4FFA-8A4D-9798ED4F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5849</Words>
  <Characters>33341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2022-08-15T08:08:00Z</dcterms:created>
  <dcterms:modified xsi:type="dcterms:W3CDTF">2022-08-15T08:08:00Z</dcterms:modified>
</cp:coreProperties>
</file>