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C35" w:rsidRDefault="00DA3C35" w:rsidP="00713B17">
      <w:pPr>
        <w:shd w:val="clear" w:color="auto" w:fill="FFFFFF"/>
        <w:spacing w:after="0" w:line="240" w:lineRule="auto"/>
        <w:jc w:val="center"/>
        <w:outlineLvl w:val="1"/>
        <w:rPr>
          <w:rFonts w:eastAsia="Times New Roman"/>
          <w:b/>
          <w:bCs/>
          <w:sz w:val="30"/>
          <w:szCs w:val="30"/>
          <w:lang w:eastAsia="ru-RU"/>
        </w:rPr>
      </w:pPr>
      <w:bookmarkStart w:id="0" w:name="_GoBack"/>
      <w:bookmarkEnd w:id="0"/>
      <w:r>
        <w:rPr>
          <w:rFonts w:eastAsia="Times New Roman"/>
          <w:b/>
          <w:bCs/>
          <w:sz w:val="30"/>
          <w:szCs w:val="30"/>
          <w:lang w:eastAsia="ru-RU"/>
        </w:rPr>
        <w:t>Методические рекомендации</w:t>
      </w:r>
      <w:r>
        <w:rPr>
          <w:rFonts w:eastAsia="Times New Roman"/>
          <w:b/>
          <w:bCs/>
          <w:sz w:val="30"/>
          <w:szCs w:val="30"/>
          <w:lang w:eastAsia="ru-RU"/>
        </w:rPr>
        <w:br/>
      </w:r>
      <w:r>
        <w:rPr>
          <w:rFonts w:eastAsia="Times New Roman"/>
          <w:b/>
          <w:bCs/>
          <w:sz w:val="30"/>
          <w:szCs w:val="30"/>
        </w:rPr>
        <w:t xml:space="preserve">по организации образовательной деятельности </w:t>
      </w:r>
      <w:r>
        <w:rPr>
          <w:rFonts w:eastAsia="Times New Roman"/>
          <w:b/>
          <w:bCs/>
          <w:sz w:val="30"/>
          <w:szCs w:val="30"/>
          <w:lang w:eastAsia="ru-RU"/>
        </w:rPr>
        <w:t>в школе</w:t>
      </w:r>
    </w:p>
    <w:p w:rsidR="00DA3C35" w:rsidRDefault="00DA3C35" w:rsidP="00713B17">
      <w:pPr>
        <w:tabs>
          <w:tab w:val="left" w:pos="1134"/>
        </w:tabs>
        <w:spacing w:after="0" w:line="240" w:lineRule="auto"/>
        <w:ind w:firstLine="709"/>
        <w:jc w:val="center"/>
        <w:rPr>
          <w:rFonts w:eastAsia="Times New Roman"/>
          <w:b/>
          <w:bCs/>
          <w:lang w:eastAsia="ru-RU"/>
        </w:rPr>
      </w:pPr>
    </w:p>
    <w:p w:rsidR="00DA3C35" w:rsidRDefault="00DA3C35" w:rsidP="00713B17">
      <w:pPr>
        <w:tabs>
          <w:tab w:val="left" w:pos="1134"/>
        </w:tabs>
        <w:spacing w:after="0" w:line="240" w:lineRule="auto"/>
        <w:ind w:left="5245"/>
        <w:rPr>
          <w:i/>
        </w:rPr>
      </w:pPr>
      <w:r>
        <w:t xml:space="preserve">Составитель: </w:t>
      </w:r>
      <w:r>
        <w:rPr>
          <w:i/>
        </w:rPr>
        <w:t>Зайцева Н.</w:t>
      </w:r>
      <w:r w:rsidR="00713B17">
        <w:rPr>
          <w:i/>
          <w:lang w:val="en-US"/>
        </w:rPr>
        <w:t> </w:t>
      </w:r>
      <w:r>
        <w:rPr>
          <w:i/>
        </w:rPr>
        <w:t xml:space="preserve">В., </w:t>
      </w:r>
    </w:p>
    <w:p w:rsidR="00713B17" w:rsidRDefault="00DA3C35" w:rsidP="00713B17">
      <w:pPr>
        <w:tabs>
          <w:tab w:val="left" w:pos="1134"/>
        </w:tabs>
        <w:spacing w:after="0" w:line="240" w:lineRule="auto"/>
        <w:ind w:left="5245"/>
        <w:rPr>
          <w:i/>
        </w:rPr>
      </w:pPr>
      <w:r>
        <w:rPr>
          <w:i/>
        </w:rPr>
        <w:t>старший методист центра</w:t>
      </w:r>
      <w:r>
        <w:rPr>
          <w:i/>
        </w:rPr>
        <w:br/>
        <w:t xml:space="preserve">образовательного менеджмента ГАУ ДПО ЯО </w:t>
      </w:r>
    </w:p>
    <w:p w:rsidR="00DA3C35" w:rsidRDefault="00713B17" w:rsidP="00713B17">
      <w:pPr>
        <w:tabs>
          <w:tab w:val="left" w:pos="1134"/>
        </w:tabs>
        <w:spacing w:after="0" w:line="240" w:lineRule="auto"/>
        <w:ind w:left="5245"/>
        <w:rPr>
          <w:i/>
        </w:rPr>
      </w:pPr>
      <w:r>
        <w:rPr>
          <w:i/>
        </w:rPr>
        <w:t>«</w:t>
      </w:r>
      <w:r w:rsidR="00DA3C35">
        <w:rPr>
          <w:i/>
        </w:rPr>
        <w:t>И</w:t>
      </w:r>
      <w:r>
        <w:rPr>
          <w:i/>
        </w:rPr>
        <w:t>нститут развития образования»</w:t>
      </w:r>
    </w:p>
    <w:p w:rsidR="00DA3C35" w:rsidRDefault="00DA3C35" w:rsidP="00713B17">
      <w:pPr>
        <w:tabs>
          <w:tab w:val="left" w:pos="1134"/>
        </w:tabs>
        <w:spacing w:after="0" w:line="240" w:lineRule="auto"/>
        <w:ind w:firstLine="709"/>
        <w:jc w:val="center"/>
        <w:rPr>
          <w:rFonts w:eastAsia="Times New Roman"/>
          <w:b/>
          <w:sz w:val="30"/>
          <w:szCs w:val="30"/>
          <w:lang w:eastAsia="ru-RU"/>
        </w:rPr>
      </w:pPr>
    </w:p>
    <w:p w:rsidR="00DA3C35" w:rsidRDefault="00DA3C35" w:rsidP="00180190">
      <w:pPr>
        <w:tabs>
          <w:tab w:val="left" w:pos="1134"/>
        </w:tabs>
        <w:spacing w:after="0" w:line="240" w:lineRule="auto"/>
        <w:jc w:val="center"/>
        <w:rPr>
          <w:rFonts w:eastAsia="Times New Roman"/>
          <w:b/>
          <w:sz w:val="30"/>
          <w:szCs w:val="30"/>
          <w:lang w:eastAsia="ru-RU"/>
        </w:rPr>
      </w:pPr>
      <w:r>
        <w:rPr>
          <w:rFonts w:eastAsia="Times New Roman"/>
          <w:b/>
          <w:sz w:val="30"/>
          <w:szCs w:val="30"/>
          <w:lang w:eastAsia="ru-RU"/>
        </w:rPr>
        <w:t>Введение</w:t>
      </w:r>
    </w:p>
    <w:p w:rsidR="00180190" w:rsidRPr="00180190" w:rsidRDefault="00180190" w:rsidP="00713B17">
      <w:pPr>
        <w:tabs>
          <w:tab w:val="left" w:pos="1134"/>
        </w:tabs>
        <w:spacing w:after="0" w:line="240" w:lineRule="auto"/>
        <w:ind w:firstLine="709"/>
        <w:jc w:val="center"/>
        <w:rPr>
          <w:rFonts w:eastAsia="Times New Roman"/>
          <w:b/>
          <w:sz w:val="20"/>
          <w:szCs w:val="20"/>
          <w:lang w:eastAsia="ru-RU"/>
        </w:rPr>
      </w:pPr>
    </w:p>
    <w:p w:rsidR="00DA3C35" w:rsidRPr="006454F6" w:rsidRDefault="00DA3C35" w:rsidP="00713B17">
      <w:pPr>
        <w:spacing w:after="0" w:line="240" w:lineRule="auto"/>
        <w:ind w:firstLine="709"/>
        <w:jc w:val="both"/>
        <w:rPr>
          <w:rFonts w:eastAsia="Times New Roman"/>
          <w:lang w:eastAsia="ru-RU"/>
        </w:rPr>
      </w:pPr>
      <w:r w:rsidRPr="006454F6">
        <w:rPr>
          <w:rFonts w:eastAsia="Times New Roman"/>
          <w:lang w:eastAsia="ru-RU"/>
        </w:rPr>
        <w:t xml:space="preserve">С 1 сентября 2022 г. в образовательных организациях Ярославской области </w:t>
      </w:r>
      <w:r w:rsidR="00A639ED" w:rsidRPr="006454F6">
        <w:rPr>
          <w:rFonts w:eastAsia="Times New Roman"/>
          <w:lang w:eastAsia="ru-RU"/>
        </w:rPr>
        <w:t xml:space="preserve">в 1-х и 5-х классах </w:t>
      </w:r>
      <w:r w:rsidRPr="006454F6">
        <w:rPr>
          <w:rFonts w:eastAsia="Times New Roman"/>
          <w:lang w:eastAsia="ru-RU"/>
        </w:rPr>
        <w:t>ввод</w:t>
      </w:r>
      <w:r w:rsidR="00A639ED" w:rsidRPr="006454F6">
        <w:rPr>
          <w:rFonts w:eastAsia="Times New Roman"/>
          <w:lang w:eastAsia="ru-RU"/>
        </w:rPr>
        <w:t>я</w:t>
      </w:r>
      <w:r w:rsidRPr="006454F6">
        <w:rPr>
          <w:rFonts w:eastAsia="Times New Roman"/>
          <w:lang w:eastAsia="ru-RU"/>
        </w:rPr>
        <w:t xml:space="preserve">тся </w:t>
      </w:r>
      <w:r w:rsidR="00A639ED" w:rsidRPr="006454F6">
        <w:rPr>
          <w:rFonts w:eastAsia="Times New Roman"/>
          <w:lang w:eastAsia="ru-RU"/>
        </w:rPr>
        <w:t xml:space="preserve">обновленные </w:t>
      </w:r>
      <w:r w:rsidRPr="006454F6">
        <w:rPr>
          <w:rFonts w:eastAsia="Times New Roman"/>
          <w:lang w:eastAsia="ru-RU"/>
        </w:rPr>
        <w:t>федеральны</w:t>
      </w:r>
      <w:r w:rsidR="00A639ED" w:rsidRPr="006454F6">
        <w:rPr>
          <w:rFonts w:eastAsia="Times New Roman"/>
          <w:lang w:eastAsia="ru-RU"/>
        </w:rPr>
        <w:t>е</w:t>
      </w:r>
      <w:r w:rsidRPr="006454F6">
        <w:rPr>
          <w:rFonts w:eastAsia="Times New Roman"/>
          <w:lang w:eastAsia="ru-RU"/>
        </w:rPr>
        <w:t xml:space="preserve"> государственны</w:t>
      </w:r>
      <w:r w:rsidR="00A639ED" w:rsidRPr="006454F6">
        <w:rPr>
          <w:rFonts w:eastAsia="Times New Roman"/>
          <w:lang w:eastAsia="ru-RU"/>
        </w:rPr>
        <w:t>е</w:t>
      </w:r>
      <w:r w:rsidRPr="006454F6">
        <w:rPr>
          <w:rFonts w:eastAsia="Times New Roman"/>
          <w:lang w:eastAsia="ru-RU"/>
        </w:rPr>
        <w:t xml:space="preserve"> образовательны</w:t>
      </w:r>
      <w:r w:rsidR="00A639ED" w:rsidRPr="006454F6">
        <w:rPr>
          <w:rFonts w:eastAsia="Times New Roman"/>
          <w:lang w:eastAsia="ru-RU"/>
        </w:rPr>
        <w:t>е</w:t>
      </w:r>
      <w:r w:rsidRPr="006454F6">
        <w:rPr>
          <w:rFonts w:eastAsia="Times New Roman"/>
          <w:lang w:eastAsia="ru-RU"/>
        </w:rPr>
        <w:t xml:space="preserve"> стандарт</w:t>
      </w:r>
      <w:r w:rsidR="00A639ED" w:rsidRPr="006454F6">
        <w:rPr>
          <w:rFonts w:eastAsia="Times New Roman"/>
          <w:lang w:eastAsia="ru-RU"/>
        </w:rPr>
        <w:t>ы начального общего и основного общего образования</w:t>
      </w:r>
      <w:r w:rsidRPr="006454F6">
        <w:rPr>
          <w:rFonts w:eastAsia="Times New Roman"/>
          <w:lang w:eastAsia="ru-RU"/>
        </w:rPr>
        <w:t>, утвержденны</w:t>
      </w:r>
      <w:r w:rsidR="00A639ED" w:rsidRPr="006454F6">
        <w:rPr>
          <w:rFonts w:eastAsia="Times New Roman"/>
          <w:lang w:eastAsia="ru-RU"/>
        </w:rPr>
        <w:t>е</w:t>
      </w:r>
      <w:r w:rsidRPr="006454F6">
        <w:rPr>
          <w:rFonts w:eastAsia="Times New Roman"/>
          <w:lang w:eastAsia="ru-RU"/>
        </w:rPr>
        <w:t xml:space="preserve"> приказами Минпросвещения Р</w:t>
      </w:r>
      <w:r w:rsidR="00713B17">
        <w:rPr>
          <w:rFonts w:eastAsia="Times New Roman"/>
          <w:lang w:eastAsia="ru-RU"/>
        </w:rPr>
        <w:t>оссии от 31 мая 2021 г. № </w:t>
      </w:r>
      <w:r w:rsidRPr="006454F6">
        <w:rPr>
          <w:rFonts w:eastAsia="Times New Roman"/>
          <w:lang w:eastAsia="ru-RU"/>
        </w:rPr>
        <w:t>286 «Об утверждении федерального государственного образовательного стандарта нач</w:t>
      </w:r>
      <w:r w:rsidR="00713B17">
        <w:rPr>
          <w:rFonts w:eastAsia="Times New Roman"/>
          <w:lang w:eastAsia="ru-RU"/>
        </w:rPr>
        <w:t>ального общего образования» и № </w:t>
      </w:r>
      <w:r w:rsidRPr="006454F6">
        <w:rPr>
          <w:rFonts w:eastAsia="Times New Roman"/>
          <w:lang w:eastAsia="ru-RU"/>
        </w:rPr>
        <w:t>287 «Об утверждении федерального государственного образовательного стандарта основного общего образования».</w:t>
      </w:r>
    </w:p>
    <w:p w:rsidR="00A639ED" w:rsidRPr="006454F6" w:rsidRDefault="00A639ED" w:rsidP="00713B17">
      <w:pPr>
        <w:spacing w:after="0" w:line="240" w:lineRule="auto"/>
        <w:ind w:firstLine="709"/>
        <w:jc w:val="both"/>
      </w:pPr>
      <w:r w:rsidRPr="006454F6">
        <w:t xml:space="preserve">В данных методических рекомендациях раскрываются особенности Федеральных государственных образовательных стандартов начального общего </w:t>
      </w:r>
      <w:r w:rsidR="004D3DBF">
        <w:br/>
      </w:r>
      <w:r w:rsidRPr="006454F6">
        <w:t xml:space="preserve">и основного общего образования (далее – ФГОС НОО и ООО). </w:t>
      </w:r>
    </w:p>
    <w:p w:rsidR="00A639ED" w:rsidRPr="006454F6" w:rsidRDefault="00A639ED" w:rsidP="00713B17">
      <w:pPr>
        <w:tabs>
          <w:tab w:val="left" w:pos="1134"/>
        </w:tabs>
        <w:spacing w:after="0" w:line="240" w:lineRule="auto"/>
        <w:ind w:firstLine="709"/>
        <w:jc w:val="both"/>
        <w:rPr>
          <w:rFonts w:eastAsia="Times New Roman"/>
          <w:lang w:eastAsia="ru-RU"/>
        </w:rPr>
      </w:pPr>
      <w:r w:rsidRPr="006454F6">
        <w:rPr>
          <w:rFonts w:eastAsia="Times New Roman"/>
          <w:lang w:eastAsia="ru-RU"/>
        </w:rPr>
        <w:t>Данные материалы адресованы руководителям образовательных организаций, педагогическим работникам, родителям обучающихся, а также представителям органов государственно-общественного управления школ, общественных организаций.</w:t>
      </w:r>
    </w:p>
    <w:p w:rsidR="00A639ED" w:rsidRDefault="00A639ED" w:rsidP="00713B17">
      <w:pPr>
        <w:tabs>
          <w:tab w:val="left" w:pos="1134"/>
        </w:tabs>
        <w:spacing w:after="0" w:line="240" w:lineRule="auto"/>
        <w:ind w:firstLine="709"/>
        <w:jc w:val="both"/>
        <w:rPr>
          <w:rFonts w:eastAsia="Times New Roman"/>
          <w:lang w:eastAsia="ru-RU"/>
        </w:rPr>
      </w:pPr>
      <w:r w:rsidRPr="006454F6">
        <w:rPr>
          <w:rFonts w:eastAsia="Times New Roman"/>
          <w:lang w:eastAsia="ru-RU"/>
        </w:rPr>
        <w:t>Методические рекомендации могут быть использованы при организации разъяснительной работы с участниками образовательных отношений, при разработке как основной образовательной программы</w:t>
      </w:r>
      <w:r w:rsidR="00232645" w:rsidRPr="006454F6">
        <w:rPr>
          <w:rFonts w:eastAsia="Times New Roman"/>
          <w:lang w:eastAsia="ru-RU"/>
        </w:rPr>
        <w:t xml:space="preserve"> соответствующего уровня</w:t>
      </w:r>
      <w:r w:rsidRPr="006454F6">
        <w:rPr>
          <w:rFonts w:eastAsia="Times New Roman"/>
          <w:lang w:eastAsia="ru-RU"/>
        </w:rPr>
        <w:t xml:space="preserve"> </w:t>
      </w:r>
      <w:r w:rsidR="004D3DBF">
        <w:rPr>
          <w:rFonts w:eastAsia="Times New Roman"/>
          <w:lang w:eastAsia="ru-RU"/>
        </w:rPr>
        <w:br/>
      </w:r>
      <w:r w:rsidRPr="006454F6">
        <w:rPr>
          <w:rFonts w:eastAsia="Times New Roman"/>
          <w:lang w:eastAsia="ru-RU"/>
        </w:rPr>
        <w:t xml:space="preserve">в целом, так и отдельных ее компонентов, локальных актов по основным вопросам организации образовательной деятельности и другой, предусмотренной </w:t>
      </w:r>
      <w:r w:rsidR="00232645" w:rsidRPr="006454F6">
        <w:rPr>
          <w:rFonts w:eastAsia="Times New Roman"/>
          <w:lang w:eastAsia="ru-RU"/>
        </w:rPr>
        <w:t>ФГОС НОО и ООО</w:t>
      </w:r>
      <w:r w:rsidRPr="006454F6">
        <w:rPr>
          <w:rFonts w:eastAsia="Times New Roman"/>
          <w:lang w:eastAsia="ru-RU"/>
        </w:rPr>
        <w:t xml:space="preserve"> документации.</w:t>
      </w:r>
    </w:p>
    <w:p w:rsidR="00D067C6" w:rsidRPr="006454F6" w:rsidRDefault="00D067C6" w:rsidP="00713B17">
      <w:pPr>
        <w:tabs>
          <w:tab w:val="left" w:pos="1134"/>
        </w:tabs>
        <w:spacing w:after="0" w:line="240" w:lineRule="auto"/>
        <w:ind w:firstLine="709"/>
        <w:jc w:val="both"/>
        <w:rPr>
          <w:rFonts w:eastAsia="Times New Roman"/>
          <w:lang w:eastAsia="ru-RU"/>
        </w:rPr>
      </w:pPr>
    </w:p>
    <w:p w:rsidR="00884EA1" w:rsidRPr="006454F6" w:rsidRDefault="00C0161A" w:rsidP="00287818">
      <w:pPr>
        <w:pBdr>
          <w:top w:val="single" w:sz="4" w:space="1" w:color="auto"/>
          <w:bottom w:val="single" w:sz="4" w:space="1" w:color="auto"/>
        </w:pBdr>
        <w:shd w:val="clear" w:color="auto" w:fill="CCFFFF"/>
        <w:spacing w:after="0" w:line="240" w:lineRule="auto"/>
        <w:jc w:val="center"/>
        <w:rPr>
          <w:b/>
        </w:rPr>
      </w:pPr>
      <w:r w:rsidRPr="006454F6">
        <w:rPr>
          <w:b/>
        </w:rPr>
        <w:t>Основные принципы</w:t>
      </w:r>
      <w:r w:rsidR="00884EA1" w:rsidRPr="006454F6">
        <w:rPr>
          <w:b/>
        </w:rPr>
        <w:t xml:space="preserve"> обновлен</w:t>
      </w:r>
      <w:r w:rsidRPr="006454F6">
        <w:rPr>
          <w:b/>
        </w:rPr>
        <w:t>ных</w:t>
      </w:r>
      <w:r w:rsidR="00884EA1" w:rsidRPr="006454F6">
        <w:rPr>
          <w:b/>
        </w:rPr>
        <w:t xml:space="preserve"> ФГОС НОО, ФГОС ООО</w:t>
      </w:r>
    </w:p>
    <w:p w:rsidR="00884EA1" w:rsidRPr="00884EA1" w:rsidRDefault="00884EA1" w:rsidP="00713B17">
      <w:pPr>
        <w:spacing w:after="0" w:line="240" w:lineRule="auto"/>
        <w:ind w:firstLine="709"/>
        <w:jc w:val="both"/>
        <w:rPr>
          <w:rFonts w:eastAsia="Times New Roman"/>
          <w:lang w:eastAsia="ru-RU"/>
        </w:rPr>
      </w:pPr>
      <w:r w:rsidRPr="00884EA1">
        <w:rPr>
          <w:rFonts w:eastAsia="Times New Roman"/>
          <w:lang w:eastAsia="ru-RU"/>
        </w:rPr>
        <w:t>Обновленные ФГОС НОО и ООО не меняют методологических подходов к разработке и реализации основных образовательных программ соответствующего уровня.</w:t>
      </w:r>
    </w:p>
    <w:p w:rsidR="00884EA1" w:rsidRPr="00884EA1" w:rsidRDefault="00884EA1" w:rsidP="00713B17">
      <w:pPr>
        <w:spacing w:after="0" w:line="240" w:lineRule="auto"/>
        <w:ind w:firstLine="709"/>
        <w:jc w:val="both"/>
        <w:rPr>
          <w:rFonts w:eastAsia="Times New Roman"/>
          <w:lang w:eastAsia="ru-RU"/>
        </w:rPr>
      </w:pPr>
      <w:r w:rsidRPr="00884EA1">
        <w:rPr>
          <w:rFonts w:eastAsia="Times New Roman"/>
          <w:lang w:eastAsia="ru-RU"/>
        </w:rPr>
        <w:t xml:space="preserve">Основой организации образовательной деятельности в соответствии с обновленными ФГОС НОО и ООО остается </w:t>
      </w:r>
      <w:r w:rsidRPr="00884EA1">
        <w:rPr>
          <w:rFonts w:eastAsia="Times New Roman"/>
          <w:b/>
          <w:lang w:eastAsia="ru-RU"/>
        </w:rPr>
        <w:t>системно-деятельностный подход</w:t>
      </w:r>
      <w:r w:rsidRPr="00884EA1">
        <w:rPr>
          <w:rFonts w:eastAsia="Times New Roman"/>
          <w:lang w:eastAsia="ru-RU"/>
        </w:rPr>
        <w:t>, ориентирующий педагогов на создание условий, инициирующих действия обучающихся.</w:t>
      </w:r>
    </w:p>
    <w:p w:rsidR="00884EA1" w:rsidRPr="004D3DBF" w:rsidRDefault="00884EA1" w:rsidP="00713B17">
      <w:pPr>
        <w:spacing w:after="0" w:line="240" w:lineRule="auto"/>
        <w:ind w:firstLine="709"/>
        <w:jc w:val="both"/>
        <w:rPr>
          <w:rFonts w:eastAsia="Times New Roman"/>
          <w:spacing w:val="-2"/>
          <w:lang w:eastAsia="ru-RU"/>
        </w:rPr>
      </w:pPr>
      <w:r w:rsidRPr="004D3DBF">
        <w:rPr>
          <w:rFonts w:eastAsia="Times New Roman"/>
          <w:spacing w:val="-2"/>
          <w:lang w:eastAsia="ru-RU"/>
        </w:rPr>
        <w:t xml:space="preserve">В обновленных ФГОС НОО и ООО сохраняется привычная для образовательных организаций и педагогов структура основной образовательной программы и механизмы обеспечения ее вариативности, к числу которых относятся: </w:t>
      </w:r>
    </w:p>
    <w:p w:rsidR="00884EA1" w:rsidRPr="00884EA1" w:rsidRDefault="00884EA1" w:rsidP="004D3DBF">
      <w:pPr>
        <w:pStyle w:val="a4"/>
        <w:numPr>
          <w:ilvl w:val="0"/>
          <w:numId w:val="58"/>
        </w:numPr>
        <w:spacing w:after="0" w:line="240" w:lineRule="auto"/>
        <w:ind w:left="0" w:firstLine="426"/>
        <w:jc w:val="both"/>
        <w:rPr>
          <w:rFonts w:eastAsia="Times New Roman"/>
          <w:lang w:eastAsia="ru-RU"/>
        </w:rPr>
      </w:pPr>
      <w:r w:rsidRPr="00884EA1">
        <w:rPr>
          <w:rFonts w:eastAsia="Times New Roman"/>
          <w:lang w:eastAsia="ru-RU"/>
        </w:rPr>
        <w:t xml:space="preserve">наличие двух частей образовательной программы (обязательной части </w:t>
      </w:r>
      <w:r w:rsidR="004D3DBF">
        <w:rPr>
          <w:rFonts w:eastAsia="Times New Roman"/>
          <w:lang w:eastAsia="ru-RU"/>
        </w:rPr>
        <w:br/>
      </w:r>
      <w:r w:rsidRPr="00884EA1">
        <w:rPr>
          <w:rFonts w:eastAsia="Times New Roman"/>
          <w:lang w:eastAsia="ru-RU"/>
        </w:rPr>
        <w:t xml:space="preserve">и части, формируемой участниками образовательных отношений), </w:t>
      </w:r>
    </w:p>
    <w:p w:rsidR="00884EA1" w:rsidRPr="00884EA1" w:rsidRDefault="00884EA1" w:rsidP="004D3DBF">
      <w:pPr>
        <w:pStyle w:val="a4"/>
        <w:numPr>
          <w:ilvl w:val="0"/>
          <w:numId w:val="58"/>
        </w:numPr>
        <w:spacing w:after="0" w:line="240" w:lineRule="auto"/>
        <w:ind w:left="0" w:firstLine="426"/>
        <w:jc w:val="both"/>
        <w:rPr>
          <w:rFonts w:eastAsia="Times New Roman"/>
          <w:lang w:eastAsia="ru-RU"/>
        </w:rPr>
      </w:pPr>
      <w:r w:rsidRPr="00884EA1">
        <w:rPr>
          <w:rFonts w:eastAsia="Times New Roman"/>
          <w:lang w:eastAsia="ru-RU"/>
        </w:rPr>
        <w:lastRenderedPageBreak/>
        <w:t xml:space="preserve">возможность разработки и реализации дифференцированных программ, </w:t>
      </w:r>
    </w:p>
    <w:p w:rsidR="00884EA1" w:rsidRPr="00884EA1" w:rsidRDefault="00884EA1" w:rsidP="004D3DBF">
      <w:pPr>
        <w:pStyle w:val="a4"/>
        <w:numPr>
          <w:ilvl w:val="0"/>
          <w:numId w:val="58"/>
        </w:numPr>
        <w:spacing w:after="0" w:line="240" w:lineRule="auto"/>
        <w:ind w:left="0" w:firstLine="426"/>
        <w:jc w:val="both"/>
        <w:rPr>
          <w:rFonts w:eastAsia="Times New Roman"/>
          <w:lang w:eastAsia="ru-RU"/>
        </w:rPr>
      </w:pPr>
      <w:r w:rsidRPr="00884EA1">
        <w:rPr>
          <w:rFonts w:eastAsia="Times New Roman"/>
          <w:lang w:eastAsia="ru-RU"/>
        </w:rPr>
        <w:t xml:space="preserve">возможность разработки и реализации индивидуальных учебных планов. </w:t>
      </w:r>
    </w:p>
    <w:p w:rsidR="00884EA1" w:rsidRPr="00884EA1" w:rsidRDefault="00884EA1" w:rsidP="00713B17">
      <w:pPr>
        <w:spacing w:after="0" w:line="240" w:lineRule="auto"/>
        <w:ind w:firstLine="709"/>
        <w:jc w:val="both"/>
        <w:rPr>
          <w:rFonts w:eastAsia="Times New Roman"/>
          <w:lang w:eastAsia="ru-RU"/>
        </w:rPr>
      </w:pPr>
      <w:r w:rsidRPr="00884EA1">
        <w:rPr>
          <w:rFonts w:eastAsia="Times New Roman"/>
          <w:lang w:eastAsia="ru-RU"/>
        </w:rPr>
        <w:t xml:space="preserve">Структура требований к результатам реализации основных образовательных программ также остается неизменной и состоит из групп требований </w:t>
      </w:r>
      <w:r w:rsidR="004D3DBF">
        <w:rPr>
          <w:rFonts w:eastAsia="Times New Roman"/>
          <w:lang w:eastAsia="ru-RU"/>
        </w:rPr>
        <w:br/>
      </w:r>
      <w:r w:rsidRPr="00884EA1">
        <w:rPr>
          <w:rFonts w:eastAsia="Times New Roman"/>
          <w:lang w:eastAsia="ru-RU"/>
        </w:rPr>
        <w:t>к предметным, метапредметным и личностным результатам.</w:t>
      </w:r>
    </w:p>
    <w:p w:rsidR="00884EA1" w:rsidRPr="00884EA1" w:rsidRDefault="00884EA1" w:rsidP="00713B17">
      <w:pPr>
        <w:spacing w:after="0" w:line="240" w:lineRule="auto"/>
        <w:ind w:firstLine="709"/>
        <w:jc w:val="both"/>
        <w:rPr>
          <w:rFonts w:eastAsia="Times New Roman"/>
          <w:lang w:eastAsia="ru-RU"/>
        </w:rPr>
      </w:pPr>
      <w:r w:rsidRPr="00884EA1">
        <w:rPr>
          <w:rFonts w:eastAsia="Times New Roman"/>
          <w:lang w:eastAsia="ru-RU"/>
        </w:rPr>
        <w:t>В обновленных ФГОС НОО и ООО остается неизменным положение, обусловливающее использование проектной деятельности для достижения комплексных образовательных результатов.</w:t>
      </w:r>
    </w:p>
    <w:p w:rsidR="00C0161A" w:rsidRPr="00D067C6" w:rsidRDefault="00C0161A" w:rsidP="00713B17">
      <w:pPr>
        <w:pStyle w:val="a5"/>
        <w:pBdr>
          <w:left w:val="single" w:sz="4" w:space="4" w:color="auto"/>
        </w:pBdr>
        <w:shd w:val="clear" w:color="auto" w:fill="FFFFFF"/>
        <w:spacing w:before="0" w:beforeAutospacing="0" w:after="0" w:afterAutospacing="0"/>
        <w:ind w:firstLine="709"/>
        <w:jc w:val="both"/>
        <w:rPr>
          <w:b/>
          <w:i/>
          <w:sz w:val="26"/>
          <w:szCs w:val="26"/>
        </w:rPr>
      </w:pPr>
      <w:r w:rsidRPr="00D067C6">
        <w:rPr>
          <w:b/>
          <w:i/>
          <w:sz w:val="26"/>
          <w:szCs w:val="26"/>
        </w:rPr>
        <w:t>Совет</w:t>
      </w:r>
    </w:p>
    <w:p w:rsidR="00C0161A" w:rsidRPr="00D067C6" w:rsidRDefault="00C0161A" w:rsidP="00713B17">
      <w:pPr>
        <w:pStyle w:val="a5"/>
        <w:pBdr>
          <w:left w:val="single" w:sz="4" w:space="4" w:color="auto"/>
        </w:pBdr>
        <w:shd w:val="clear" w:color="auto" w:fill="FFFFFF"/>
        <w:spacing w:before="0" w:beforeAutospacing="0" w:after="0" w:afterAutospacing="0"/>
        <w:ind w:firstLine="709"/>
        <w:jc w:val="both"/>
        <w:rPr>
          <w:sz w:val="26"/>
          <w:szCs w:val="26"/>
        </w:rPr>
      </w:pPr>
      <w:r w:rsidRPr="00D067C6">
        <w:rPr>
          <w:sz w:val="26"/>
          <w:szCs w:val="26"/>
        </w:rPr>
        <w:t>Организуя проектную деятельность используйте в работе:</w:t>
      </w:r>
    </w:p>
    <w:p w:rsidR="006454F6" w:rsidRDefault="00C0161A" w:rsidP="00713B17">
      <w:pPr>
        <w:pStyle w:val="a5"/>
        <w:pBdr>
          <w:left w:val="single" w:sz="4" w:space="4" w:color="auto"/>
        </w:pBdr>
        <w:shd w:val="clear" w:color="auto" w:fill="FFFFFF"/>
        <w:spacing w:before="0" w:beforeAutospacing="0" w:after="0" w:afterAutospacing="0"/>
        <w:ind w:firstLine="709"/>
        <w:jc w:val="both"/>
      </w:pPr>
      <w:r w:rsidRPr="00D067C6">
        <w:rPr>
          <w:sz w:val="26"/>
          <w:szCs w:val="26"/>
        </w:rPr>
        <w:t xml:space="preserve">Методические рекомендации по организации учебной проектно-исследовательской деятельности в образовательных организациях </w:t>
      </w:r>
      <w:r w:rsidR="00287818" w:rsidRPr="00D067C6">
        <w:rPr>
          <w:sz w:val="26"/>
          <w:szCs w:val="26"/>
        </w:rPr>
        <w:t>–</w:t>
      </w:r>
      <w:r w:rsidRPr="00D067C6">
        <w:rPr>
          <w:sz w:val="26"/>
          <w:szCs w:val="26"/>
        </w:rPr>
        <w:t xml:space="preserve"> </w:t>
      </w:r>
      <w:hyperlink r:id="rId8" w:history="1">
        <w:r w:rsidRPr="00D067C6">
          <w:rPr>
            <w:rStyle w:val="a3"/>
            <w:sz w:val="26"/>
            <w:szCs w:val="26"/>
          </w:rPr>
          <w:t>https://edsoo.ru/Metodicheskie_rekomendacii_po_organizacii_uchebnoi_proektno_issledovatelskoi_deyatelnosti_v_obrazovatelnih_organizaciyah.htm</w:t>
        </w:r>
      </w:hyperlink>
      <w:r w:rsidR="006454F6">
        <w:t>.</w:t>
      </w:r>
    </w:p>
    <w:p w:rsidR="00D067C6" w:rsidRPr="006454F6" w:rsidRDefault="00D067C6" w:rsidP="00713B17">
      <w:pPr>
        <w:pStyle w:val="a5"/>
        <w:pBdr>
          <w:left w:val="single" w:sz="4" w:space="4" w:color="auto"/>
        </w:pBdr>
        <w:shd w:val="clear" w:color="auto" w:fill="FFFFFF"/>
        <w:spacing w:before="0" w:beforeAutospacing="0" w:after="0" w:afterAutospacing="0"/>
        <w:ind w:firstLine="709"/>
        <w:jc w:val="both"/>
      </w:pPr>
    </w:p>
    <w:p w:rsidR="00884EA1" w:rsidRPr="006454F6" w:rsidRDefault="00C0161A" w:rsidP="00287818">
      <w:pPr>
        <w:pBdr>
          <w:top w:val="single" w:sz="4" w:space="1" w:color="auto"/>
          <w:bottom w:val="single" w:sz="4" w:space="1" w:color="auto"/>
        </w:pBdr>
        <w:shd w:val="clear" w:color="auto" w:fill="CCFFFF"/>
        <w:spacing w:after="0" w:line="240" w:lineRule="auto"/>
        <w:jc w:val="center"/>
        <w:rPr>
          <w:rFonts w:eastAsia="Times New Roman"/>
          <w:b/>
          <w:bCs/>
          <w:lang w:eastAsia="ru-RU"/>
        </w:rPr>
      </w:pPr>
      <w:r w:rsidRPr="006454F6">
        <w:rPr>
          <w:rFonts w:eastAsia="Times New Roman"/>
          <w:b/>
          <w:bCs/>
          <w:lang w:eastAsia="ru-RU"/>
        </w:rPr>
        <w:t>Основные изменения в обновленных ФГОС НОО и ООО</w:t>
      </w:r>
    </w:p>
    <w:p w:rsidR="00C0161A" w:rsidRPr="00C0161A" w:rsidRDefault="00C0161A" w:rsidP="00713B17">
      <w:pPr>
        <w:spacing w:after="0" w:line="240" w:lineRule="auto"/>
        <w:ind w:firstLine="709"/>
        <w:jc w:val="both"/>
        <w:rPr>
          <w:rFonts w:eastAsia="Times New Roman"/>
          <w:lang w:eastAsia="ru-RU"/>
        </w:rPr>
      </w:pPr>
      <w:r w:rsidRPr="00C0161A">
        <w:rPr>
          <w:rFonts w:eastAsia="Times New Roman"/>
          <w:lang w:eastAsia="ru-RU"/>
        </w:rPr>
        <w:t>Основные изменения обновленных ФГОС НОО и ООО связаны с детализацией требований к результатам и условиям реализации основных образовательных программ соответствующего уровня. Формулировки детализированных требований к личностным, метапредметным и предметным образовательным результатам учитывают стратегические задачи обновления содержания общего образования, конкретизированы по годам обучения и направлениям формирования функциональной грамотности обучающихся</w:t>
      </w:r>
      <w:r w:rsidR="00FB2EC1">
        <w:rPr>
          <w:rStyle w:val="a8"/>
          <w:rFonts w:eastAsia="Times New Roman"/>
          <w:lang w:eastAsia="ru-RU"/>
        </w:rPr>
        <w:footnoteReference w:id="1"/>
      </w:r>
      <w:r w:rsidRPr="00C0161A">
        <w:rPr>
          <w:rFonts w:eastAsia="Times New Roman"/>
          <w:lang w:eastAsia="ru-RU"/>
        </w:rPr>
        <w:t>.</w:t>
      </w:r>
    </w:p>
    <w:p w:rsidR="00C0161A" w:rsidRPr="00C0161A" w:rsidRDefault="00C0161A" w:rsidP="00713B17">
      <w:pPr>
        <w:spacing w:after="0" w:line="240" w:lineRule="auto"/>
        <w:ind w:firstLine="709"/>
        <w:jc w:val="both"/>
        <w:rPr>
          <w:rFonts w:eastAsia="Times New Roman"/>
          <w:lang w:eastAsia="ru-RU"/>
        </w:rPr>
      </w:pPr>
      <w:r w:rsidRPr="00C0161A">
        <w:rPr>
          <w:rFonts w:eastAsia="Times New Roman"/>
          <w:lang w:eastAsia="ru-RU"/>
        </w:rPr>
        <w:t>Детализация и конкретизация образовательных результатов определяет минимальное содержание рабочих программ по учебным предметам и дает четкие ориентиры для оценки качества образования учителем, образовательной организацией и т.д.</w:t>
      </w:r>
    </w:p>
    <w:p w:rsidR="007402EC" w:rsidRDefault="007402EC" w:rsidP="00713B17">
      <w:pPr>
        <w:spacing w:after="0" w:line="240" w:lineRule="auto"/>
        <w:ind w:firstLine="709"/>
        <w:jc w:val="both"/>
      </w:pPr>
      <w:r w:rsidRPr="00160E70">
        <w:rPr>
          <w:b/>
          <w:color w:val="000000" w:themeColor="text1"/>
        </w:rPr>
        <w:t>Вариативность.</w:t>
      </w:r>
      <w:r w:rsidRPr="002D2E6A">
        <w:rPr>
          <w:color w:val="000000" w:themeColor="text1"/>
        </w:rPr>
        <w:t xml:space="preserve"> </w:t>
      </w:r>
      <w:r>
        <w:t>Обновленные ФГОС НОО и ФГОС ООО определяют вариативны</w:t>
      </w:r>
      <w:r w:rsidR="00160E70">
        <w:t>й</w:t>
      </w:r>
      <w:r>
        <w:t xml:space="preserve"> характер содержания ООП НОО и ООО. В этой связи образовательные потребности обучающихся являются для школ основным ориентиром при разработке ООП, которая должна иметь различные варианты в рамках одного уровня образования. </w:t>
      </w:r>
    </w:p>
    <w:p w:rsidR="007402EC" w:rsidRDefault="007402EC" w:rsidP="00713B17">
      <w:pPr>
        <w:spacing w:after="0" w:line="240" w:lineRule="auto"/>
        <w:ind w:firstLine="709"/>
        <w:jc w:val="both"/>
      </w:pPr>
      <w:r>
        <w:t xml:space="preserve">Вариативность ООП целесообразно обеспечить посредством учебных предметов, учебных курсов и учебных модулей, предусмотренных ее структурой. Кроме того, школа имеет возможность обеспечить вариативность через реализацию программ углубленного изучения отдельных предметов, поскольку на уровне ООО сформулированы предметные результаты освоения предметов на углубленном уровне (математика, информатика, физика, химия, биология). Возможна также реализация вариативности ООП за счет разработки и реализации индивидуальных учебных планов в соответствии с образовательными потребностями и интересами обучающихся. </w:t>
      </w:r>
    </w:p>
    <w:p w:rsidR="004D3DBF" w:rsidRDefault="004D3DBF" w:rsidP="00713B17">
      <w:pPr>
        <w:spacing w:after="0" w:line="240" w:lineRule="auto"/>
        <w:ind w:firstLine="709"/>
        <w:jc w:val="both"/>
      </w:pPr>
    </w:p>
    <w:p w:rsidR="00160E70" w:rsidRDefault="00160E70" w:rsidP="00713B17">
      <w:pPr>
        <w:spacing w:after="0" w:line="240" w:lineRule="auto"/>
        <w:ind w:firstLine="709"/>
        <w:rPr>
          <w:b/>
          <w:color w:val="0D0D0D" w:themeColor="text1" w:themeTint="F2"/>
        </w:rPr>
      </w:pPr>
      <w:r>
        <w:rPr>
          <w:b/>
          <w:color w:val="0D0D0D" w:themeColor="text1" w:themeTint="F2"/>
        </w:rPr>
        <w:lastRenderedPageBreak/>
        <w:t>Планируемые результаты</w:t>
      </w:r>
    </w:p>
    <w:p w:rsidR="007402EC" w:rsidRDefault="007402EC" w:rsidP="00713B17">
      <w:pPr>
        <w:spacing w:after="0" w:line="240" w:lineRule="auto"/>
        <w:ind w:firstLine="709"/>
        <w:jc w:val="both"/>
      </w:pPr>
      <w:r>
        <w:t xml:space="preserve">В обновленных ФГОС НОО и ФГОС ООО включено развернутое описание результатов освоения ООП НОО и ООО по годам обучения. </w:t>
      </w:r>
    </w:p>
    <w:p w:rsidR="007402EC" w:rsidRPr="004D3DBF" w:rsidRDefault="007402EC" w:rsidP="00713B17">
      <w:pPr>
        <w:spacing w:after="0" w:line="240" w:lineRule="auto"/>
        <w:ind w:firstLine="709"/>
        <w:jc w:val="both"/>
        <w:rPr>
          <w:spacing w:val="-2"/>
        </w:rPr>
      </w:pPr>
      <w:r w:rsidRPr="004D3DBF">
        <w:rPr>
          <w:b/>
          <w:spacing w:val="-2"/>
        </w:rPr>
        <w:t>Предметные результаты.</w:t>
      </w:r>
      <w:r w:rsidRPr="004D3DBF">
        <w:rPr>
          <w:spacing w:val="-2"/>
        </w:rPr>
        <w:t xml:space="preserve"> Обновленные ФГОС НОО и ФГОС ООО определяют четкие требования к предметным результатам по каждой учебной дисциплине. Появилось конкретное содержание по каждой предметной области. </w:t>
      </w:r>
    </w:p>
    <w:p w:rsidR="007402EC" w:rsidRPr="00D067C6" w:rsidRDefault="007402EC" w:rsidP="00713B17">
      <w:pPr>
        <w:pBdr>
          <w:left w:val="single" w:sz="4" w:space="4" w:color="auto"/>
        </w:pBdr>
        <w:spacing w:after="0" w:line="240" w:lineRule="auto"/>
        <w:ind w:firstLine="709"/>
        <w:jc w:val="both"/>
        <w:rPr>
          <w:sz w:val="26"/>
          <w:szCs w:val="26"/>
        </w:rPr>
      </w:pPr>
      <w:r w:rsidRPr="00D067C6">
        <w:rPr>
          <w:b/>
          <w:i/>
          <w:sz w:val="26"/>
          <w:szCs w:val="26"/>
        </w:rPr>
        <w:t>Например,</w:t>
      </w:r>
      <w:r w:rsidRPr="00D067C6">
        <w:rPr>
          <w:sz w:val="26"/>
          <w:szCs w:val="26"/>
        </w:rPr>
        <w:t xml:space="preserve"> в обновленных ФГОС НОО конкретизировали предметные результаты по каждому модулю ОРКСЭ; в обновленных ФГОС ООО дано отдельное описание предметных результатов для учебного предмета «История» и учебных курсов «История России» и «Всеобщая история». </w:t>
      </w:r>
    </w:p>
    <w:p w:rsidR="007402EC" w:rsidRDefault="007402EC" w:rsidP="00713B17">
      <w:pPr>
        <w:spacing w:after="0" w:line="240" w:lineRule="auto"/>
        <w:ind w:firstLine="709"/>
        <w:jc w:val="both"/>
      </w:pPr>
      <w:r>
        <w:t xml:space="preserve">На уровне ООО установлены требования к предметным результатам при углубленном изучении учебных предметов «Математика», включая курсы «Алгебра», «Геометрия», «Вероятность и статистика»; «Информатика»; «Физика»; «Химия»; «Биология». </w:t>
      </w:r>
    </w:p>
    <w:p w:rsidR="007402EC" w:rsidRPr="00D067C6" w:rsidRDefault="007402EC" w:rsidP="00713B17">
      <w:pPr>
        <w:pBdr>
          <w:left w:val="single" w:sz="4" w:space="4" w:color="auto"/>
        </w:pBdr>
        <w:spacing w:after="0" w:line="240" w:lineRule="auto"/>
        <w:ind w:firstLine="709"/>
        <w:jc w:val="both"/>
        <w:rPr>
          <w:sz w:val="26"/>
          <w:szCs w:val="26"/>
        </w:rPr>
      </w:pPr>
      <w:r w:rsidRPr="00D067C6">
        <w:rPr>
          <w:rStyle w:val="incut-head-control"/>
          <w:rFonts w:ascii="Times New Roman" w:hAnsi="Times New Roman" w:cs="Times New Roman"/>
          <w:sz w:val="26"/>
          <w:szCs w:val="26"/>
        </w:rPr>
        <w:t>Внимание:</w:t>
      </w:r>
      <w:r w:rsidRPr="00D067C6">
        <w:rPr>
          <w:rStyle w:val="incut-head-control"/>
          <w:rFonts w:asciiTheme="minorHAnsi" w:hAnsiTheme="minorHAnsi"/>
          <w:sz w:val="26"/>
          <w:szCs w:val="26"/>
        </w:rPr>
        <w:t xml:space="preserve"> </w:t>
      </w:r>
      <w:r w:rsidRPr="00D067C6">
        <w:rPr>
          <w:sz w:val="26"/>
          <w:szCs w:val="26"/>
        </w:rPr>
        <w:t xml:space="preserve">предметные результаты в обновленных ФГОС не </w:t>
      </w:r>
      <w:r w:rsidR="00160E70" w:rsidRPr="00D067C6">
        <w:rPr>
          <w:sz w:val="26"/>
          <w:szCs w:val="26"/>
        </w:rPr>
        <w:t>учитывают</w:t>
      </w:r>
      <w:r w:rsidRPr="00D067C6">
        <w:rPr>
          <w:sz w:val="26"/>
          <w:szCs w:val="26"/>
        </w:rPr>
        <w:t xml:space="preserve"> требования концепций преподавания физики, астрономии, химии, истории России, поэтому</w:t>
      </w:r>
      <w:r w:rsidR="00160E70" w:rsidRPr="00D067C6">
        <w:rPr>
          <w:sz w:val="26"/>
          <w:szCs w:val="26"/>
        </w:rPr>
        <w:t xml:space="preserve">, </w:t>
      </w:r>
      <w:r w:rsidRPr="00D067C6">
        <w:rPr>
          <w:sz w:val="26"/>
          <w:szCs w:val="26"/>
        </w:rPr>
        <w:t xml:space="preserve">при разработке рабочих программ по учебным предметам важно одновременно учитывать как требования обновленных ФГОС, так и требования концепций преподавания учебных предметов. </w:t>
      </w:r>
    </w:p>
    <w:p w:rsidR="007402EC" w:rsidRDefault="007402EC" w:rsidP="00713B17">
      <w:pPr>
        <w:spacing w:after="0" w:line="240" w:lineRule="auto"/>
        <w:ind w:firstLine="709"/>
        <w:jc w:val="both"/>
      </w:pPr>
      <w:r w:rsidRPr="007402EC">
        <w:rPr>
          <w:b/>
        </w:rPr>
        <w:t>Метапредметные и личностные результаты.</w:t>
      </w:r>
      <w:r>
        <w:t xml:space="preserve"> Обновленные ФГОС НОО и ФГОС ООО, как и действующий ФГОС, определяют системно-деятельностный подход как ведущий при определении требований к личностным и метапредметным образовательным результатам. Если в действующих стандартах эти результаты перечислялись, то в обновленных они распределены и представлены по группам. </w:t>
      </w:r>
    </w:p>
    <w:p w:rsidR="007402EC" w:rsidRDefault="007402EC" w:rsidP="00713B17">
      <w:pPr>
        <w:spacing w:after="0" w:line="240" w:lineRule="auto"/>
        <w:ind w:firstLine="709"/>
        <w:jc w:val="both"/>
      </w:pPr>
      <w:r>
        <w:t xml:space="preserve">Личностные результаты сгруппированы по следующим направлениям воспитания: </w:t>
      </w:r>
    </w:p>
    <w:p w:rsidR="007402EC" w:rsidRDefault="007402EC" w:rsidP="00287818">
      <w:pPr>
        <w:pStyle w:val="a4"/>
        <w:numPr>
          <w:ilvl w:val="0"/>
          <w:numId w:val="2"/>
        </w:numPr>
        <w:tabs>
          <w:tab w:val="left" w:pos="1134"/>
        </w:tabs>
        <w:spacing w:after="0" w:line="240" w:lineRule="auto"/>
        <w:ind w:left="0" w:firstLine="709"/>
        <w:jc w:val="both"/>
      </w:pPr>
      <w:r>
        <w:t xml:space="preserve">гражданско-патриотическое; </w:t>
      </w:r>
    </w:p>
    <w:p w:rsidR="007402EC" w:rsidRDefault="007402EC" w:rsidP="00287818">
      <w:pPr>
        <w:pStyle w:val="a4"/>
        <w:numPr>
          <w:ilvl w:val="0"/>
          <w:numId w:val="2"/>
        </w:numPr>
        <w:tabs>
          <w:tab w:val="left" w:pos="1134"/>
        </w:tabs>
        <w:spacing w:after="0" w:line="240" w:lineRule="auto"/>
        <w:ind w:left="0" w:firstLine="709"/>
        <w:jc w:val="both"/>
      </w:pPr>
      <w:r>
        <w:t xml:space="preserve">духовно-нравственное; </w:t>
      </w:r>
    </w:p>
    <w:p w:rsidR="007402EC" w:rsidRDefault="007402EC" w:rsidP="00287818">
      <w:pPr>
        <w:pStyle w:val="a4"/>
        <w:numPr>
          <w:ilvl w:val="0"/>
          <w:numId w:val="2"/>
        </w:numPr>
        <w:tabs>
          <w:tab w:val="left" w:pos="1134"/>
        </w:tabs>
        <w:spacing w:after="0" w:line="240" w:lineRule="auto"/>
        <w:ind w:left="0" w:firstLine="709"/>
        <w:jc w:val="both"/>
      </w:pPr>
      <w:r>
        <w:t xml:space="preserve">эстетическое; </w:t>
      </w:r>
    </w:p>
    <w:p w:rsidR="007402EC" w:rsidRDefault="007402EC" w:rsidP="00287818">
      <w:pPr>
        <w:pStyle w:val="a4"/>
        <w:numPr>
          <w:ilvl w:val="0"/>
          <w:numId w:val="2"/>
        </w:numPr>
        <w:tabs>
          <w:tab w:val="left" w:pos="1134"/>
        </w:tabs>
        <w:spacing w:after="0" w:line="240" w:lineRule="auto"/>
        <w:ind w:left="0" w:firstLine="709"/>
        <w:jc w:val="both"/>
      </w:pPr>
      <w:r>
        <w:t xml:space="preserve">физическое воспитание, формирование культуры здоровья и эмоционального благополучия; </w:t>
      </w:r>
    </w:p>
    <w:p w:rsidR="007402EC" w:rsidRDefault="007402EC" w:rsidP="00287818">
      <w:pPr>
        <w:pStyle w:val="a4"/>
        <w:numPr>
          <w:ilvl w:val="0"/>
          <w:numId w:val="2"/>
        </w:numPr>
        <w:tabs>
          <w:tab w:val="left" w:pos="1134"/>
        </w:tabs>
        <w:spacing w:after="0" w:line="240" w:lineRule="auto"/>
        <w:ind w:left="0" w:firstLine="709"/>
        <w:jc w:val="both"/>
      </w:pPr>
      <w:r>
        <w:t xml:space="preserve">трудовое; </w:t>
      </w:r>
    </w:p>
    <w:p w:rsidR="007402EC" w:rsidRDefault="007402EC" w:rsidP="00287818">
      <w:pPr>
        <w:pStyle w:val="a4"/>
        <w:numPr>
          <w:ilvl w:val="0"/>
          <w:numId w:val="2"/>
        </w:numPr>
        <w:tabs>
          <w:tab w:val="left" w:pos="1134"/>
        </w:tabs>
        <w:spacing w:after="0" w:line="240" w:lineRule="auto"/>
        <w:ind w:left="0" w:firstLine="709"/>
        <w:jc w:val="both"/>
      </w:pPr>
      <w:r>
        <w:t xml:space="preserve">экологическое; </w:t>
      </w:r>
    </w:p>
    <w:p w:rsidR="007402EC" w:rsidRDefault="007402EC" w:rsidP="00287818">
      <w:pPr>
        <w:pStyle w:val="a4"/>
        <w:numPr>
          <w:ilvl w:val="0"/>
          <w:numId w:val="2"/>
        </w:numPr>
        <w:tabs>
          <w:tab w:val="left" w:pos="1134"/>
        </w:tabs>
        <w:spacing w:after="0" w:line="240" w:lineRule="auto"/>
        <w:ind w:left="0" w:firstLine="709"/>
        <w:jc w:val="both"/>
      </w:pPr>
      <w:r>
        <w:t xml:space="preserve">ценность научного познания. </w:t>
      </w:r>
    </w:p>
    <w:p w:rsidR="007402EC" w:rsidRDefault="007402EC" w:rsidP="00287818">
      <w:pPr>
        <w:tabs>
          <w:tab w:val="left" w:pos="1134"/>
        </w:tabs>
        <w:spacing w:after="0" w:line="240" w:lineRule="auto"/>
        <w:ind w:firstLine="709"/>
        <w:jc w:val="both"/>
      </w:pPr>
      <w:r>
        <w:t xml:space="preserve">Метапредметные результаты представлены по группам в соответствии </w:t>
      </w:r>
      <w:r w:rsidR="004D3DBF">
        <w:br/>
      </w:r>
      <w:r>
        <w:t xml:space="preserve">с видами универсальных учебных действий: </w:t>
      </w:r>
    </w:p>
    <w:p w:rsidR="007402EC" w:rsidRDefault="007402EC" w:rsidP="00287818">
      <w:pPr>
        <w:pStyle w:val="a4"/>
        <w:numPr>
          <w:ilvl w:val="0"/>
          <w:numId w:val="3"/>
        </w:numPr>
        <w:tabs>
          <w:tab w:val="left" w:pos="1134"/>
        </w:tabs>
        <w:spacing w:after="0" w:line="240" w:lineRule="auto"/>
        <w:ind w:left="0" w:firstLine="709"/>
        <w:jc w:val="both"/>
      </w:pPr>
      <w:r>
        <w:t xml:space="preserve">овладение универсальными учебными познавательными действиями – базовые логические, базовые исследовательские, работа с информацией; </w:t>
      </w:r>
    </w:p>
    <w:p w:rsidR="007402EC" w:rsidRDefault="007402EC" w:rsidP="00287818">
      <w:pPr>
        <w:pStyle w:val="a4"/>
        <w:numPr>
          <w:ilvl w:val="0"/>
          <w:numId w:val="3"/>
        </w:numPr>
        <w:tabs>
          <w:tab w:val="left" w:pos="1134"/>
        </w:tabs>
        <w:spacing w:after="0" w:line="240" w:lineRule="auto"/>
        <w:ind w:left="0" w:firstLine="709"/>
        <w:jc w:val="both"/>
      </w:pPr>
      <w:r>
        <w:t xml:space="preserve">овладение универсальными учебными коммуникативными действиями – общение, совместная деятельность; </w:t>
      </w:r>
    </w:p>
    <w:p w:rsidR="007402EC" w:rsidRDefault="007402EC" w:rsidP="00287818">
      <w:pPr>
        <w:pStyle w:val="a4"/>
        <w:numPr>
          <w:ilvl w:val="0"/>
          <w:numId w:val="3"/>
        </w:numPr>
        <w:tabs>
          <w:tab w:val="left" w:pos="1134"/>
        </w:tabs>
        <w:spacing w:after="0" w:line="240" w:lineRule="auto"/>
        <w:ind w:left="0" w:firstLine="709"/>
        <w:jc w:val="both"/>
      </w:pPr>
      <w:r>
        <w:t xml:space="preserve">овладение универсальными учебными регулятивными действиями – самоорганизация, самоконтроль. </w:t>
      </w:r>
    </w:p>
    <w:p w:rsidR="007402EC" w:rsidRDefault="007402EC" w:rsidP="00713B17">
      <w:pPr>
        <w:spacing w:after="0" w:line="240" w:lineRule="auto"/>
        <w:ind w:firstLine="709"/>
        <w:jc w:val="both"/>
      </w:pPr>
      <w:r>
        <w:lastRenderedPageBreak/>
        <w:t xml:space="preserve">Если в действующих ФГОС личностные и метапредметные результаты описывались обобщенно, то в обновленных – каждое из УУД содержит критерии их сформированности. </w:t>
      </w:r>
    </w:p>
    <w:p w:rsidR="006A40C0" w:rsidRPr="00D067C6" w:rsidRDefault="007402EC" w:rsidP="00713B17">
      <w:pPr>
        <w:pBdr>
          <w:left w:val="single" w:sz="4" w:space="4" w:color="auto"/>
        </w:pBdr>
        <w:spacing w:after="0" w:line="240" w:lineRule="auto"/>
        <w:ind w:firstLine="709"/>
        <w:jc w:val="both"/>
        <w:rPr>
          <w:sz w:val="26"/>
          <w:szCs w:val="26"/>
        </w:rPr>
      </w:pPr>
      <w:r w:rsidRPr="00D067C6">
        <w:rPr>
          <w:b/>
          <w:i/>
          <w:sz w:val="26"/>
          <w:szCs w:val="26"/>
        </w:rPr>
        <w:t>Например,</w:t>
      </w:r>
      <w:r w:rsidRPr="00D067C6">
        <w:rPr>
          <w:sz w:val="26"/>
          <w:szCs w:val="26"/>
        </w:rPr>
        <w:t xml:space="preserve"> в качестве одного из критериев оценки сформированности регулятивного УУД «Самоорганизация» указано умение обучающихся выявлять проблемы для решения в жизненных и учебных ситуациях. </w:t>
      </w:r>
    </w:p>
    <w:p w:rsidR="00C0161A" w:rsidRDefault="007402EC" w:rsidP="00713B17">
      <w:pPr>
        <w:spacing w:after="0" w:line="240" w:lineRule="auto"/>
        <w:ind w:firstLine="709"/>
        <w:jc w:val="both"/>
      </w:pPr>
      <w:r>
        <w:t>Такой подход способствует организации учителем формирующего оценивания на уроке, позволяет настроить внутреннюю систему качества образования в школе в части своевременного выявления рисков в обучении и определения адресных механизмов повышения качества образовательных результатов.</w:t>
      </w:r>
    </w:p>
    <w:p w:rsidR="00D067C6" w:rsidRDefault="00D067C6" w:rsidP="00713B17">
      <w:pPr>
        <w:spacing w:after="0" w:line="240" w:lineRule="auto"/>
        <w:ind w:firstLine="709"/>
        <w:jc w:val="both"/>
      </w:pPr>
    </w:p>
    <w:p w:rsidR="006A40C0" w:rsidRDefault="006A40C0" w:rsidP="00287818">
      <w:pPr>
        <w:pStyle w:val="2"/>
        <w:pBdr>
          <w:top w:val="single" w:sz="4" w:space="1" w:color="auto"/>
          <w:bottom w:val="single" w:sz="4" w:space="1" w:color="auto"/>
        </w:pBdr>
        <w:shd w:val="clear" w:color="auto" w:fill="CCFFFF"/>
        <w:tabs>
          <w:tab w:val="left" w:pos="1134"/>
        </w:tabs>
        <w:spacing w:before="0" w:beforeAutospacing="0" w:after="0" w:afterAutospacing="0"/>
        <w:jc w:val="center"/>
        <w:rPr>
          <w:sz w:val="30"/>
          <w:szCs w:val="30"/>
        </w:rPr>
      </w:pPr>
      <w:r>
        <w:rPr>
          <w:sz w:val="30"/>
          <w:szCs w:val="30"/>
        </w:rPr>
        <w:t>Как школе разработать основную общеобразовательную программу?</w:t>
      </w:r>
    </w:p>
    <w:p w:rsidR="007C3431" w:rsidRPr="007C3431" w:rsidRDefault="00D87C5D" w:rsidP="00713B17">
      <w:pPr>
        <w:spacing w:after="0" w:line="240" w:lineRule="auto"/>
        <w:ind w:firstLine="709"/>
        <w:jc w:val="both"/>
        <w:rPr>
          <w:b/>
        </w:rPr>
      </w:pPr>
      <w:r>
        <w:rPr>
          <w:b/>
        </w:rPr>
        <w:t xml:space="preserve">ФГОС </w:t>
      </w:r>
      <w:r w:rsidR="007C3431" w:rsidRPr="007C3431">
        <w:rPr>
          <w:b/>
        </w:rPr>
        <w:t>НОО</w:t>
      </w:r>
    </w:p>
    <w:p w:rsidR="007C3431" w:rsidRPr="007C3431" w:rsidRDefault="007C3431" w:rsidP="00713B17">
      <w:pPr>
        <w:spacing w:after="0" w:line="240" w:lineRule="auto"/>
        <w:ind w:firstLine="709"/>
        <w:jc w:val="both"/>
      </w:pPr>
      <w:r w:rsidRPr="007C3431">
        <w:t xml:space="preserve">Содержание начального общего образования определяется программой начального общего образования, разрабатываемой и утверждаемой </w:t>
      </w:r>
      <w:r w:rsidR="00160E70">
        <w:t>о</w:t>
      </w:r>
      <w:r w:rsidRPr="007C3431">
        <w:t>рганизацией самостоятельно. Организация разрабатывает программу начального общего образования в соответствии со ФГОС и с учетом соответствующих ПООП (п.13. ФГОС НОО).</w:t>
      </w:r>
    </w:p>
    <w:p w:rsidR="007C3431" w:rsidRPr="00D067C6" w:rsidRDefault="007C3431" w:rsidP="00713B17">
      <w:pPr>
        <w:pBdr>
          <w:left w:val="single" w:sz="4" w:space="4" w:color="auto"/>
        </w:pBdr>
        <w:spacing w:after="0" w:line="240" w:lineRule="auto"/>
        <w:ind w:firstLine="709"/>
        <w:jc w:val="both"/>
        <w:rPr>
          <w:b/>
          <w:i/>
          <w:sz w:val="26"/>
          <w:szCs w:val="26"/>
        </w:rPr>
      </w:pPr>
      <w:r w:rsidRPr="00D067C6">
        <w:rPr>
          <w:b/>
          <w:i/>
          <w:sz w:val="26"/>
          <w:szCs w:val="26"/>
        </w:rPr>
        <w:t>Внимание</w:t>
      </w:r>
    </w:p>
    <w:p w:rsidR="007C3431" w:rsidRPr="00D067C6" w:rsidRDefault="007C3431" w:rsidP="00713B17">
      <w:pPr>
        <w:pBdr>
          <w:left w:val="single" w:sz="4" w:space="4" w:color="auto"/>
        </w:pBdr>
        <w:spacing w:after="0" w:line="240" w:lineRule="auto"/>
        <w:ind w:firstLine="709"/>
        <w:jc w:val="both"/>
        <w:rPr>
          <w:sz w:val="26"/>
          <w:szCs w:val="26"/>
        </w:rPr>
      </w:pPr>
      <w:r w:rsidRPr="00D067C6">
        <w:rPr>
          <w:sz w:val="26"/>
          <w:szCs w:val="26"/>
        </w:rPr>
        <w:t>ФГОС НОО не применяется для обучения обучающихся с ограниченными возможностями здоровья и обучающихся с умственной отсталостью (интеллектуальными нарушениями) (п.2. ФГОС НОО).</w:t>
      </w:r>
    </w:p>
    <w:p w:rsidR="007C3431" w:rsidRPr="007C3431" w:rsidRDefault="00D87C5D" w:rsidP="00713B17">
      <w:pPr>
        <w:spacing w:after="0" w:line="240" w:lineRule="auto"/>
        <w:ind w:firstLine="709"/>
        <w:jc w:val="both"/>
        <w:rPr>
          <w:b/>
        </w:rPr>
      </w:pPr>
      <w:r>
        <w:rPr>
          <w:b/>
        </w:rPr>
        <w:t xml:space="preserve">ФГОС </w:t>
      </w:r>
      <w:r w:rsidR="007C3431" w:rsidRPr="007C3431">
        <w:rPr>
          <w:b/>
        </w:rPr>
        <w:t>ООО</w:t>
      </w:r>
    </w:p>
    <w:p w:rsidR="00725988" w:rsidRPr="007C3431" w:rsidRDefault="00725988" w:rsidP="00713B17">
      <w:pPr>
        <w:spacing w:after="0" w:line="240" w:lineRule="auto"/>
        <w:ind w:firstLine="709"/>
        <w:jc w:val="both"/>
      </w:pPr>
      <w:r w:rsidRPr="007C3431">
        <w:t xml:space="preserve">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w:t>
      </w:r>
      <w:r w:rsidR="00160E70">
        <w:t>о</w:t>
      </w:r>
      <w:r w:rsidRPr="007C3431">
        <w:t>рганизацией самостоятельно (п.12. ФГОС ООО)</w:t>
      </w:r>
      <w:r w:rsidR="007C3431">
        <w:t>.</w:t>
      </w:r>
      <w:r w:rsidRPr="007C3431">
        <w:t xml:space="preserve"> </w:t>
      </w:r>
    </w:p>
    <w:p w:rsidR="00725988" w:rsidRPr="007C3431" w:rsidRDefault="00725988" w:rsidP="00713B17">
      <w:pPr>
        <w:spacing w:after="0" w:line="240" w:lineRule="auto"/>
        <w:ind w:firstLine="709"/>
        <w:jc w:val="both"/>
      </w:pPr>
      <w:r w:rsidRPr="007C3431">
        <w:t xml:space="preserve">Организация разрабатывает программу основного общего образования, </w:t>
      </w:r>
      <w:r w:rsidR="004D3DBF">
        <w:br/>
      </w:r>
      <w:r w:rsidRPr="007C3431">
        <w:t>в том числе адаптированную, в соответствии со ФГОС и с учетом соответствующих ПООП, в том числе примерных адаптированных программ основного общего образования.</w:t>
      </w:r>
    </w:p>
    <w:p w:rsidR="00725988" w:rsidRPr="007C3431" w:rsidRDefault="00725988" w:rsidP="00713B17">
      <w:pPr>
        <w:spacing w:after="0" w:line="240" w:lineRule="auto"/>
        <w:ind w:firstLine="709"/>
        <w:jc w:val="both"/>
      </w:pPr>
      <w:r w:rsidRPr="007C3431">
        <w:t>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с учетом соответствующих примерных адаптированных программ основного общего образования.</w:t>
      </w:r>
    </w:p>
    <w:p w:rsidR="007C3431" w:rsidRPr="007C3431" w:rsidRDefault="007C3431" w:rsidP="00713B17">
      <w:pPr>
        <w:spacing w:after="0" w:line="240" w:lineRule="auto"/>
        <w:ind w:firstLine="709"/>
        <w:rPr>
          <w:b/>
        </w:rPr>
      </w:pPr>
      <w:r w:rsidRPr="007C3431">
        <w:rPr>
          <w:b/>
        </w:rPr>
        <w:t>ООП НОО и ООО включает три раздела:</w:t>
      </w:r>
    </w:p>
    <w:p w:rsidR="007C3431" w:rsidRDefault="007C3431" w:rsidP="00287818">
      <w:pPr>
        <w:pStyle w:val="a4"/>
        <w:numPr>
          <w:ilvl w:val="0"/>
          <w:numId w:val="4"/>
        </w:numPr>
        <w:tabs>
          <w:tab w:val="left" w:pos="1134"/>
        </w:tabs>
        <w:spacing w:after="0" w:line="240" w:lineRule="auto"/>
        <w:ind w:left="0" w:firstLine="709"/>
      </w:pPr>
      <w:r>
        <w:t>целевой;</w:t>
      </w:r>
    </w:p>
    <w:p w:rsidR="007C3431" w:rsidRDefault="007C3431" w:rsidP="00287818">
      <w:pPr>
        <w:pStyle w:val="a4"/>
        <w:numPr>
          <w:ilvl w:val="0"/>
          <w:numId w:val="4"/>
        </w:numPr>
        <w:tabs>
          <w:tab w:val="left" w:pos="1134"/>
        </w:tabs>
        <w:spacing w:after="0" w:line="240" w:lineRule="auto"/>
        <w:ind w:left="0" w:firstLine="709"/>
      </w:pPr>
      <w:r>
        <w:t>содержательный;</w:t>
      </w:r>
    </w:p>
    <w:p w:rsidR="007C3431" w:rsidRDefault="007C3431" w:rsidP="00287818">
      <w:pPr>
        <w:pStyle w:val="a4"/>
        <w:numPr>
          <w:ilvl w:val="0"/>
          <w:numId w:val="4"/>
        </w:numPr>
        <w:tabs>
          <w:tab w:val="left" w:pos="1134"/>
        </w:tabs>
        <w:spacing w:after="0" w:line="240" w:lineRule="auto"/>
        <w:ind w:left="0" w:firstLine="709"/>
        <w:contextualSpacing w:val="0"/>
      </w:pPr>
      <w:r>
        <w:t>организационный.</w:t>
      </w:r>
    </w:p>
    <w:p w:rsidR="004D3DBF" w:rsidRDefault="004D3DBF" w:rsidP="00D067C6">
      <w:pPr>
        <w:pStyle w:val="a4"/>
        <w:tabs>
          <w:tab w:val="left" w:pos="1134"/>
        </w:tabs>
        <w:spacing w:after="0" w:line="240" w:lineRule="auto"/>
        <w:ind w:left="709"/>
        <w:contextualSpacing w:val="0"/>
      </w:pPr>
      <w:r>
        <w:br w:type="page"/>
      </w:r>
    </w:p>
    <w:p w:rsidR="006A40C0" w:rsidRDefault="007C3431" w:rsidP="00287818">
      <w:pPr>
        <w:spacing w:after="0" w:line="240" w:lineRule="auto"/>
        <w:jc w:val="center"/>
        <w:rPr>
          <w:b/>
        </w:rPr>
      </w:pPr>
      <w:r w:rsidRPr="007C3431">
        <w:rPr>
          <w:b/>
        </w:rPr>
        <w:lastRenderedPageBreak/>
        <w:t>Сравнительный анализ требований ФГОС к структуре ООП</w:t>
      </w:r>
    </w:p>
    <w:p w:rsidR="00287818" w:rsidRPr="00D067C6" w:rsidRDefault="00287818" w:rsidP="00287818">
      <w:pPr>
        <w:spacing w:after="0" w:line="240" w:lineRule="auto"/>
        <w:jc w:val="center"/>
        <w:rPr>
          <w:rFonts w:eastAsia="Times New Roman"/>
          <w:b/>
          <w:bCs/>
          <w:sz w:val="20"/>
          <w:szCs w:val="20"/>
          <w:lang w:eastAsia="ru-RU"/>
        </w:rPr>
      </w:pPr>
    </w:p>
    <w:tbl>
      <w:tblPr>
        <w:tblStyle w:val="a9"/>
        <w:tblW w:w="9639" w:type="dxa"/>
        <w:jc w:val="center"/>
        <w:tblLook w:val="04A0" w:firstRow="1" w:lastRow="0" w:firstColumn="1" w:lastColumn="0" w:noHBand="0" w:noVBand="1"/>
      </w:tblPr>
      <w:tblGrid>
        <w:gridCol w:w="4819"/>
        <w:gridCol w:w="4820"/>
      </w:tblGrid>
      <w:tr w:rsidR="00B14371" w:rsidRPr="00287818" w:rsidTr="00287818">
        <w:trPr>
          <w:jc w:val="center"/>
        </w:trPr>
        <w:tc>
          <w:tcPr>
            <w:tcW w:w="4785" w:type="dxa"/>
          </w:tcPr>
          <w:p w:rsidR="00B14371" w:rsidRPr="00287818" w:rsidRDefault="00B14371" w:rsidP="00287818">
            <w:pPr>
              <w:jc w:val="center"/>
              <w:rPr>
                <w:b/>
                <w:sz w:val="26"/>
                <w:szCs w:val="26"/>
              </w:rPr>
            </w:pPr>
            <w:r w:rsidRPr="00287818">
              <w:rPr>
                <w:b/>
                <w:sz w:val="26"/>
                <w:szCs w:val="26"/>
              </w:rPr>
              <w:t>Как было</w:t>
            </w:r>
          </w:p>
        </w:tc>
        <w:tc>
          <w:tcPr>
            <w:tcW w:w="4786" w:type="dxa"/>
          </w:tcPr>
          <w:p w:rsidR="00B14371" w:rsidRPr="00287818" w:rsidRDefault="00B14371" w:rsidP="00287818">
            <w:pPr>
              <w:jc w:val="center"/>
              <w:rPr>
                <w:b/>
                <w:sz w:val="26"/>
                <w:szCs w:val="26"/>
              </w:rPr>
            </w:pPr>
            <w:r w:rsidRPr="00287818">
              <w:rPr>
                <w:b/>
                <w:sz w:val="26"/>
                <w:szCs w:val="26"/>
              </w:rPr>
              <w:t>Как стало</w:t>
            </w:r>
          </w:p>
        </w:tc>
      </w:tr>
      <w:tr w:rsidR="007C3431" w:rsidRPr="00287818" w:rsidTr="00287818">
        <w:trPr>
          <w:jc w:val="center"/>
        </w:trPr>
        <w:tc>
          <w:tcPr>
            <w:tcW w:w="4785" w:type="dxa"/>
          </w:tcPr>
          <w:p w:rsidR="007C3431" w:rsidRPr="00287818" w:rsidRDefault="007C3431" w:rsidP="00287818">
            <w:pPr>
              <w:jc w:val="center"/>
              <w:rPr>
                <w:sz w:val="26"/>
                <w:szCs w:val="26"/>
              </w:rPr>
            </w:pPr>
            <w:r w:rsidRPr="00287818">
              <w:rPr>
                <w:sz w:val="26"/>
                <w:szCs w:val="26"/>
              </w:rPr>
              <w:t>СТУКРУРА ООП НОО (п.16)</w:t>
            </w:r>
          </w:p>
        </w:tc>
        <w:tc>
          <w:tcPr>
            <w:tcW w:w="4786" w:type="dxa"/>
          </w:tcPr>
          <w:p w:rsidR="007C3431" w:rsidRPr="00287818" w:rsidRDefault="007C3431" w:rsidP="00287818">
            <w:pPr>
              <w:jc w:val="center"/>
              <w:rPr>
                <w:sz w:val="26"/>
                <w:szCs w:val="26"/>
              </w:rPr>
            </w:pPr>
            <w:r w:rsidRPr="00287818">
              <w:rPr>
                <w:sz w:val="26"/>
                <w:szCs w:val="26"/>
              </w:rPr>
              <w:t>СТРУКТУРА ООП НОО (п. 29-32)</w:t>
            </w:r>
          </w:p>
        </w:tc>
      </w:tr>
      <w:tr w:rsidR="002C77E6" w:rsidRPr="00287818" w:rsidTr="00287818">
        <w:trPr>
          <w:trHeight w:val="1942"/>
          <w:jc w:val="center"/>
        </w:trPr>
        <w:tc>
          <w:tcPr>
            <w:tcW w:w="4785" w:type="dxa"/>
          </w:tcPr>
          <w:p w:rsidR="002C77E6" w:rsidRPr="00287818" w:rsidRDefault="002C77E6" w:rsidP="00287818">
            <w:pPr>
              <w:rPr>
                <w:b/>
                <w:sz w:val="26"/>
                <w:szCs w:val="26"/>
              </w:rPr>
            </w:pPr>
            <w:r w:rsidRPr="00287818">
              <w:rPr>
                <w:b/>
                <w:sz w:val="26"/>
                <w:szCs w:val="26"/>
              </w:rPr>
              <w:t>1. Целевой раздел включает</w:t>
            </w:r>
          </w:p>
          <w:p w:rsidR="00FB0B5B" w:rsidRPr="00287818" w:rsidRDefault="002C77E6" w:rsidP="00287818">
            <w:pPr>
              <w:pStyle w:val="a4"/>
              <w:numPr>
                <w:ilvl w:val="0"/>
                <w:numId w:val="5"/>
              </w:numPr>
              <w:tabs>
                <w:tab w:val="left" w:pos="607"/>
              </w:tabs>
              <w:ind w:left="0" w:firstLine="0"/>
              <w:rPr>
                <w:sz w:val="26"/>
                <w:szCs w:val="26"/>
              </w:rPr>
            </w:pPr>
            <w:r w:rsidRPr="00287818">
              <w:rPr>
                <w:sz w:val="26"/>
                <w:szCs w:val="26"/>
              </w:rPr>
              <w:t xml:space="preserve">пояснительную записку; </w:t>
            </w:r>
          </w:p>
          <w:p w:rsidR="002C77E6" w:rsidRPr="00287818" w:rsidRDefault="002C77E6" w:rsidP="00287818">
            <w:pPr>
              <w:pStyle w:val="a4"/>
              <w:numPr>
                <w:ilvl w:val="0"/>
                <w:numId w:val="5"/>
              </w:numPr>
              <w:tabs>
                <w:tab w:val="left" w:pos="607"/>
              </w:tabs>
              <w:ind w:left="0" w:firstLine="0"/>
              <w:rPr>
                <w:sz w:val="26"/>
                <w:szCs w:val="26"/>
              </w:rPr>
            </w:pPr>
            <w:r w:rsidRPr="00287818">
              <w:rPr>
                <w:sz w:val="26"/>
                <w:szCs w:val="26"/>
              </w:rPr>
              <w:t>планируемые результаты освоения обучающимися ООП НОО;</w:t>
            </w:r>
          </w:p>
          <w:p w:rsidR="002C77E6" w:rsidRPr="00287818" w:rsidRDefault="002C77E6" w:rsidP="00287818">
            <w:pPr>
              <w:pStyle w:val="a4"/>
              <w:numPr>
                <w:ilvl w:val="0"/>
                <w:numId w:val="5"/>
              </w:numPr>
              <w:tabs>
                <w:tab w:val="left" w:pos="607"/>
              </w:tabs>
              <w:ind w:left="0" w:firstLine="0"/>
              <w:rPr>
                <w:b/>
                <w:sz w:val="26"/>
                <w:szCs w:val="26"/>
              </w:rPr>
            </w:pPr>
            <w:r w:rsidRPr="00287818">
              <w:rPr>
                <w:sz w:val="26"/>
                <w:szCs w:val="26"/>
              </w:rPr>
              <w:t xml:space="preserve">систему оценки достижения планируемых результатов освоения </w:t>
            </w:r>
            <w:r w:rsidR="00D87C5D" w:rsidRPr="00287818">
              <w:rPr>
                <w:sz w:val="26"/>
                <w:szCs w:val="26"/>
              </w:rPr>
              <w:t>ООП НОО</w:t>
            </w:r>
          </w:p>
        </w:tc>
        <w:tc>
          <w:tcPr>
            <w:tcW w:w="4786" w:type="dxa"/>
          </w:tcPr>
          <w:p w:rsidR="002C77E6" w:rsidRPr="00287818" w:rsidRDefault="002C77E6" w:rsidP="00287818">
            <w:pPr>
              <w:rPr>
                <w:b/>
                <w:sz w:val="26"/>
                <w:szCs w:val="26"/>
              </w:rPr>
            </w:pPr>
            <w:r w:rsidRPr="00287818">
              <w:rPr>
                <w:b/>
                <w:sz w:val="26"/>
                <w:szCs w:val="26"/>
              </w:rPr>
              <w:t>1. Целевой раздел включает</w:t>
            </w:r>
          </w:p>
          <w:p w:rsidR="00FB0B5B" w:rsidRPr="00287818" w:rsidRDefault="002C77E6" w:rsidP="00287818">
            <w:pPr>
              <w:pStyle w:val="a4"/>
              <w:numPr>
                <w:ilvl w:val="0"/>
                <w:numId w:val="5"/>
              </w:numPr>
              <w:tabs>
                <w:tab w:val="left" w:pos="446"/>
              </w:tabs>
              <w:ind w:left="0" w:firstLine="0"/>
              <w:rPr>
                <w:sz w:val="26"/>
                <w:szCs w:val="26"/>
              </w:rPr>
            </w:pPr>
            <w:r w:rsidRPr="00287818">
              <w:rPr>
                <w:sz w:val="26"/>
                <w:szCs w:val="26"/>
              </w:rPr>
              <w:t xml:space="preserve">пояснительную записку; </w:t>
            </w:r>
          </w:p>
          <w:p w:rsidR="002C77E6" w:rsidRPr="00287818" w:rsidRDefault="002C77E6" w:rsidP="00287818">
            <w:pPr>
              <w:pStyle w:val="a4"/>
              <w:numPr>
                <w:ilvl w:val="0"/>
                <w:numId w:val="5"/>
              </w:numPr>
              <w:tabs>
                <w:tab w:val="left" w:pos="446"/>
              </w:tabs>
              <w:ind w:left="0" w:firstLine="0"/>
              <w:rPr>
                <w:sz w:val="26"/>
                <w:szCs w:val="26"/>
              </w:rPr>
            </w:pPr>
            <w:r w:rsidRPr="00287818">
              <w:rPr>
                <w:sz w:val="26"/>
                <w:szCs w:val="26"/>
              </w:rPr>
              <w:t xml:space="preserve">планируемые результаты освоения обучающимися ООП НОО; </w:t>
            </w:r>
          </w:p>
          <w:p w:rsidR="002C77E6" w:rsidRPr="00287818" w:rsidRDefault="002C77E6" w:rsidP="00287818">
            <w:pPr>
              <w:pStyle w:val="a4"/>
              <w:numPr>
                <w:ilvl w:val="0"/>
                <w:numId w:val="5"/>
              </w:numPr>
              <w:tabs>
                <w:tab w:val="left" w:pos="446"/>
              </w:tabs>
              <w:ind w:left="0" w:firstLine="0"/>
              <w:rPr>
                <w:b/>
                <w:sz w:val="26"/>
                <w:szCs w:val="26"/>
              </w:rPr>
            </w:pPr>
            <w:r w:rsidRPr="00287818">
              <w:rPr>
                <w:sz w:val="26"/>
                <w:szCs w:val="26"/>
              </w:rPr>
              <w:t>систему оценки достижения планируемых результатов освоения ООП НОО</w:t>
            </w:r>
          </w:p>
        </w:tc>
      </w:tr>
      <w:tr w:rsidR="002C77E6" w:rsidRPr="00287818" w:rsidTr="00287818">
        <w:trPr>
          <w:trHeight w:val="3251"/>
          <w:jc w:val="center"/>
        </w:trPr>
        <w:tc>
          <w:tcPr>
            <w:tcW w:w="4785" w:type="dxa"/>
          </w:tcPr>
          <w:p w:rsidR="002C77E6" w:rsidRPr="00287818" w:rsidRDefault="002C77E6" w:rsidP="00287818">
            <w:pPr>
              <w:rPr>
                <w:b/>
                <w:sz w:val="26"/>
                <w:szCs w:val="26"/>
              </w:rPr>
            </w:pPr>
            <w:r w:rsidRPr="00287818">
              <w:rPr>
                <w:rFonts w:eastAsia="Times New Roman"/>
                <w:b/>
                <w:sz w:val="26"/>
                <w:szCs w:val="26"/>
                <w:lang w:eastAsia="ru-RU"/>
              </w:rPr>
              <w:t>2. Содержательный раздел включает</w:t>
            </w:r>
          </w:p>
          <w:p w:rsidR="002C77E6" w:rsidRPr="00287818" w:rsidRDefault="002C77E6" w:rsidP="00287818">
            <w:pPr>
              <w:pStyle w:val="s1"/>
              <w:numPr>
                <w:ilvl w:val="0"/>
                <w:numId w:val="6"/>
              </w:numPr>
              <w:tabs>
                <w:tab w:val="left" w:pos="284"/>
              </w:tabs>
              <w:spacing w:before="0" w:beforeAutospacing="0" w:after="0" w:afterAutospacing="0"/>
              <w:ind w:left="0" w:firstLine="0"/>
              <w:rPr>
                <w:sz w:val="26"/>
                <w:szCs w:val="26"/>
              </w:rPr>
            </w:pPr>
            <w:r w:rsidRPr="00287818">
              <w:rPr>
                <w:sz w:val="26"/>
                <w:szCs w:val="26"/>
              </w:rPr>
              <w:t>программу формирования универсальных учебных действий у обучающихся при получении НОО;</w:t>
            </w:r>
          </w:p>
          <w:p w:rsidR="002C77E6" w:rsidRPr="00287818" w:rsidRDefault="002C77E6" w:rsidP="00287818">
            <w:pPr>
              <w:pStyle w:val="s1"/>
              <w:numPr>
                <w:ilvl w:val="0"/>
                <w:numId w:val="6"/>
              </w:numPr>
              <w:tabs>
                <w:tab w:val="left" w:pos="284"/>
              </w:tabs>
              <w:spacing w:before="0" w:beforeAutospacing="0" w:after="0" w:afterAutospacing="0"/>
              <w:ind w:left="0" w:firstLine="0"/>
              <w:rPr>
                <w:sz w:val="26"/>
                <w:szCs w:val="26"/>
              </w:rPr>
            </w:pPr>
            <w:r w:rsidRPr="00287818">
              <w:rPr>
                <w:sz w:val="26"/>
                <w:szCs w:val="26"/>
              </w:rPr>
              <w:t>программы отдельных учебных предметов, курсов и курсов внеурочной деятельности;</w:t>
            </w:r>
          </w:p>
          <w:p w:rsidR="002C77E6" w:rsidRPr="00287818" w:rsidRDefault="002C77E6" w:rsidP="00287818">
            <w:pPr>
              <w:pStyle w:val="s1"/>
              <w:numPr>
                <w:ilvl w:val="0"/>
                <w:numId w:val="6"/>
              </w:numPr>
              <w:tabs>
                <w:tab w:val="left" w:pos="284"/>
              </w:tabs>
              <w:spacing w:before="0" w:beforeAutospacing="0" w:after="0" w:afterAutospacing="0"/>
              <w:ind w:left="0" w:firstLine="0"/>
              <w:rPr>
                <w:sz w:val="26"/>
                <w:szCs w:val="26"/>
              </w:rPr>
            </w:pPr>
            <w:r w:rsidRPr="00287818">
              <w:rPr>
                <w:sz w:val="26"/>
                <w:szCs w:val="26"/>
              </w:rPr>
              <w:t>рабочую программу воспитания;</w:t>
            </w:r>
          </w:p>
          <w:p w:rsidR="002C77E6" w:rsidRPr="00287818" w:rsidRDefault="002C77E6" w:rsidP="00287818">
            <w:pPr>
              <w:pStyle w:val="s1"/>
              <w:numPr>
                <w:ilvl w:val="0"/>
                <w:numId w:val="6"/>
              </w:numPr>
              <w:tabs>
                <w:tab w:val="left" w:pos="284"/>
              </w:tabs>
              <w:spacing w:before="0" w:beforeAutospacing="0" w:after="0" w:afterAutospacing="0"/>
              <w:ind w:left="0" w:firstLine="0"/>
              <w:rPr>
                <w:sz w:val="26"/>
                <w:szCs w:val="26"/>
              </w:rPr>
            </w:pPr>
            <w:r w:rsidRPr="00287818">
              <w:rPr>
                <w:sz w:val="26"/>
                <w:szCs w:val="26"/>
              </w:rPr>
              <w:t>программу формирования экологической культуры, здорового и безопасного образа жизни;</w:t>
            </w:r>
          </w:p>
          <w:p w:rsidR="002C77E6" w:rsidRPr="00287818" w:rsidRDefault="002C77E6" w:rsidP="00287818">
            <w:pPr>
              <w:pStyle w:val="s1"/>
              <w:numPr>
                <w:ilvl w:val="0"/>
                <w:numId w:val="6"/>
              </w:numPr>
              <w:tabs>
                <w:tab w:val="left" w:pos="284"/>
              </w:tabs>
              <w:spacing w:before="0" w:beforeAutospacing="0" w:after="0" w:afterAutospacing="0"/>
              <w:ind w:left="0" w:firstLine="0"/>
              <w:rPr>
                <w:b/>
                <w:sz w:val="26"/>
                <w:szCs w:val="26"/>
              </w:rPr>
            </w:pPr>
            <w:r w:rsidRPr="00287818">
              <w:rPr>
                <w:sz w:val="26"/>
                <w:szCs w:val="26"/>
              </w:rPr>
              <w:t>программу коррекционной работы</w:t>
            </w:r>
          </w:p>
        </w:tc>
        <w:tc>
          <w:tcPr>
            <w:tcW w:w="4786" w:type="dxa"/>
          </w:tcPr>
          <w:p w:rsidR="002C77E6" w:rsidRPr="00287818" w:rsidRDefault="002C77E6" w:rsidP="00287818">
            <w:pPr>
              <w:rPr>
                <w:b/>
                <w:sz w:val="26"/>
                <w:szCs w:val="26"/>
              </w:rPr>
            </w:pPr>
            <w:r w:rsidRPr="00287818">
              <w:rPr>
                <w:rFonts w:eastAsia="Times New Roman"/>
                <w:b/>
                <w:sz w:val="26"/>
                <w:szCs w:val="26"/>
                <w:lang w:eastAsia="ru-RU"/>
              </w:rPr>
              <w:t>2. Содержательный раздел включает</w:t>
            </w:r>
          </w:p>
          <w:p w:rsidR="002C77E6" w:rsidRPr="00287818" w:rsidRDefault="002C77E6" w:rsidP="00900BA9">
            <w:pPr>
              <w:numPr>
                <w:ilvl w:val="0"/>
                <w:numId w:val="11"/>
              </w:numPr>
              <w:tabs>
                <w:tab w:val="clear" w:pos="720"/>
                <w:tab w:val="left" w:pos="284"/>
              </w:tabs>
              <w:ind w:left="0" w:firstLine="0"/>
              <w:rPr>
                <w:rFonts w:eastAsia="Times New Roman"/>
                <w:sz w:val="26"/>
                <w:szCs w:val="26"/>
                <w:lang w:eastAsia="ru-RU"/>
              </w:rPr>
            </w:pPr>
            <w:r w:rsidRPr="00287818">
              <w:rPr>
                <w:rFonts w:eastAsia="Times New Roman"/>
                <w:sz w:val="26"/>
                <w:szCs w:val="26"/>
                <w:lang w:eastAsia="ru-RU"/>
              </w:rPr>
              <w:t>рабочие программы учебных предметов, учебных курсов (в</w:t>
            </w:r>
            <w:r w:rsidR="006D4788" w:rsidRPr="00287818">
              <w:rPr>
                <w:rFonts w:eastAsia="Times New Roman"/>
                <w:sz w:val="26"/>
                <w:szCs w:val="26"/>
                <w:lang w:eastAsia="ru-RU"/>
              </w:rPr>
              <w:t xml:space="preserve"> </w:t>
            </w:r>
            <w:r w:rsidRPr="00287818">
              <w:rPr>
                <w:rFonts w:eastAsia="Times New Roman"/>
                <w:sz w:val="26"/>
                <w:szCs w:val="26"/>
                <w:lang w:eastAsia="ru-RU"/>
              </w:rPr>
              <w:t>том числе внеурочной деятельности), учебных модулей;</w:t>
            </w:r>
          </w:p>
          <w:p w:rsidR="002C77E6" w:rsidRPr="00287818" w:rsidRDefault="002C77E6" w:rsidP="00900BA9">
            <w:pPr>
              <w:numPr>
                <w:ilvl w:val="0"/>
                <w:numId w:val="11"/>
              </w:numPr>
              <w:tabs>
                <w:tab w:val="clear" w:pos="720"/>
                <w:tab w:val="left" w:pos="284"/>
              </w:tabs>
              <w:ind w:left="0" w:firstLine="0"/>
              <w:rPr>
                <w:rFonts w:eastAsia="Times New Roman"/>
                <w:sz w:val="26"/>
                <w:szCs w:val="26"/>
                <w:lang w:eastAsia="ru-RU"/>
              </w:rPr>
            </w:pPr>
            <w:r w:rsidRPr="00287818">
              <w:rPr>
                <w:rFonts w:eastAsia="Times New Roman"/>
                <w:sz w:val="26"/>
                <w:szCs w:val="26"/>
                <w:lang w:eastAsia="ru-RU"/>
              </w:rPr>
              <w:t>программу формирования универсальных учебных действий у</w:t>
            </w:r>
            <w:r w:rsidR="006D4788" w:rsidRPr="00287818">
              <w:rPr>
                <w:rFonts w:eastAsia="Times New Roman"/>
                <w:sz w:val="26"/>
                <w:szCs w:val="26"/>
                <w:lang w:eastAsia="ru-RU"/>
              </w:rPr>
              <w:t xml:space="preserve"> </w:t>
            </w:r>
            <w:r w:rsidRPr="00287818">
              <w:rPr>
                <w:rFonts w:eastAsia="Times New Roman"/>
                <w:sz w:val="26"/>
                <w:szCs w:val="26"/>
                <w:lang w:eastAsia="ru-RU"/>
              </w:rPr>
              <w:t>обучающихся;</w:t>
            </w:r>
          </w:p>
          <w:p w:rsidR="002C77E6" w:rsidRPr="00287818" w:rsidRDefault="00D87C5D" w:rsidP="00900BA9">
            <w:pPr>
              <w:numPr>
                <w:ilvl w:val="0"/>
                <w:numId w:val="11"/>
              </w:numPr>
              <w:tabs>
                <w:tab w:val="clear" w:pos="720"/>
                <w:tab w:val="left" w:pos="284"/>
              </w:tabs>
              <w:ind w:left="0" w:firstLine="0"/>
              <w:rPr>
                <w:b/>
                <w:sz w:val="26"/>
                <w:szCs w:val="26"/>
              </w:rPr>
            </w:pPr>
            <w:r w:rsidRPr="00287818">
              <w:rPr>
                <w:rFonts w:eastAsia="Times New Roman"/>
                <w:sz w:val="26"/>
                <w:szCs w:val="26"/>
                <w:lang w:eastAsia="ru-RU"/>
              </w:rPr>
              <w:t>рабочую программу воспитания</w:t>
            </w:r>
          </w:p>
        </w:tc>
      </w:tr>
      <w:tr w:rsidR="002C77E6" w:rsidRPr="00287818" w:rsidTr="00287818">
        <w:trPr>
          <w:trHeight w:val="4397"/>
          <w:jc w:val="center"/>
        </w:trPr>
        <w:tc>
          <w:tcPr>
            <w:tcW w:w="4785" w:type="dxa"/>
          </w:tcPr>
          <w:p w:rsidR="002C77E6" w:rsidRPr="00287818" w:rsidRDefault="002C77E6" w:rsidP="00287818">
            <w:pPr>
              <w:jc w:val="both"/>
              <w:rPr>
                <w:rFonts w:eastAsia="Times New Roman"/>
                <w:bCs/>
                <w:sz w:val="26"/>
                <w:szCs w:val="26"/>
                <w:lang w:eastAsia="ru-RU"/>
              </w:rPr>
            </w:pPr>
            <w:r w:rsidRPr="00287818">
              <w:rPr>
                <w:rFonts w:eastAsia="Times New Roman"/>
                <w:b/>
                <w:bCs/>
                <w:sz w:val="26"/>
                <w:szCs w:val="26"/>
                <w:lang w:eastAsia="ru-RU"/>
              </w:rPr>
              <w:t>3. Организационный раздел включает</w:t>
            </w:r>
          </w:p>
          <w:p w:rsidR="002C77E6" w:rsidRPr="00287818" w:rsidRDefault="002C77E6" w:rsidP="00852B03">
            <w:pPr>
              <w:pStyle w:val="s1"/>
              <w:numPr>
                <w:ilvl w:val="0"/>
                <w:numId w:val="13"/>
              </w:numPr>
              <w:tabs>
                <w:tab w:val="left" w:pos="294"/>
              </w:tabs>
              <w:spacing w:before="0" w:beforeAutospacing="0" w:after="0" w:afterAutospacing="0"/>
              <w:ind w:left="0" w:firstLine="0"/>
              <w:rPr>
                <w:sz w:val="26"/>
                <w:szCs w:val="26"/>
              </w:rPr>
            </w:pPr>
            <w:r w:rsidRPr="00287818">
              <w:rPr>
                <w:sz w:val="26"/>
                <w:szCs w:val="26"/>
              </w:rPr>
              <w:t>учебный план</w:t>
            </w:r>
            <w:r w:rsidR="00160E70" w:rsidRPr="00287818">
              <w:rPr>
                <w:sz w:val="26"/>
                <w:szCs w:val="26"/>
              </w:rPr>
              <w:t xml:space="preserve"> НОО</w:t>
            </w:r>
            <w:r w:rsidRPr="00287818">
              <w:rPr>
                <w:sz w:val="26"/>
                <w:szCs w:val="26"/>
              </w:rPr>
              <w:t>;</w:t>
            </w:r>
          </w:p>
          <w:p w:rsidR="002C77E6" w:rsidRPr="00287818" w:rsidRDefault="002C77E6" w:rsidP="00852B03">
            <w:pPr>
              <w:pStyle w:val="s1"/>
              <w:numPr>
                <w:ilvl w:val="0"/>
                <w:numId w:val="13"/>
              </w:numPr>
              <w:tabs>
                <w:tab w:val="left" w:pos="294"/>
              </w:tabs>
              <w:spacing w:before="0" w:beforeAutospacing="0" w:after="0" w:afterAutospacing="0"/>
              <w:ind w:left="0" w:firstLine="0"/>
              <w:rPr>
                <w:bCs/>
                <w:sz w:val="26"/>
                <w:szCs w:val="26"/>
              </w:rPr>
            </w:pPr>
            <w:r w:rsidRPr="00287818">
              <w:rPr>
                <w:sz w:val="26"/>
                <w:szCs w:val="26"/>
              </w:rPr>
              <w:t>план внеурочной деятельности, календарный учебный график,</w:t>
            </w:r>
          </w:p>
          <w:p w:rsidR="002C77E6" w:rsidRPr="00287818" w:rsidRDefault="002C77E6" w:rsidP="00852B03">
            <w:pPr>
              <w:pStyle w:val="s1"/>
              <w:numPr>
                <w:ilvl w:val="0"/>
                <w:numId w:val="13"/>
              </w:numPr>
              <w:tabs>
                <w:tab w:val="left" w:pos="294"/>
              </w:tabs>
              <w:spacing w:before="0" w:beforeAutospacing="0" w:after="0" w:afterAutospacing="0"/>
              <w:ind w:left="0" w:firstLine="0"/>
              <w:rPr>
                <w:bCs/>
                <w:sz w:val="26"/>
                <w:szCs w:val="26"/>
              </w:rPr>
            </w:pPr>
            <w:r w:rsidRPr="00287818">
              <w:rPr>
                <w:sz w:val="26"/>
                <w:szCs w:val="26"/>
              </w:rPr>
              <w:t>календарный план воспитательной работы;</w:t>
            </w:r>
          </w:p>
          <w:p w:rsidR="002C77E6" w:rsidRPr="00287818" w:rsidRDefault="002C77E6" w:rsidP="00852B03">
            <w:pPr>
              <w:pStyle w:val="s1"/>
              <w:numPr>
                <w:ilvl w:val="0"/>
                <w:numId w:val="13"/>
              </w:numPr>
              <w:tabs>
                <w:tab w:val="left" w:pos="294"/>
              </w:tabs>
              <w:spacing w:before="0" w:beforeAutospacing="0" w:after="0" w:afterAutospacing="0"/>
              <w:ind w:left="0" w:firstLine="0"/>
              <w:rPr>
                <w:bCs/>
                <w:sz w:val="26"/>
                <w:szCs w:val="26"/>
              </w:rPr>
            </w:pPr>
            <w:r w:rsidRPr="00287818">
              <w:rPr>
                <w:sz w:val="26"/>
                <w:szCs w:val="26"/>
              </w:rPr>
              <w:t>систему условий реализации основной образовательной программы в соответствии с требованиями Стандарта</w:t>
            </w:r>
          </w:p>
        </w:tc>
        <w:tc>
          <w:tcPr>
            <w:tcW w:w="4786" w:type="dxa"/>
          </w:tcPr>
          <w:p w:rsidR="002C77E6" w:rsidRPr="00287818" w:rsidRDefault="002C77E6" w:rsidP="00287818">
            <w:pPr>
              <w:jc w:val="both"/>
              <w:rPr>
                <w:rFonts w:eastAsia="Times New Roman"/>
                <w:bCs/>
                <w:sz w:val="26"/>
                <w:szCs w:val="26"/>
                <w:lang w:eastAsia="ru-RU"/>
              </w:rPr>
            </w:pPr>
            <w:r w:rsidRPr="00287818">
              <w:rPr>
                <w:rFonts w:eastAsia="Times New Roman"/>
                <w:b/>
                <w:bCs/>
                <w:sz w:val="26"/>
                <w:szCs w:val="26"/>
                <w:lang w:eastAsia="ru-RU"/>
              </w:rPr>
              <w:t>3. Организационный раздел включает</w:t>
            </w:r>
          </w:p>
          <w:p w:rsidR="002C77E6" w:rsidRPr="00287818" w:rsidRDefault="002C77E6" w:rsidP="00852B03">
            <w:pPr>
              <w:numPr>
                <w:ilvl w:val="0"/>
                <w:numId w:val="12"/>
              </w:numPr>
              <w:tabs>
                <w:tab w:val="clear" w:pos="720"/>
                <w:tab w:val="left" w:pos="371"/>
              </w:tabs>
              <w:ind w:left="0" w:firstLine="0"/>
              <w:rPr>
                <w:rFonts w:eastAsia="Times New Roman"/>
                <w:sz w:val="26"/>
                <w:szCs w:val="26"/>
                <w:lang w:eastAsia="ru-RU"/>
              </w:rPr>
            </w:pPr>
            <w:r w:rsidRPr="00287818">
              <w:rPr>
                <w:rFonts w:eastAsia="Times New Roman"/>
                <w:sz w:val="26"/>
                <w:szCs w:val="26"/>
                <w:lang w:eastAsia="ru-RU"/>
              </w:rPr>
              <w:t>учебный план;</w:t>
            </w:r>
          </w:p>
          <w:p w:rsidR="002C77E6" w:rsidRPr="00287818" w:rsidRDefault="002C77E6" w:rsidP="00852B03">
            <w:pPr>
              <w:numPr>
                <w:ilvl w:val="0"/>
                <w:numId w:val="12"/>
              </w:numPr>
              <w:tabs>
                <w:tab w:val="clear" w:pos="720"/>
                <w:tab w:val="left" w:pos="371"/>
              </w:tabs>
              <w:ind w:left="0" w:firstLine="0"/>
              <w:rPr>
                <w:rFonts w:eastAsia="Times New Roman"/>
                <w:sz w:val="26"/>
                <w:szCs w:val="26"/>
                <w:lang w:eastAsia="ru-RU"/>
              </w:rPr>
            </w:pPr>
            <w:r w:rsidRPr="00287818">
              <w:rPr>
                <w:rFonts w:eastAsia="Times New Roman"/>
                <w:sz w:val="26"/>
                <w:szCs w:val="26"/>
                <w:lang w:eastAsia="ru-RU"/>
              </w:rPr>
              <w:t>план внеурочной деятельности;</w:t>
            </w:r>
          </w:p>
          <w:p w:rsidR="002C77E6" w:rsidRPr="00287818" w:rsidRDefault="002C77E6" w:rsidP="00852B03">
            <w:pPr>
              <w:numPr>
                <w:ilvl w:val="0"/>
                <w:numId w:val="12"/>
              </w:numPr>
              <w:tabs>
                <w:tab w:val="clear" w:pos="720"/>
                <w:tab w:val="left" w:pos="371"/>
              </w:tabs>
              <w:ind w:left="0" w:firstLine="0"/>
              <w:rPr>
                <w:rFonts w:eastAsia="Times New Roman"/>
                <w:sz w:val="26"/>
                <w:szCs w:val="26"/>
                <w:lang w:eastAsia="ru-RU"/>
              </w:rPr>
            </w:pPr>
            <w:r w:rsidRPr="00287818">
              <w:rPr>
                <w:rFonts w:eastAsia="Times New Roman"/>
                <w:sz w:val="26"/>
                <w:szCs w:val="26"/>
                <w:lang w:eastAsia="ru-RU"/>
              </w:rPr>
              <w:t>календарный учебный график;</w:t>
            </w:r>
          </w:p>
          <w:p w:rsidR="002C77E6" w:rsidRPr="00287818" w:rsidRDefault="002C77E6" w:rsidP="00852B03">
            <w:pPr>
              <w:numPr>
                <w:ilvl w:val="0"/>
                <w:numId w:val="12"/>
              </w:numPr>
              <w:tabs>
                <w:tab w:val="clear" w:pos="720"/>
                <w:tab w:val="left" w:pos="371"/>
              </w:tabs>
              <w:ind w:left="0" w:firstLine="0"/>
              <w:rPr>
                <w:rFonts w:eastAsia="Times New Roman"/>
                <w:bCs/>
                <w:sz w:val="26"/>
                <w:szCs w:val="26"/>
                <w:lang w:eastAsia="ru-RU"/>
              </w:rPr>
            </w:pPr>
            <w:r w:rsidRPr="00287818">
              <w:rPr>
                <w:rFonts w:eastAsia="Times New Roman"/>
                <w:sz w:val="26"/>
                <w:szCs w:val="26"/>
                <w:lang w:eastAsia="ru-RU"/>
              </w:rPr>
              <w:t>календарный план воспитательной работы, содержащий перечень событий и</w:t>
            </w:r>
            <w:r w:rsidR="006D4788" w:rsidRPr="00287818">
              <w:rPr>
                <w:rFonts w:eastAsia="Times New Roman"/>
                <w:sz w:val="26"/>
                <w:szCs w:val="26"/>
                <w:lang w:eastAsia="ru-RU"/>
              </w:rPr>
              <w:t xml:space="preserve"> </w:t>
            </w:r>
            <w:r w:rsidRPr="00287818">
              <w:rPr>
                <w:rFonts w:eastAsia="Times New Roman"/>
                <w:sz w:val="26"/>
                <w:szCs w:val="26"/>
                <w:lang w:eastAsia="ru-RU"/>
              </w:rPr>
              <w:t>мероприятий воспитательной направленности, которые организуются и</w:t>
            </w:r>
            <w:r w:rsidR="006D4788" w:rsidRPr="00287818">
              <w:rPr>
                <w:rFonts w:eastAsia="Times New Roman"/>
                <w:sz w:val="26"/>
                <w:szCs w:val="26"/>
                <w:lang w:eastAsia="ru-RU"/>
              </w:rPr>
              <w:t xml:space="preserve"> </w:t>
            </w:r>
            <w:r w:rsidRPr="00287818">
              <w:rPr>
                <w:rFonts w:eastAsia="Times New Roman"/>
                <w:sz w:val="26"/>
                <w:szCs w:val="26"/>
                <w:lang w:eastAsia="ru-RU"/>
              </w:rPr>
              <w:t>проводятся обр</w:t>
            </w:r>
            <w:r w:rsidR="006D4788" w:rsidRPr="00287818">
              <w:rPr>
                <w:rFonts w:eastAsia="Times New Roman"/>
                <w:sz w:val="26"/>
                <w:szCs w:val="26"/>
                <w:lang w:eastAsia="ru-RU"/>
              </w:rPr>
              <w:t xml:space="preserve">азовательной организацией или в </w:t>
            </w:r>
            <w:r w:rsidRPr="00287818">
              <w:rPr>
                <w:rFonts w:eastAsia="Times New Roman"/>
                <w:sz w:val="26"/>
                <w:szCs w:val="26"/>
                <w:lang w:eastAsia="ru-RU"/>
              </w:rPr>
              <w:t xml:space="preserve">которых образовательная </w:t>
            </w:r>
            <w:r w:rsidR="006D4788" w:rsidRPr="00287818">
              <w:rPr>
                <w:rFonts w:eastAsia="Times New Roman"/>
                <w:sz w:val="26"/>
                <w:szCs w:val="26"/>
                <w:lang w:eastAsia="ru-RU"/>
              </w:rPr>
              <w:t xml:space="preserve">организация принимает участие в </w:t>
            </w:r>
            <w:r w:rsidRPr="00287818">
              <w:rPr>
                <w:rFonts w:eastAsia="Times New Roman"/>
                <w:sz w:val="26"/>
                <w:szCs w:val="26"/>
                <w:lang w:eastAsia="ru-RU"/>
              </w:rPr>
              <w:t>учебном году или периоде обучения;</w:t>
            </w:r>
          </w:p>
          <w:p w:rsidR="002C77E6" w:rsidRPr="00287818" w:rsidRDefault="002C77E6" w:rsidP="00852B03">
            <w:pPr>
              <w:numPr>
                <w:ilvl w:val="0"/>
                <w:numId w:val="12"/>
              </w:numPr>
              <w:tabs>
                <w:tab w:val="clear" w:pos="720"/>
                <w:tab w:val="left" w:pos="359"/>
              </w:tabs>
              <w:ind w:left="0" w:firstLine="0"/>
              <w:rPr>
                <w:rFonts w:eastAsia="Times New Roman"/>
                <w:bCs/>
                <w:sz w:val="26"/>
                <w:szCs w:val="26"/>
                <w:lang w:eastAsia="ru-RU"/>
              </w:rPr>
            </w:pPr>
            <w:r w:rsidRPr="00287818">
              <w:rPr>
                <w:rFonts w:eastAsia="Times New Roman"/>
                <w:sz w:val="26"/>
                <w:szCs w:val="26"/>
                <w:lang w:eastAsia="ru-RU"/>
              </w:rPr>
              <w:t>характеристику условий реализации ООП НОО в</w:t>
            </w:r>
            <w:r w:rsidR="006D4788" w:rsidRPr="00287818">
              <w:rPr>
                <w:rFonts w:eastAsia="Times New Roman"/>
                <w:sz w:val="26"/>
                <w:szCs w:val="26"/>
                <w:lang w:eastAsia="ru-RU"/>
              </w:rPr>
              <w:t xml:space="preserve"> </w:t>
            </w:r>
            <w:r w:rsidRPr="00287818">
              <w:rPr>
                <w:rFonts w:eastAsia="Times New Roman"/>
                <w:sz w:val="26"/>
                <w:szCs w:val="26"/>
                <w:lang w:eastAsia="ru-RU"/>
              </w:rPr>
              <w:t>соответствии с</w:t>
            </w:r>
            <w:r w:rsidR="006D4788" w:rsidRPr="00287818">
              <w:rPr>
                <w:rFonts w:eastAsia="Times New Roman"/>
                <w:sz w:val="26"/>
                <w:szCs w:val="26"/>
                <w:lang w:eastAsia="ru-RU"/>
              </w:rPr>
              <w:t xml:space="preserve"> </w:t>
            </w:r>
            <w:r w:rsidRPr="00287818">
              <w:rPr>
                <w:rFonts w:eastAsia="Times New Roman"/>
                <w:sz w:val="26"/>
                <w:szCs w:val="26"/>
                <w:lang w:eastAsia="ru-RU"/>
              </w:rPr>
              <w:t>требованиями ФГОС НОО</w:t>
            </w:r>
          </w:p>
        </w:tc>
      </w:tr>
    </w:tbl>
    <w:p w:rsidR="004D3DBF" w:rsidRDefault="004D3DBF" w:rsidP="00713B17">
      <w:pPr>
        <w:spacing w:after="0" w:line="240" w:lineRule="auto"/>
        <w:ind w:firstLine="709"/>
        <w:jc w:val="both"/>
        <w:rPr>
          <w:rFonts w:eastAsia="Times New Roman"/>
          <w:b/>
          <w:bCs/>
          <w:sz w:val="27"/>
          <w:szCs w:val="27"/>
          <w:lang w:eastAsia="ru-RU"/>
        </w:rPr>
      </w:pPr>
      <w:r>
        <w:rPr>
          <w:rFonts w:eastAsia="Times New Roman"/>
          <w:b/>
          <w:bCs/>
          <w:sz w:val="27"/>
          <w:szCs w:val="27"/>
          <w:lang w:eastAsia="ru-RU"/>
        </w:rPr>
        <w:br w:type="page"/>
      </w:r>
    </w:p>
    <w:p w:rsidR="00C0161A" w:rsidRDefault="002C77E6" w:rsidP="00D067C6">
      <w:pPr>
        <w:spacing w:after="0" w:line="240" w:lineRule="auto"/>
        <w:ind w:firstLine="142"/>
        <w:jc w:val="center"/>
        <w:rPr>
          <w:rFonts w:eastAsia="Times New Roman"/>
          <w:b/>
          <w:bCs/>
          <w:sz w:val="27"/>
          <w:szCs w:val="27"/>
          <w:lang w:eastAsia="ru-RU"/>
        </w:rPr>
      </w:pPr>
      <w:r>
        <w:rPr>
          <w:rFonts w:eastAsia="Times New Roman"/>
          <w:b/>
          <w:bCs/>
          <w:sz w:val="27"/>
          <w:szCs w:val="27"/>
          <w:lang w:eastAsia="ru-RU"/>
        </w:rPr>
        <w:lastRenderedPageBreak/>
        <w:t xml:space="preserve">Структура </w:t>
      </w:r>
      <w:r w:rsidR="00A6310F" w:rsidRPr="002C77E6">
        <w:rPr>
          <w:rFonts w:eastAsia="Times New Roman"/>
          <w:b/>
          <w:bCs/>
          <w:sz w:val="27"/>
          <w:szCs w:val="27"/>
          <w:lang w:eastAsia="ru-RU"/>
        </w:rPr>
        <w:t>ООП ООО</w:t>
      </w:r>
    </w:p>
    <w:p w:rsidR="00D067C6" w:rsidRPr="00D067C6" w:rsidRDefault="00D067C6" w:rsidP="00713B17">
      <w:pPr>
        <w:spacing w:after="0" w:line="240" w:lineRule="auto"/>
        <w:ind w:firstLine="709"/>
        <w:jc w:val="both"/>
        <w:rPr>
          <w:rFonts w:eastAsia="Times New Roman"/>
          <w:b/>
          <w:bCs/>
          <w:sz w:val="20"/>
          <w:szCs w:val="20"/>
          <w:lang w:eastAsia="ru-RU"/>
        </w:rPr>
      </w:pPr>
    </w:p>
    <w:tbl>
      <w:tblPr>
        <w:tblStyle w:val="a9"/>
        <w:tblW w:w="9639" w:type="dxa"/>
        <w:jc w:val="center"/>
        <w:tblLook w:val="04A0" w:firstRow="1" w:lastRow="0" w:firstColumn="1" w:lastColumn="0" w:noHBand="0" w:noVBand="1"/>
      </w:tblPr>
      <w:tblGrid>
        <w:gridCol w:w="4819"/>
        <w:gridCol w:w="4820"/>
      </w:tblGrid>
      <w:tr w:rsidR="00A6310F" w:rsidRPr="00D718F2" w:rsidTr="00D718F2">
        <w:trPr>
          <w:jc w:val="center"/>
        </w:trPr>
        <w:tc>
          <w:tcPr>
            <w:tcW w:w="4785" w:type="dxa"/>
            <w:tcBorders>
              <w:top w:val="single" w:sz="4" w:space="0" w:color="auto"/>
              <w:left w:val="single" w:sz="4" w:space="0" w:color="auto"/>
              <w:bottom w:val="single" w:sz="4" w:space="0" w:color="auto"/>
              <w:right w:val="single" w:sz="4" w:space="0" w:color="auto"/>
            </w:tcBorders>
            <w:hideMark/>
          </w:tcPr>
          <w:p w:rsidR="00A6310F" w:rsidRPr="00D718F2" w:rsidRDefault="00A6310F" w:rsidP="00D718F2">
            <w:pPr>
              <w:jc w:val="center"/>
              <w:rPr>
                <w:b/>
                <w:sz w:val="26"/>
                <w:szCs w:val="26"/>
              </w:rPr>
            </w:pPr>
            <w:r w:rsidRPr="00D718F2">
              <w:rPr>
                <w:b/>
                <w:sz w:val="26"/>
                <w:szCs w:val="26"/>
              </w:rPr>
              <w:t>Как было</w:t>
            </w:r>
          </w:p>
        </w:tc>
        <w:tc>
          <w:tcPr>
            <w:tcW w:w="4786" w:type="dxa"/>
            <w:tcBorders>
              <w:top w:val="single" w:sz="4" w:space="0" w:color="auto"/>
              <w:left w:val="single" w:sz="4" w:space="0" w:color="auto"/>
              <w:bottom w:val="single" w:sz="4" w:space="0" w:color="auto"/>
              <w:right w:val="single" w:sz="4" w:space="0" w:color="auto"/>
            </w:tcBorders>
            <w:hideMark/>
          </w:tcPr>
          <w:p w:rsidR="00A6310F" w:rsidRPr="00D718F2" w:rsidRDefault="00A6310F" w:rsidP="00D718F2">
            <w:pPr>
              <w:jc w:val="center"/>
              <w:rPr>
                <w:b/>
                <w:sz w:val="26"/>
                <w:szCs w:val="26"/>
              </w:rPr>
            </w:pPr>
            <w:r w:rsidRPr="00D718F2">
              <w:rPr>
                <w:b/>
                <w:sz w:val="26"/>
                <w:szCs w:val="26"/>
              </w:rPr>
              <w:t>Как стало</w:t>
            </w:r>
          </w:p>
        </w:tc>
      </w:tr>
      <w:tr w:rsidR="00A6310F" w:rsidRPr="00D718F2" w:rsidTr="00D718F2">
        <w:trPr>
          <w:jc w:val="center"/>
        </w:trPr>
        <w:tc>
          <w:tcPr>
            <w:tcW w:w="4785" w:type="dxa"/>
            <w:tcBorders>
              <w:top w:val="single" w:sz="4" w:space="0" w:color="auto"/>
              <w:left w:val="single" w:sz="4" w:space="0" w:color="auto"/>
              <w:bottom w:val="single" w:sz="4" w:space="0" w:color="auto"/>
              <w:right w:val="single" w:sz="4" w:space="0" w:color="auto"/>
            </w:tcBorders>
            <w:hideMark/>
          </w:tcPr>
          <w:p w:rsidR="00A6310F" w:rsidRPr="00D718F2" w:rsidRDefault="00A6310F" w:rsidP="00D718F2">
            <w:pPr>
              <w:jc w:val="center"/>
              <w:rPr>
                <w:b/>
                <w:sz w:val="26"/>
                <w:szCs w:val="26"/>
              </w:rPr>
            </w:pPr>
            <w:r w:rsidRPr="00D718F2">
              <w:rPr>
                <w:b/>
                <w:sz w:val="26"/>
                <w:szCs w:val="26"/>
              </w:rPr>
              <w:t xml:space="preserve">СТУКРУРА ООП </w:t>
            </w:r>
            <w:r w:rsidR="00245ED4" w:rsidRPr="00D718F2">
              <w:rPr>
                <w:b/>
                <w:sz w:val="26"/>
                <w:szCs w:val="26"/>
              </w:rPr>
              <w:t>О</w:t>
            </w:r>
            <w:r w:rsidRPr="00D718F2">
              <w:rPr>
                <w:b/>
                <w:sz w:val="26"/>
                <w:szCs w:val="26"/>
              </w:rPr>
              <w:t>ОО (п.16)</w:t>
            </w:r>
          </w:p>
        </w:tc>
        <w:tc>
          <w:tcPr>
            <w:tcW w:w="4786" w:type="dxa"/>
            <w:tcBorders>
              <w:top w:val="single" w:sz="4" w:space="0" w:color="auto"/>
              <w:left w:val="single" w:sz="4" w:space="0" w:color="auto"/>
              <w:bottom w:val="single" w:sz="4" w:space="0" w:color="auto"/>
              <w:right w:val="single" w:sz="4" w:space="0" w:color="auto"/>
            </w:tcBorders>
            <w:hideMark/>
          </w:tcPr>
          <w:p w:rsidR="00A6310F" w:rsidRPr="00D718F2" w:rsidRDefault="00A6310F" w:rsidP="00D718F2">
            <w:pPr>
              <w:jc w:val="center"/>
              <w:rPr>
                <w:b/>
                <w:sz w:val="26"/>
                <w:szCs w:val="26"/>
              </w:rPr>
            </w:pPr>
            <w:r w:rsidRPr="00D718F2">
              <w:rPr>
                <w:b/>
                <w:sz w:val="26"/>
                <w:szCs w:val="26"/>
              </w:rPr>
              <w:t xml:space="preserve">СТРУКТУРА ООП </w:t>
            </w:r>
            <w:r w:rsidR="00245ED4" w:rsidRPr="00D718F2">
              <w:rPr>
                <w:b/>
                <w:sz w:val="26"/>
                <w:szCs w:val="26"/>
              </w:rPr>
              <w:t>О</w:t>
            </w:r>
            <w:r w:rsidRPr="00D718F2">
              <w:rPr>
                <w:b/>
                <w:sz w:val="26"/>
                <w:szCs w:val="26"/>
              </w:rPr>
              <w:t>ОО (п. 29-32)</w:t>
            </w:r>
          </w:p>
        </w:tc>
      </w:tr>
      <w:tr w:rsidR="002C77E6" w:rsidRPr="00D718F2" w:rsidTr="00D718F2">
        <w:trPr>
          <w:trHeight w:val="2212"/>
          <w:jc w:val="center"/>
        </w:trPr>
        <w:tc>
          <w:tcPr>
            <w:tcW w:w="4785" w:type="dxa"/>
            <w:tcBorders>
              <w:top w:val="single" w:sz="4" w:space="0" w:color="auto"/>
              <w:left w:val="single" w:sz="4" w:space="0" w:color="auto"/>
              <w:right w:val="single" w:sz="4" w:space="0" w:color="auto"/>
            </w:tcBorders>
            <w:hideMark/>
          </w:tcPr>
          <w:p w:rsidR="002C77E6" w:rsidRPr="00D718F2" w:rsidRDefault="002C77E6" w:rsidP="00D718F2">
            <w:pPr>
              <w:rPr>
                <w:b/>
                <w:sz w:val="26"/>
                <w:szCs w:val="26"/>
              </w:rPr>
            </w:pPr>
            <w:r w:rsidRPr="00D718F2">
              <w:rPr>
                <w:b/>
                <w:sz w:val="26"/>
                <w:szCs w:val="26"/>
              </w:rPr>
              <w:t>1. Целевой раздел включает</w:t>
            </w:r>
          </w:p>
          <w:p w:rsidR="002C77E6" w:rsidRPr="00D718F2" w:rsidRDefault="002C77E6" w:rsidP="00D718F2">
            <w:pPr>
              <w:pStyle w:val="s1"/>
              <w:numPr>
                <w:ilvl w:val="0"/>
                <w:numId w:val="8"/>
              </w:numPr>
              <w:tabs>
                <w:tab w:val="left" w:pos="457"/>
              </w:tabs>
              <w:spacing w:before="0" w:beforeAutospacing="0" w:after="0" w:afterAutospacing="0"/>
              <w:ind w:left="0" w:firstLine="0"/>
              <w:rPr>
                <w:sz w:val="26"/>
                <w:szCs w:val="26"/>
              </w:rPr>
            </w:pPr>
            <w:r w:rsidRPr="00D718F2">
              <w:rPr>
                <w:sz w:val="26"/>
                <w:szCs w:val="26"/>
              </w:rPr>
              <w:t>пояснительную записку;</w:t>
            </w:r>
          </w:p>
          <w:p w:rsidR="002C77E6" w:rsidRPr="00D718F2" w:rsidRDefault="002C77E6" w:rsidP="00D718F2">
            <w:pPr>
              <w:pStyle w:val="s1"/>
              <w:numPr>
                <w:ilvl w:val="0"/>
                <w:numId w:val="8"/>
              </w:numPr>
              <w:tabs>
                <w:tab w:val="left" w:pos="457"/>
              </w:tabs>
              <w:spacing w:before="0" w:beforeAutospacing="0" w:after="0" w:afterAutospacing="0"/>
              <w:ind w:left="0" w:firstLine="0"/>
              <w:rPr>
                <w:sz w:val="26"/>
                <w:szCs w:val="26"/>
              </w:rPr>
            </w:pPr>
            <w:r w:rsidRPr="00D718F2">
              <w:rPr>
                <w:sz w:val="26"/>
                <w:szCs w:val="26"/>
              </w:rPr>
              <w:t>планируемые результаты освоения обучающимися ООП ООО;</w:t>
            </w:r>
          </w:p>
          <w:p w:rsidR="002C77E6" w:rsidRPr="00D718F2" w:rsidRDefault="002C77E6" w:rsidP="00D718F2">
            <w:pPr>
              <w:pStyle w:val="s1"/>
              <w:numPr>
                <w:ilvl w:val="0"/>
                <w:numId w:val="8"/>
              </w:numPr>
              <w:tabs>
                <w:tab w:val="left" w:pos="457"/>
              </w:tabs>
              <w:spacing w:before="0" w:beforeAutospacing="0" w:after="0" w:afterAutospacing="0"/>
              <w:ind w:left="0" w:firstLine="0"/>
              <w:rPr>
                <w:b/>
                <w:sz w:val="26"/>
                <w:szCs w:val="26"/>
                <w:lang w:eastAsia="en-US"/>
              </w:rPr>
            </w:pPr>
            <w:r w:rsidRPr="00D718F2">
              <w:rPr>
                <w:sz w:val="26"/>
                <w:szCs w:val="26"/>
              </w:rPr>
              <w:t>систему оценки достижения планируемых результатов освоения ООП ООО</w:t>
            </w:r>
          </w:p>
        </w:tc>
        <w:tc>
          <w:tcPr>
            <w:tcW w:w="4786" w:type="dxa"/>
            <w:tcBorders>
              <w:top w:val="single" w:sz="4" w:space="0" w:color="auto"/>
              <w:left w:val="single" w:sz="4" w:space="0" w:color="auto"/>
              <w:right w:val="single" w:sz="4" w:space="0" w:color="auto"/>
            </w:tcBorders>
            <w:hideMark/>
          </w:tcPr>
          <w:p w:rsidR="002C77E6" w:rsidRPr="00D718F2" w:rsidRDefault="002C77E6" w:rsidP="00D718F2">
            <w:pPr>
              <w:rPr>
                <w:b/>
                <w:sz w:val="26"/>
                <w:szCs w:val="26"/>
              </w:rPr>
            </w:pPr>
            <w:r w:rsidRPr="00D718F2">
              <w:rPr>
                <w:b/>
                <w:sz w:val="26"/>
                <w:szCs w:val="26"/>
              </w:rPr>
              <w:t>1. Целевой раздел включает</w:t>
            </w:r>
          </w:p>
          <w:p w:rsidR="002C77E6" w:rsidRPr="00D718F2" w:rsidRDefault="002C77E6" w:rsidP="00D718F2">
            <w:pPr>
              <w:pStyle w:val="s1"/>
              <w:numPr>
                <w:ilvl w:val="0"/>
                <w:numId w:val="8"/>
              </w:numPr>
              <w:tabs>
                <w:tab w:val="left" w:pos="409"/>
              </w:tabs>
              <w:spacing w:before="0" w:beforeAutospacing="0" w:after="0" w:afterAutospacing="0"/>
              <w:ind w:left="0" w:firstLine="0"/>
              <w:rPr>
                <w:sz w:val="26"/>
                <w:szCs w:val="26"/>
              </w:rPr>
            </w:pPr>
            <w:r w:rsidRPr="00D718F2">
              <w:rPr>
                <w:sz w:val="26"/>
                <w:szCs w:val="26"/>
              </w:rPr>
              <w:t>пояснительную записку;</w:t>
            </w:r>
          </w:p>
          <w:p w:rsidR="002C77E6" w:rsidRPr="00D718F2" w:rsidRDefault="002C77E6" w:rsidP="00D718F2">
            <w:pPr>
              <w:pStyle w:val="s1"/>
              <w:numPr>
                <w:ilvl w:val="0"/>
                <w:numId w:val="8"/>
              </w:numPr>
              <w:tabs>
                <w:tab w:val="left" w:pos="409"/>
              </w:tabs>
              <w:spacing w:before="0" w:beforeAutospacing="0" w:after="0" w:afterAutospacing="0"/>
              <w:ind w:left="0" w:firstLine="0"/>
              <w:rPr>
                <w:sz w:val="26"/>
                <w:szCs w:val="26"/>
              </w:rPr>
            </w:pPr>
            <w:r w:rsidRPr="00D718F2">
              <w:rPr>
                <w:sz w:val="26"/>
                <w:szCs w:val="26"/>
              </w:rPr>
              <w:t>планируемые результаты освоения обучающимися ООП ООО;</w:t>
            </w:r>
          </w:p>
          <w:p w:rsidR="002C77E6" w:rsidRPr="00D718F2" w:rsidRDefault="002C77E6" w:rsidP="00D718F2">
            <w:pPr>
              <w:pStyle w:val="a4"/>
              <w:numPr>
                <w:ilvl w:val="0"/>
                <w:numId w:val="8"/>
              </w:numPr>
              <w:tabs>
                <w:tab w:val="left" w:pos="409"/>
              </w:tabs>
              <w:ind w:left="0" w:firstLine="0"/>
              <w:rPr>
                <w:b/>
                <w:sz w:val="26"/>
                <w:szCs w:val="26"/>
              </w:rPr>
            </w:pPr>
            <w:r w:rsidRPr="00D718F2">
              <w:rPr>
                <w:sz w:val="26"/>
                <w:szCs w:val="26"/>
              </w:rPr>
              <w:t>систему оценки достижения планируемых результатов освоения ООП ООО</w:t>
            </w:r>
          </w:p>
        </w:tc>
      </w:tr>
      <w:tr w:rsidR="002C77E6" w:rsidRPr="00D718F2" w:rsidTr="00D718F2">
        <w:trPr>
          <w:trHeight w:val="4397"/>
          <w:jc w:val="center"/>
        </w:trPr>
        <w:tc>
          <w:tcPr>
            <w:tcW w:w="4785" w:type="dxa"/>
            <w:tcBorders>
              <w:top w:val="single" w:sz="4" w:space="0" w:color="auto"/>
              <w:left w:val="single" w:sz="4" w:space="0" w:color="auto"/>
              <w:right w:val="single" w:sz="4" w:space="0" w:color="auto"/>
            </w:tcBorders>
            <w:hideMark/>
          </w:tcPr>
          <w:p w:rsidR="002C77E6" w:rsidRPr="00D718F2" w:rsidRDefault="002C77E6" w:rsidP="00D718F2">
            <w:pPr>
              <w:rPr>
                <w:b/>
                <w:sz w:val="26"/>
                <w:szCs w:val="26"/>
              </w:rPr>
            </w:pPr>
            <w:r w:rsidRPr="00D718F2">
              <w:rPr>
                <w:rFonts w:eastAsia="Times New Roman"/>
                <w:b/>
                <w:sz w:val="26"/>
                <w:szCs w:val="26"/>
                <w:lang w:eastAsia="ru-RU"/>
              </w:rPr>
              <w:t>2. Содержательный раздел включает</w:t>
            </w:r>
          </w:p>
          <w:p w:rsidR="002C77E6" w:rsidRPr="00D718F2" w:rsidRDefault="002C77E6" w:rsidP="00D718F2">
            <w:pPr>
              <w:pStyle w:val="s1"/>
              <w:numPr>
                <w:ilvl w:val="0"/>
                <w:numId w:val="6"/>
              </w:numPr>
              <w:tabs>
                <w:tab w:val="left" w:pos="419"/>
              </w:tabs>
              <w:spacing w:before="0" w:beforeAutospacing="0" w:after="0" w:afterAutospacing="0"/>
              <w:ind w:left="0" w:firstLine="0"/>
              <w:rPr>
                <w:sz w:val="26"/>
                <w:szCs w:val="26"/>
              </w:rPr>
            </w:pPr>
            <w:r w:rsidRPr="00D718F2">
              <w:rPr>
                <w:sz w:val="26"/>
                <w:szCs w:val="26"/>
              </w:rPr>
              <w:t>программу развития универсальных учебных действий (программу формирования общеучебных умений и навыков) при получении ООО,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2C77E6" w:rsidRPr="00D718F2" w:rsidRDefault="002C77E6" w:rsidP="00D718F2">
            <w:pPr>
              <w:pStyle w:val="s1"/>
              <w:numPr>
                <w:ilvl w:val="0"/>
                <w:numId w:val="6"/>
              </w:numPr>
              <w:tabs>
                <w:tab w:val="left" w:pos="419"/>
              </w:tabs>
              <w:spacing w:before="0" w:beforeAutospacing="0" w:after="0" w:afterAutospacing="0"/>
              <w:ind w:left="0" w:firstLine="0"/>
              <w:rPr>
                <w:sz w:val="26"/>
                <w:szCs w:val="26"/>
              </w:rPr>
            </w:pPr>
            <w:r w:rsidRPr="00D718F2">
              <w:rPr>
                <w:sz w:val="26"/>
                <w:szCs w:val="26"/>
              </w:rPr>
              <w:t>программы отдельных учебных предметов, курсов, в том числе интегрированных;</w:t>
            </w:r>
          </w:p>
          <w:p w:rsidR="002C77E6" w:rsidRPr="00D718F2" w:rsidRDefault="002C77E6" w:rsidP="00D718F2">
            <w:pPr>
              <w:pStyle w:val="s1"/>
              <w:numPr>
                <w:ilvl w:val="0"/>
                <w:numId w:val="6"/>
              </w:numPr>
              <w:tabs>
                <w:tab w:val="left" w:pos="419"/>
              </w:tabs>
              <w:spacing w:before="0" w:beforeAutospacing="0" w:after="0" w:afterAutospacing="0"/>
              <w:ind w:left="0" w:firstLine="0"/>
              <w:rPr>
                <w:sz w:val="26"/>
                <w:szCs w:val="26"/>
              </w:rPr>
            </w:pPr>
            <w:r w:rsidRPr="00D718F2">
              <w:rPr>
                <w:sz w:val="26"/>
                <w:szCs w:val="26"/>
              </w:rPr>
              <w:t>рабочую программу воспитания;</w:t>
            </w:r>
          </w:p>
          <w:p w:rsidR="002C77E6" w:rsidRPr="00D718F2" w:rsidRDefault="002C77E6" w:rsidP="00D718F2">
            <w:pPr>
              <w:pStyle w:val="s1"/>
              <w:numPr>
                <w:ilvl w:val="0"/>
                <w:numId w:val="6"/>
              </w:numPr>
              <w:tabs>
                <w:tab w:val="left" w:pos="419"/>
              </w:tabs>
              <w:spacing w:before="0" w:beforeAutospacing="0" w:after="0" w:afterAutospacing="0"/>
              <w:ind w:left="0" w:firstLine="0"/>
              <w:rPr>
                <w:b/>
                <w:sz w:val="26"/>
                <w:szCs w:val="26"/>
                <w:lang w:eastAsia="en-US"/>
              </w:rPr>
            </w:pPr>
            <w:r w:rsidRPr="00D718F2">
              <w:rPr>
                <w:sz w:val="26"/>
                <w:szCs w:val="26"/>
              </w:rPr>
              <w:t>программу коррекционной работ</w:t>
            </w:r>
            <w:r w:rsidR="00D87C5D" w:rsidRPr="00D718F2">
              <w:rPr>
                <w:sz w:val="26"/>
                <w:szCs w:val="26"/>
              </w:rPr>
              <w:t>ы</w:t>
            </w:r>
          </w:p>
        </w:tc>
        <w:tc>
          <w:tcPr>
            <w:tcW w:w="4786" w:type="dxa"/>
            <w:tcBorders>
              <w:top w:val="single" w:sz="4" w:space="0" w:color="auto"/>
              <w:left w:val="single" w:sz="4" w:space="0" w:color="auto"/>
              <w:right w:val="single" w:sz="4" w:space="0" w:color="auto"/>
            </w:tcBorders>
            <w:hideMark/>
          </w:tcPr>
          <w:p w:rsidR="002C77E6" w:rsidRPr="00D718F2" w:rsidRDefault="002C77E6" w:rsidP="00D718F2">
            <w:pPr>
              <w:rPr>
                <w:b/>
                <w:sz w:val="26"/>
                <w:szCs w:val="26"/>
              </w:rPr>
            </w:pPr>
            <w:r w:rsidRPr="00D718F2">
              <w:rPr>
                <w:rFonts w:eastAsia="Times New Roman"/>
                <w:b/>
                <w:sz w:val="26"/>
                <w:szCs w:val="26"/>
                <w:lang w:eastAsia="ru-RU"/>
              </w:rPr>
              <w:t>2. Содержательный раздел включает</w:t>
            </w:r>
          </w:p>
          <w:p w:rsidR="002C77E6" w:rsidRPr="00D718F2" w:rsidRDefault="002C77E6" w:rsidP="00D718F2">
            <w:pPr>
              <w:pStyle w:val="a4"/>
              <w:numPr>
                <w:ilvl w:val="0"/>
                <w:numId w:val="10"/>
              </w:numPr>
              <w:tabs>
                <w:tab w:val="left" w:pos="434"/>
              </w:tabs>
              <w:ind w:left="0" w:firstLine="0"/>
              <w:rPr>
                <w:sz w:val="26"/>
                <w:szCs w:val="26"/>
              </w:rPr>
            </w:pPr>
            <w:r w:rsidRPr="00D718F2">
              <w:rPr>
                <w:sz w:val="26"/>
                <w:szCs w:val="26"/>
              </w:rPr>
              <w:t xml:space="preserve">рабочие программы учебных предметов, учебных курсов (в том числе внеурочной деятельности), учебных модулей; </w:t>
            </w:r>
          </w:p>
          <w:p w:rsidR="002C77E6" w:rsidRPr="00D718F2" w:rsidRDefault="002C77E6" w:rsidP="00D718F2">
            <w:pPr>
              <w:pStyle w:val="a4"/>
              <w:numPr>
                <w:ilvl w:val="0"/>
                <w:numId w:val="10"/>
              </w:numPr>
              <w:tabs>
                <w:tab w:val="left" w:pos="434"/>
              </w:tabs>
              <w:ind w:left="0" w:firstLine="0"/>
              <w:rPr>
                <w:sz w:val="26"/>
                <w:szCs w:val="26"/>
              </w:rPr>
            </w:pPr>
            <w:r w:rsidRPr="00D718F2">
              <w:rPr>
                <w:sz w:val="26"/>
                <w:szCs w:val="26"/>
              </w:rPr>
              <w:t xml:space="preserve">программу формирования УУД у обучающихся; </w:t>
            </w:r>
          </w:p>
          <w:p w:rsidR="002C77E6" w:rsidRPr="00D718F2" w:rsidRDefault="002C77E6" w:rsidP="00D718F2">
            <w:pPr>
              <w:pStyle w:val="a4"/>
              <w:numPr>
                <w:ilvl w:val="0"/>
                <w:numId w:val="10"/>
              </w:numPr>
              <w:tabs>
                <w:tab w:val="left" w:pos="434"/>
              </w:tabs>
              <w:ind w:left="0" w:firstLine="0"/>
              <w:rPr>
                <w:sz w:val="26"/>
                <w:szCs w:val="26"/>
              </w:rPr>
            </w:pPr>
            <w:r w:rsidRPr="00D718F2">
              <w:rPr>
                <w:sz w:val="26"/>
                <w:szCs w:val="26"/>
              </w:rPr>
              <w:t xml:space="preserve">рабочую программу воспитания; </w:t>
            </w:r>
          </w:p>
          <w:p w:rsidR="002C77E6" w:rsidRPr="00D718F2" w:rsidRDefault="002C77E6" w:rsidP="00D718F2">
            <w:pPr>
              <w:pStyle w:val="a4"/>
              <w:numPr>
                <w:ilvl w:val="0"/>
                <w:numId w:val="10"/>
              </w:numPr>
              <w:tabs>
                <w:tab w:val="left" w:pos="434"/>
              </w:tabs>
              <w:ind w:left="0" w:firstLine="0"/>
              <w:rPr>
                <w:b/>
                <w:sz w:val="26"/>
                <w:szCs w:val="26"/>
              </w:rPr>
            </w:pPr>
            <w:r w:rsidRPr="00D718F2">
              <w:rPr>
                <w:sz w:val="26"/>
                <w:szCs w:val="26"/>
              </w:rPr>
              <w:t>программу коррекционной работы (разрабатывается при наличии обучающихся с ОВЗ)</w:t>
            </w:r>
          </w:p>
        </w:tc>
      </w:tr>
      <w:tr w:rsidR="002C77E6" w:rsidRPr="00D718F2" w:rsidTr="00D718F2">
        <w:trPr>
          <w:trHeight w:val="3368"/>
          <w:jc w:val="center"/>
        </w:trPr>
        <w:tc>
          <w:tcPr>
            <w:tcW w:w="4785" w:type="dxa"/>
            <w:tcBorders>
              <w:top w:val="single" w:sz="4" w:space="0" w:color="auto"/>
              <w:left w:val="single" w:sz="4" w:space="0" w:color="auto"/>
              <w:right w:val="single" w:sz="4" w:space="0" w:color="auto"/>
            </w:tcBorders>
            <w:hideMark/>
          </w:tcPr>
          <w:p w:rsidR="002C77E6" w:rsidRPr="00D718F2" w:rsidRDefault="002C77E6" w:rsidP="00D718F2">
            <w:pPr>
              <w:jc w:val="center"/>
              <w:rPr>
                <w:rFonts w:eastAsia="Times New Roman"/>
                <w:bCs/>
                <w:sz w:val="26"/>
                <w:szCs w:val="26"/>
                <w:lang w:eastAsia="ru-RU"/>
              </w:rPr>
            </w:pPr>
            <w:r w:rsidRPr="00D718F2">
              <w:rPr>
                <w:rFonts w:eastAsia="Times New Roman"/>
                <w:b/>
                <w:bCs/>
                <w:sz w:val="26"/>
                <w:szCs w:val="26"/>
                <w:lang w:eastAsia="ru-RU"/>
              </w:rPr>
              <w:t>3. Организационный раздел включает</w:t>
            </w:r>
          </w:p>
          <w:p w:rsidR="00160E70" w:rsidRPr="00D718F2" w:rsidRDefault="002C77E6" w:rsidP="00D718F2">
            <w:pPr>
              <w:pStyle w:val="s1"/>
              <w:numPr>
                <w:ilvl w:val="0"/>
                <w:numId w:val="7"/>
              </w:numPr>
              <w:tabs>
                <w:tab w:val="left" w:pos="432"/>
              </w:tabs>
              <w:spacing w:before="0" w:beforeAutospacing="0" w:after="0" w:afterAutospacing="0"/>
              <w:ind w:left="0" w:firstLine="0"/>
              <w:rPr>
                <w:sz w:val="26"/>
                <w:szCs w:val="26"/>
              </w:rPr>
            </w:pPr>
            <w:r w:rsidRPr="00D718F2">
              <w:rPr>
                <w:sz w:val="26"/>
                <w:szCs w:val="26"/>
              </w:rPr>
              <w:t xml:space="preserve">учебный план ООО, </w:t>
            </w:r>
          </w:p>
          <w:p w:rsidR="00160E70" w:rsidRPr="00D718F2" w:rsidRDefault="002C77E6" w:rsidP="00D718F2">
            <w:pPr>
              <w:pStyle w:val="s1"/>
              <w:numPr>
                <w:ilvl w:val="0"/>
                <w:numId w:val="7"/>
              </w:numPr>
              <w:tabs>
                <w:tab w:val="left" w:pos="432"/>
              </w:tabs>
              <w:spacing w:before="0" w:beforeAutospacing="0" w:after="0" w:afterAutospacing="0"/>
              <w:ind w:left="0" w:firstLine="0"/>
              <w:rPr>
                <w:sz w:val="26"/>
                <w:szCs w:val="26"/>
              </w:rPr>
            </w:pPr>
            <w:r w:rsidRPr="00D718F2">
              <w:rPr>
                <w:sz w:val="26"/>
                <w:szCs w:val="26"/>
              </w:rPr>
              <w:t xml:space="preserve">календарный учебный график, </w:t>
            </w:r>
          </w:p>
          <w:p w:rsidR="00160E70" w:rsidRPr="00D718F2" w:rsidRDefault="002C77E6" w:rsidP="00D718F2">
            <w:pPr>
              <w:pStyle w:val="s1"/>
              <w:numPr>
                <w:ilvl w:val="0"/>
                <w:numId w:val="7"/>
              </w:numPr>
              <w:tabs>
                <w:tab w:val="left" w:pos="432"/>
              </w:tabs>
              <w:spacing w:before="0" w:beforeAutospacing="0" w:after="0" w:afterAutospacing="0"/>
              <w:ind w:left="0" w:firstLine="0"/>
              <w:rPr>
                <w:sz w:val="26"/>
                <w:szCs w:val="26"/>
              </w:rPr>
            </w:pPr>
            <w:r w:rsidRPr="00D718F2">
              <w:rPr>
                <w:sz w:val="26"/>
                <w:szCs w:val="26"/>
              </w:rPr>
              <w:t>план внеурочной деятельности</w:t>
            </w:r>
            <w:r w:rsidR="00160E70" w:rsidRPr="00D718F2">
              <w:rPr>
                <w:sz w:val="26"/>
                <w:szCs w:val="26"/>
              </w:rPr>
              <w:t>,</w:t>
            </w:r>
          </w:p>
          <w:p w:rsidR="002C77E6" w:rsidRPr="00D718F2" w:rsidRDefault="002C77E6" w:rsidP="00D718F2">
            <w:pPr>
              <w:pStyle w:val="s1"/>
              <w:numPr>
                <w:ilvl w:val="0"/>
                <w:numId w:val="7"/>
              </w:numPr>
              <w:tabs>
                <w:tab w:val="left" w:pos="432"/>
              </w:tabs>
              <w:spacing w:before="0" w:beforeAutospacing="0" w:after="0" w:afterAutospacing="0"/>
              <w:ind w:left="0" w:firstLine="0"/>
              <w:rPr>
                <w:sz w:val="26"/>
                <w:szCs w:val="26"/>
              </w:rPr>
            </w:pPr>
            <w:r w:rsidRPr="00D718F2">
              <w:rPr>
                <w:sz w:val="26"/>
                <w:szCs w:val="26"/>
              </w:rPr>
              <w:t xml:space="preserve"> календарный план воспитательной работы;</w:t>
            </w:r>
          </w:p>
          <w:p w:rsidR="002C77E6" w:rsidRPr="00D718F2" w:rsidRDefault="002C77E6" w:rsidP="00D718F2">
            <w:pPr>
              <w:pStyle w:val="s1"/>
              <w:numPr>
                <w:ilvl w:val="0"/>
                <w:numId w:val="7"/>
              </w:numPr>
              <w:tabs>
                <w:tab w:val="left" w:pos="432"/>
              </w:tabs>
              <w:spacing w:before="0" w:beforeAutospacing="0" w:after="0" w:afterAutospacing="0"/>
              <w:ind w:left="0" w:firstLine="0"/>
              <w:rPr>
                <w:bCs/>
                <w:sz w:val="26"/>
                <w:szCs w:val="26"/>
              </w:rPr>
            </w:pPr>
            <w:r w:rsidRPr="00D718F2">
              <w:rPr>
                <w:sz w:val="26"/>
                <w:szCs w:val="26"/>
              </w:rPr>
              <w:t>систему условий реализации образовательной программы ООО в соответствии с требованиями Стандарта; оценочные и методические материалы, а также иные компоненты (по усмотрению организации, осуществляющей образо</w:t>
            </w:r>
            <w:r w:rsidR="00D87C5D" w:rsidRPr="00D718F2">
              <w:rPr>
                <w:sz w:val="26"/>
                <w:szCs w:val="26"/>
              </w:rPr>
              <w:t>вательную деятельность)</w:t>
            </w:r>
          </w:p>
        </w:tc>
        <w:tc>
          <w:tcPr>
            <w:tcW w:w="4786" w:type="dxa"/>
            <w:tcBorders>
              <w:top w:val="single" w:sz="4" w:space="0" w:color="auto"/>
              <w:left w:val="single" w:sz="4" w:space="0" w:color="auto"/>
              <w:right w:val="single" w:sz="4" w:space="0" w:color="auto"/>
            </w:tcBorders>
            <w:hideMark/>
          </w:tcPr>
          <w:p w:rsidR="002C77E6" w:rsidRPr="00D718F2" w:rsidRDefault="002C77E6" w:rsidP="00D718F2">
            <w:pPr>
              <w:jc w:val="center"/>
              <w:rPr>
                <w:rFonts w:eastAsia="Times New Roman"/>
                <w:bCs/>
                <w:sz w:val="26"/>
                <w:szCs w:val="26"/>
                <w:lang w:eastAsia="ru-RU"/>
              </w:rPr>
            </w:pPr>
            <w:r w:rsidRPr="00D718F2">
              <w:rPr>
                <w:rFonts w:eastAsia="Times New Roman"/>
                <w:b/>
                <w:bCs/>
                <w:sz w:val="26"/>
                <w:szCs w:val="26"/>
                <w:lang w:eastAsia="ru-RU"/>
              </w:rPr>
              <w:t>3. Организационный раздел включает</w:t>
            </w:r>
          </w:p>
          <w:p w:rsidR="002C77E6" w:rsidRPr="00D718F2" w:rsidRDefault="002C77E6" w:rsidP="00D718F2">
            <w:pPr>
              <w:numPr>
                <w:ilvl w:val="0"/>
                <w:numId w:val="9"/>
              </w:numPr>
              <w:tabs>
                <w:tab w:val="clear" w:pos="720"/>
                <w:tab w:val="left" w:pos="446"/>
              </w:tabs>
              <w:ind w:left="0" w:firstLine="0"/>
              <w:rPr>
                <w:rFonts w:eastAsia="Times New Roman"/>
                <w:bCs/>
                <w:sz w:val="26"/>
                <w:szCs w:val="26"/>
                <w:lang w:eastAsia="ru-RU"/>
              </w:rPr>
            </w:pPr>
            <w:r w:rsidRPr="00D718F2">
              <w:rPr>
                <w:sz w:val="26"/>
                <w:szCs w:val="26"/>
              </w:rPr>
              <w:t xml:space="preserve">учебный план; </w:t>
            </w:r>
          </w:p>
          <w:p w:rsidR="002C77E6" w:rsidRPr="00D718F2" w:rsidRDefault="002C77E6" w:rsidP="00D718F2">
            <w:pPr>
              <w:numPr>
                <w:ilvl w:val="0"/>
                <w:numId w:val="9"/>
              </w:numPr>
              <w:tabs>
                <w:tab w:val="clear" w:pos="720"/>
                <w:tab w:val="left" w:pos="446"/>
              </w:tabs>
              <w:ind w:left="0" w:firstLine="0"/>
              <w:rPr>
                <w:rFonts w:eastAsia="Times New Roman"/>
                <w:bCs/>
                <w:sz w:val="26"/>
                <w:szCs w:val="26"/>
                <w:lang w:eastAsia="ru-RU"/>
              </w:rPr>
            </w:pPr>
            <w:r w:rsidRPr="00D718F2">
              <w:rPr>
                <w:sz w:val="26"/>
                <w:szCs w:val="26"/>
              </w:rPr>
              <w:t>план внеурочной деятельности;</w:t>
            </w:r>
          </w:p>
          <w:p w:rsidR="002C77E6" w:rsidRPr="00D718F2" w:rsidRDefault="002C77E6" w:rsidP="00D718F2">
            <w:pPr>
              <w:numPr>
                <w:ilvl w:val="0"/>
                <w:numId w:val="9"/>
              </w:numPr>
              <w:tabs>
                <w:tab w:val="clear" w:pos="720"/>
                <w:tab w:val="left" w:pos="446"/>
              </w:tabs>
              <w:ind w:left="0" w:firstLine="0"/>
              <w:rPr>
                <w:rFonts w:eastAsia="Times New Roman"/>
                <w:bCs/>
                <w:sz w:val="26"/>
                <w:szCs w:val="26"/>
                <w:lang w:eastAsia="ru-RU"/>
              </w:rPr>
            </w:pPr>
            <w:r w:rsidRPr="00D718F2">
              <w:rPr>
                <w:sz w:val="26"/>
                <w:szCs w:val="26"/>
              </w:rPr>
              <w:t>календарный учебный график</w:t>
            </w:r>
          </w:p>
          <w:p w:rsidR="002C77E6" w:rsidRPr="00D718F2" w:rsidRDefault="002C77E6" w:rsidP="00D718F2">
            <w:pPr>
              <w:numPr>
                <w:ilvl w:val="0"/>
                <w:numId w:val="9"/>
              </w:numPr>
              <w:tabs>
                <w:tab w:val="clear" w:pos="720"/>
                <w:tab w:val="left" w:pos="446"/>
              </w:tabs>
              <w:ind w:left="0" w:firstLine="0"/>
              <w:rPr>
                <w:rFonts w:eastAsia="Times New Roman"/>
                <w:bCs/>
                <w:sz w:val="26"/>
                <w:szCs w:val="26"/>
                <w:lang w:eastAsia="ru-RU"/>
              </w:rPr>
            </w:pPr>
            <w:r w:rsidRPr="00D718F2">
              <w:rPr>
                <w:sz w:val="26"/>
                <w:szCs w:val="26"/>
              </w:rPr>
              <w:t xml:space="preserve"> календарный план воспитательной работы; </w:t>
            </w:r>
          </w:p>
          <w:p w:rsidR="002C77E6" w:rsidRPr="00D718F2" w:rsidRDefault="002C77E6" w:rsidP="00D718F2">
            <w:pPr>
              <w:numPr>
                <w:ilvl w:val="0"/>
                <w:numId w:val="9"/>
              </w:numPr>
              <w:tabs>
                <w:tab w:val="clear" w:pos="720"/>
                <w:tab w:val="left" w:pos="446"/>
              </w:tabs>
              <w:ind w:left="0" w:firstLine="0"/>
              <w:rPr>
                <w:rFonts w:eastAsia="Times New Roman"/>
                <w:bCs/>
                <w:sz w:val="26"/>
                <w:szCs w:val="26"/>
                <w:lang w:eastAsia="ru-RU"/>
              </w:rPr>
            </w:pPr>
            <w:r w:rsidRPr="00D718F2">
              <w:rPr>
                <w:sz w:val="26"/>
                <w:szCs w:val="26"/>
              </w:rPr>
              <w:t>характеристику условий реализации ООП ООО, в том числе адаптированной, в соответствии с требованиями ФГОС</w:t>
            </w:r>
          </w:p>
        </w:tc>
      </w:tr>
    </w:tbl>
    <w:p w:rsidR="004D3DBF" w:rsidRDefault="004D3DBF" w:rsidP="00D718F2">
      <w:pPr>
        <w:pStyle w:val="2"/>
        <w:pBdr>
          <w:top w:val="single" w:sz="4" w:space="1" w:color="auto"/>
          <w:bottom w:val="single" w:sz="4" w:space="1" w:color="auto"/>
        </w:pBdr>
        <w:shd w:val="clear" w:color="auto" w:fill="CCFFFF"/>
        <w:tabs>
          <w:tab w:val="left" w:pos="1134"/>
        </w:tabs>
        <w:spacing w:before="0" w:beforeAutospacing="0" w:after="0" w:afterAutospacing="0"/>
        <w:jc w:val="center"/>
        <w:rPr>
          <w:sz w:val="30"/>
          <w:szCs w:val="30"/>
        </w:rPr>
      </w:pPr>
    </w:p>
    <w:p w:rsidR="00B13E70" w:rsidRDefault="00B13E70" w:rsidP="00D718F2">
      <w:pPr>
        <w:pStyle w:val="2"/>
        <w:pBdr>
          <w:top w:val="single" w:sz="4" w:space="1" w:color="auto"/>
          <w:bottom w:val="single" w:sz="4" w:space="1" w:color="auto"/>
        </w:pBdr>
        <w:shd w:val="clear" w:color="auto" w:fill="CCFFFF"/>
        <w:tabs>
          <w:tab w:val="left" w:pos="1134"/>
        </w:tabs>
        <w:spacing w:before="0" w:beforeAutospacing="0" w:after="0" w:afterAutospacing="0"/>
        <w:jc w:val="center"/>
        <w:rPr>
          <w:sz w:val="30"/>
          <w:szCs w:val="30"/>
        </w:rPr>
      </w:pPr>
      <w:r>
        <w:rPr>
          <w:sz w:val="30"/>
          <w:szCs w:val="30"/>
        </w:rPr>
        <w:t>Как разработать целевой раздел?</w:t>
      </w:r>
    </w:p>
    <w:p w:rsidR="00B13E70" w:rsidRDefault="00AA12F1" w:rsidP="004D3DBF">
      <w:pPr>
        <w:spacing w:after="0" w:line="240" w:lineRule="auto"/>
        <w:ind w:firstLine="709"/>
        <w:jc w:val="both"/>
      </w:pPr>
      <w:r>
        <w:t>Целевой раздел определяет общее назначение, цели, задачи и планируемые результаты реализации программы НОО и ООО, а также способы определения достижения этих целей и результатов.</w:t>
      </w:r>
    </w:p>
    <w:p w:rsidR="00AA12F1" w:rsidRPr="00C7421E" w:rsidRDefault="00AA12F1" w:rsidP="00713B17">
      <w:pPr>
        <w:shd w:val="clear" w:color="auto" w:fill="FFFFFF"/>
        <w:spacing w:after="0" w:line="240" w:lineRule="auto"/>
        <w:ind w:firstLine="709"/>
        <w:outlineLvl w:val="1"/>
        <w:rPr>
          <w:rFonts w:eastAsia="Times New Roman"/>
          <w:b/>
          <w:bCs/>
          <w:lang w:eastAsia="ru-RU"/>
        </w:rPr>
      </w:pPr>
      <w:r w:rsidRPr="00C7421E">
        <w:rPr>
          <w:rFonts w:eastAsia="Times New Roman"/>
          <w:b/>
          <w:bCs/>
          <w:lang w:eastAsia="ru-RU"/>
        </w:rPr>
        <w:t>Пояснительная записка по</w:t>
      </w:r>
      <w:r w:rsidR="00DA6B6F">
        <w:rPr>
          <w:rFonts w:eastAsia="Times New Roman"/>
          <w:b/>
          <w:bCs/>
          <w:lang w:eastAsia="ru-RU"/>
        </w:rPr>
        <w:t xml:space="preserve"> </w:t>
      </w:r>
      <w:r w:rsidRPr="00C7421E">
        <w:rPr>
          <w:rFonts w:eastAsia="Times New Roman"/>
          <w:b/>
          <w:bCs/>
          <w:lang w:eastAsia="ru-RU"/>
        </w:rPr>
        <w:t>обновленным ФГОС</w:t>
      </w:r>
    </w:p>
    <w:p w:rsidR="00AA12F1" w:rsidRPr="00C7421E" w:rsidRDefault="00AA12F1" w:rsidP="00713B17">
      <w:pPr>
        <w:shd w:val="clear" w:color="auto" w:fill="FFFFFF"/>
        <w:spacing w:after="0" w:line="240" w:lineRule="auto"/>
        <w:ind w:firstLine="709"/>
        <w:rPr>
          <w:rFonts w:eastAsia="Times New Roman"/>
          <w:lang w:eastAsia="ru-RU"/>
        </w:rPr>
      </w:pPr>
      <w:r w:rsidRPr="00C7421E">
        <w:rPr>
          <w:rFonts w:eastAsia="Times New Roman"/>
          <w:lang w:eastAsia="ru-RU"/>
        </w:rPr>
        <w:t>Структура пояснительных записок ООП НОО и</w:t>
      </w:r>
      <w:r w:rsidR="00DA6B6F">
        <w:rPr>
          <w:rFonts w:eastAsia="Times New Roman"/>
          <w:lang w:eastAsia="ru-RU"/>
        </w:rPr>
        <w:t xml:space="preserve"> </w:t>
      </w:r>
      <w:r w:rsidRPr="00C7421E">
        <w:rPr>
          <w:rFonts w:eastAsia="Times New Roman"/>
          <w:lang w:eastAsia="ru-RU"/>
        </w:rPr>
        <w:t>ООП ООО:</w:t>
      </w:r>
    </w:p>
    <w:p w:rsidR="00AA12F1" w:rsidRPr="00C7421E" w:rsidRDefault="00AA12F1" w:rsidP="00D718F2">
      <w:pPr>
        <w:pStyle w:val="a4"/>
        <w:numPr>
          <w:ilvl w:val="0"/>
          <w:numId w:val="14"/>
        </w:numPr>
        <w:shd w:val="clear" w:color="auto" w:fill="FFFFFF"/>
        <w:tabs>
          <w:tab w:val="left" w:pos="1134"/>
        </w:tabs>
        <w:spacing w:after="0" w:line="240" w:lineRule="auto"/>
        <w:ind w:left="0" w:firstLine="709"/>
        <w:rPr>
          <w:rFonts w:eastAsia="Times New Roman"/>
          <w:lang w:eastAsia="ru-RU"/>
        </w:rPr>
      </w:pPr>
      <w:r w:rsidRPr="00C7421E">
        <w:rPr>
          <w:rFonts w:eastAsia="Times New Roman"/>
          <w:lang w:eastAsia="ru-RU"/>
        </w:rPr>
        <w:t>цели реализации программы;</w:t>
      </w:r>
    </w:p>
    <w:p w:rsidR="00AA12F1" w:rsidRPr="00C7421E" w:rsidRDefault="00AA12F1" w:rsidP="00D718F2">
      <w:pPr>
        <w:pStyle w:val="a4"/>
        <w:numPr>
          <w:ilvl w:val="0"/>
          <w:numId w:val="14"/>
        </w:numPr>
        <w:shd w:val="clear" w:color="auto" w:fill="FFFFFF"/>
        <w:tabs>
          <w:tab w:val="left" w:pos="1134"/>
        </w:tabs>
        <w:spacing w:after="0" w:line="240" w:lineRule="auto"/>
        <w:ind w:left="0" w:firstLine="709"/>
        <w:rPr>
          <w:rFonts w:eastAsia="Times New Roman"/>
          <w:lang w:eastAsia="ru-RU"/>
        </w:rPr>
      </w:pPr>
      <w:r w:rsidRPr="00C7421E">
        <w:rPr>
          <w:rFonts w:eastAsia="Times New Roman"/>
          <w:lang w:eastAsia="ru-RU"/>
        </w:rPr>
        <w:lastRenderedPageBreak/>
        <w:t>принципы формирования и</w:t>
      </w:r>
      <w:r w:rsidR="00DA6B6F">
        <w:rPr>
          <w:rFonts w:eastAsia="Times New Roman"/>
          <w:lang w:eastAsia="ru-RU"/>
        </w:rPr>
        <w:t xml:space="preserve"> </w:t>
      </w:r>
      <w:r w:rsidRPr="00C7421E">
        <w:rPr>
          <w:rFonts w:eastAsia="Times New Roman"/>
          <w:lang w:eastAsia="ru-RU"/>
        </w:rPr>
        <w:t>механизмы реализации программы;</w:t>
      </w:r>
    </w:p>
    <w:p w:rsidR="00AA12F1" w:rsidRPr="00C7421E" w:rsidRDefault="00AA12F1" w:rsidP="00D718F2">
      <w:pPr>
        <w:pStyle w:val="a4"/>
        <w:numPr>
          <w:ilvl w:val="0"/>
          <w:numId w:val="14"/>
        </w:numPr>
        <w:shd w:val="clear" w:color="auto" w:fill="FFFFFF"/>
        <w:tabs>
          <w:tab w:val="left" w:pos="1134"/>
        </w:tabs>
        <w:spacing w:after="0" w:line="240" w:lineRule="auto"/>
        <w:ind w:left="0" w:firstLine="709"/>
        <w:rPr>
          <w:rFonts w:eastAsia="Times New Roman"/>
          <w:lang w:eastAsia="ru-RU"/>
        </w:rPr>
      </w:pPr>
      <w:r w:rsidRPr="00C7421E">
        <w:rPr>
          <w:rFonts w:eastAsia="Times New Roman"/>
          <w:lang w:eastAsia="ru-RU"/>
        </w:rPr>
        <w:t>общая характеристика программы.</w:t>
      </w:r>
    </w:p>
    <w:p w:rsidR="00DA6B6F" w:rsidRDefault="00C7421E" w:rsidP="00713B17">
      <w:pPr>
        <w:shd w:val="clear" w:color="auto" w:fill="FFFFFF"/>
        <w:spacing w:after="0" w:line="240" w:lineRule="auto"/>
        <w:ind w:firstLine="709"/>
        <w:jc w:val="both"/>
        <w:rPr>
          <w:rFonts w:eastAsia="Times New Roman"/>
          <w:lang w:eastAsia="ru-RU"/>
        </w:rPr>
      </w:pPr>
      <w:r w:rsidRPr="00C7421E">
        <w:rPr>
          <w:rFonts w:eastAsia="Times New Roman"/>
          <w:lang w:eastAsia="ru-RU"/>
        </w:rPr>
        <w:t>Разработайте пояснительные записки к</w:t>
      </w:r>
      <w:r w:rsidR="00DA6B6F">
        <w:rPr>
          <w:rFonts w:eastAsia="Times New Roman"/>
          <w:lang w:eastAsia="ru-RU"/>
        </w:rPr>
        <w:t xml:space="preserve"> </w:t>
      </w:r>
      <w:r w:rsidRPr="00C7421E">
        <w:rPr>
          <w:rFonts w:eastAsia="Times New Roman"/>
          <w:lang w:eastAsia="ru-RU"/>
        </w:rPr>
        <w:t>программам с</w:t>
      </w:r>
      <w:r w:rsidR="00DA6B6F">
        <w:rPr>
          <w:rFonts w:eastAsia="Times New Roman"/>
          <w:lang w:eastAsia="ru-RU"/>
        </w:rPr>
        <w:t xml:space="preserve"> </w:t>
      </w:r>
      <w:r w:rsidRPr="00C7421E">
        <w:rPr>
          <w:rFonts w:eastAsia="Times New Roman"/>
          <w:lang w:eastAsia="ru-RU"/>
        </w:rPr>
        <w:t xml:space="preserve">учетом изменений </w:t>
      </w:r>
      <w:r w:rsidR="004D3DBF">
        <w:rPr>
          <w:rFonts w:eastAsia="Times New Roman"/>
          <w:lang w:eastAsia="ru-RU"/>
        </w:rPr>
        <w:br/>
      </w:r>
      <w:r w:rsidRPr="00C7421E">
        <w:rPr>
          <w:rFonts w:eastAsia="Times New Roman"/>
          <w:lang w:eastAsia="ru-RU"/>
        </w:rPr>
        <w:t>в</w:t>
      </w:r>
      <w:r w:rsidR="00DA6B6F">
        <w:rPr>
          <w:rFonts w:eastAsia="Times New Roman"/>
          <w:lang w:eastAsia="ru-RU"/>
        </w:rPr>
        <w:t xml:space="preserve"> </w:t>
      </w:r>
      <w:r w:rsidRPr="00C7421E">
        <w:rPr>
          <w:rFonts w:eastAsia="Times New Roman"/>
          <w:lang w:eastAsia="ru-RU"/>
        </w:rPr>
        <w:t>их</w:t>
      </w:r>
      <w:r w:rsidR="00DA6B6F">
        <w:rPr>
          <w:rFonts w:eastAsia="Times New Roman"/>
          <w:lang w:eastAsia="ru-RU"/>
        </w:rPr>
        <w:t xml:space="preserve"> </w:t>
      </w:r>
      <w:r w:rsidRPr="00C7421E">
        <w:rPr>
          <w:rFonts w:eastAsia="Times New Roman"/>
          <w:lang w:eastAsia="ru-RU"/>
        </w:rPr>
        <w:t>структуре. Пояснительные записки к</w:t>
      </w:r>
      <w:r w:rsidR="00DA6B6F">
        <w:rPr>
          <w:rFonts w:eastAsia="Times New Roman"/>
          <w:lang w:eastAsia="ru-RU"/>
        </w:rPr>
        <w:t xml:space="preserve"> </w:t>
      </w:r>
      <w:r w:rsidRPr="00C7421E">
        <w:rPr>
          <w:rFonts w:eastAsia="Times New Roman"/>
          <w:lang w:eastAsia="ru-RU"/>
        </w:rPr>
        <w:t>ООП теперь должны содержать общую характеристику программы. Цели программ должны быть конкретизированы в</w:t>
      </w:r>
      <w:r w:rsidR="00DA6B6F">
        <w:rPr>
          <w:rFonts w:eastAsia="Times New Roman"/>
          <w:lang w:eastAsia="ru-RU"/>
        </w:rPr>
        <w:t xml:space="preserve"> </w:t>
      </w:r>
      <w:r w:rsidRPr="00C7421E">
        <w:rPr>
          <w:rFonts w:eastAsia="Times New Roman"/>
          <w:lang w:eastAsia="ru-RU"/>
        </w:rPr>
        <w:t>соответствии с</w:t>
      </w:r>
      <w:r w:rsidR="00DA6B6F">
        <w:rPr>
          <w:rFonts w:eastAsia="Times New Roman"/>
          <w:lang w:eastAsia="ru-RU"/>
        </w:rPr>
        <w:t xml:space="preserve"> требованиями ФГОС к </w:t>
      </w:r>
      <w:r w:rsidRPr="00C7421E">
        <w:rPr>
          <w:rFonts w:eastAsia="Times New Roman"/>
          <w:lang w:eastAsia="ru-RU"/>
        </w:rPr>
        <w:t>результатам освоения. Также придется описать не</w:t>
      </w:r>
      <w:r w:rsidR="00DA6B6F">
        <w:rPr>
          <w:rFonts w:eastAsia="Times New Roman"/>
          <w:lang w:eastAsia="ru-RU"/>
        </w:rPr>
        <w:t xml:space="preserve"> </w:t>
      </w:r>
      <w:r w:rsidRPr="00C7421E">
        <w:rPr>
          <w:rFonts w:eastAsia="Times New Roman"/>
          <w:lang w:eastAsia="ru-RU"/>
        </w:rPr>
        <w:t>только принципы, но</w:t>
      </w:r>
      <w:r w:rsidR="00DA6B6F">
        <w:rPr>
          <w:rFonts w:eastAsia="Times New Roman"/>
          <w:lang w:eastAsia="ru-RU"/>
        </w:rPr>
        <w:t xml:space="preserve"> </w:t>
      </w:r>
      <w:r w:rsidRPr="00C7421E">
        <w:rPr>
          <w:rFonts w:eastAsia="Times New Roman"/>
          <w:lang w:eastAsia="ru-RU"/>
        </w:rPr>
        <w:t>и</w:t>
      </w:r>
      <w:r w:rsidR="00DA6B6F">
        <w:rPr>
          <w:rFonts w:eastAsia="Times New Roman"/>
          <w:lang w:eastAsia="ru-RU"/>
        </w:rPr>
        <w:t xml:space="preserve"> </w:t>
      </w:r>
      <w:r w:rsidRPr="00C7421E">
        <w:rPr>
          <w:rFonts w:eastAsia="Times New Roman"/>
          <w:lang w:eastAsia="ru-RU"/>
        </w:rPr>
        <w:t>механизмы реализации ООП. При этом подходы указывать не</w:t>
      </w:r>
      <w:r>
        <w:rPr>
          <w:rFonts w:eastAsia="Times New Roman"/>
          <w:lang w:eastAsia="ru-RU"/>
        </w:rPr>
        <w:t xml:space="preserve"> </w:t>
      </w:r>
      <w:r w:rsidRPr="00C7421E">
        <w:rPr>
          <w:rFonts w:eastAsia="Times New Roman"/>
          <w:lang w:eastAsia="ru-RU"/>
        </w:rPr>
        <w:t xml:space="preserve">надо. </w:t>
      </w:r>
    </w:p>
    <w:p w:rsidR="00DA6B6F" w:rsidRPr="00D067C6" w:rsidRDefault="00DA6B6F" w:rsidP="00713B17">
      <w:pPr>
        <w:pBdr>
          <w:left w:val="single" w:sz="4" w:space="4" w:color="auto"/>
        </w:pBdr>
        <w:shd w:val="clear" w:color="auto" w:fill="FFFFFF"/>
        <w:spacing w:after="0" w:line="240" w:lineRule="auto"/>
        <w:ind w:firstLine="709"/>
        <w:jc w:val="both"/>
        <w:rPr>
          <w:rFonts w:eastAsia="Times New Roman"/>
          <w:b/>
          <w:i/>
          <w:sz w:val="26"/>
          <w:szCs w:val="26"/>
          <w:lang w:eastAsia="ru-RU"/>
        </w:rPr>
      </w:pPr>
      <w:r w:rsidRPr="00D067C6">
        <w:rPr>
          <w:rFonts w:eastAsia="Times New Roman"/>
          <w:b/>
          <w:i/>
          <w:sz w:val="26"/>
          <w:szCs w:val="26"/>
          <w:lang w:eastAsia="ru-RU"/>
        </w:rPr>
        <w:t>Внимание</w:t>
      </w:r>
    </w:p>
    <w:p w:rsidR="00C7421E" w:rsidRPr="00D067C6" w:rsidRDefault="00C7421E" w:rsidP="00713B17">
      <w:pPr>
        <w:pBdr>
          <w:left w:val="single" w:sz="4" w:space="4" w:color="auto"/>
        </w:pBdr>
        <w:shd w:val="clear" w:color="auto" w:fill="FFFFFF"/>
        <w:spacing w:after="0" w:line="240" w:lineRule="auto"/>
        <w:ind w:firstLine="709"/>
        <w:jc w:val="both"/>
        <w:rPr>
          <w:rFonts w:eastAsia="Times New Roman"/>
          <w:sz w:val="26"/>
          <w:szCs w:val="26"/>
          <w:lang w:eastAsia="ru-RU"/>
        </w:rPr>
      </w:pPr>
      <w:r w:rsidRPr="00D067C6">
        <w:rPr>
          <w:rFonts w:eastAsia="Times New Roman"/>
          <w:sz w:val="26"/>
          <w:szCs w:val="26"/>
          <w:lang w:eastAsia="ru-RU"/>
        </w:rPr>
        <w:t>В программе НОО теперь не нужно делать раздел «Общие подходы к организации внеурочной деятельности».</w:t>
      </w:r>
    </w:p>
    <w:p w:rsidR="006D4788" w:rsidRDefault="00C7421E" w:rsidP="00713B17">
      <w:pPr>
        <w:shd w:val="clear" w:color="auto" w:fill="FFFFFF"/>
        <w:spacing w:after="0" w:line="240" w:lineRule="auto"/>
        <w:ind w:firstLine="709"/>
        <w:jc w:val="both"/>
        <w:rPr>
          <w:rFonts w:eastAsia="Times New Roman"/>
          <w:lang w:eastAsia="ru-RU"/>
        </w:rPr>
      </w:pPr>
      <w:r w:rsidRPr="00C7421E">
        <w:rPr>
          <w:rFonts w:eastAsia="Times New Roman"/>
          <w:b/>
          <w:bCs/>
          <w:lang w:eastAsia="ru-RU"/>
        </w:rPr>
        <w:t>Цели реализации ООП.</w:t>
      </w:r>
      <w:r w:rsidRPr="00C7421E">
        <w:rPr>
          <w:rFonts w:eastAsia="Times New Roman"/>
          <w:lang w:eastAsia="ru-RU"/>
        </w:rPr>
        <w:t xml:space="preserve"> Конкретизируйте цели в</w:t>
      </w:r>
      <w:r>
        <w:rPr>
          <w:rFonts w:eastAsia="Times New Roman"/>
          <w:lang w:eastAsia="ru-RU"/>
        </w:rPr>
        <w:t xml:space="preserve"> </w:t>
      </w:r>
      <w:r w:rsidRPr="00C7421E">
        <w:rPr>
          <w:rFonts w:eastAsia="Times New Roman"/>
          <w:lang w:eastAsia="ru-RU"/>
        </w:rPr>
        <w:t>соответствии с</w:t>
      </w:r>
      <w:r>
        <w:rPr>
          <w:rFonts w:eastAsia="Times New Roman"/>
          <w:lang w:eastAsia="ru-RU"/>
        </w:rPr>
        <w:t xml:space="preserve"> </w:t>
      </w:r>
      <w:r w:rsidRPr="00C7421E">
        <w:rPr>
          <w:rFonts w:eastAsia="Times New Roman"/>
          <w:lang w:eastAsia="ru-RU"/>
        </w:rPr>
        <w:t>требованиями ФГОС к</w:t>
      </w:r>
      <w:r>
        <w:rPr>
          <w:rFonts w:eastAsia="Times New Roman"/>
          <w:lang w:eastAsia="ru-RU"/>
        </w:rPr>
        <w:t xml:space="preserve"> </w:t>
      </w:r>
      <w:r w:rsidRPr="00C7421E">
        <w:rPr>
          <w:rFonts w:eastAsia="Times New Roman"/>
          <w:lang w:eastAsia="ru-RU"/>
        </w:rPr>
        <w:t>результатам освоения программы. Задачи во</w:t>
      </w:r>
      <w:r>
        <w:rPr>
          <w:rFonts w:eastAsia="Times New Roman"/>
          <w:lang w:eastAsia="ru-RU"/>
        </w:rPr>
        <w:t xml:space="preserve"> </w:t>
      </w:r>
      <w:r w:rsidRPr="00C7421E">
        <w:rPr>
          <w:rFonts w:eastAsia="Times New Roman"/>
          <w:lang w:eastAsia="ru-RU"/>
        </w:rPr>
        <w:t>ФГОС не</w:t>
      </w:r>
      <w:r>
        <w:rPr>
          <w:rFonts w:eastAsia="Times New Roman"/>
          <w:lang w:eastAsia="ru-RU"/>
        </w:rPr>
        <w:t xml:space="preserve"> </w:t>
      </w:r>
      <w:r w:rsidRPr="00C7421E">
        <w:rPr>
          <w:rFonts w:eastAsia="Times New Roman"/>
          <w:lang w:eastAsia="ru-RU"/>
        </w:rPr>
        <w:t>упоминают, поэтому расписывать их</w:t>
      </w:r>
      <w:r>
        <w:rPr>
          <w:rFonts w:eastAsia="Times New Roman"/>
          <w:lang w:eastAsia="ru-RU"/>
        </w:rPr>
        <w:t xml:space="preserve"> </w:t>
      </w:r>
      <w:r w:rsidRPr="00C7421E">
        <w:rPr>
          <w:rFonts w:eastAsia="Times New Roman"/>
          <w:lang w:eastAsia="ru-RU"/>
        </w:rPr>
        <w:t>не</w:t>
      </w:r>
      <w:r>
        <w:rPr>
          <w:rFonts w:eastAsia="Times New Roman"/>
          <w:lang w:eastAsia="ru-RU"/>
        </w:rPr>
        <w:t xml:space="preserve"> </w:t>
      </w:r>
      <w:r w:rsidRPr="00C7421E">
        <w:rPr>
          <w:rFonts w:eastAsia="Times New Roman"/>
          <w:lang w:eastAsia="ru-RU"/>
        </w:rPr>
        <w:t xml:space="preserve">обязательно. </w:t>
      </w:r>
      <w:r w:rsidR="006D4788">
        <w:rPr>
          <w:rFonts w:eastAsia="Times New Roman"/>
          <w:lang w:eastAsia="ru-RU"/>
        </w:rPr>
        <w:t>К</w:t>
      </w:r>
      <w:r w:rsidRPr="00C7421E">
        <w:rPr>
          <w:rFonts w:eastAsia="Times New Roman"/>
          <w:lang w:eastAsia="ru-RU"/>
        </w:rPr>
        <w:t xml:space="preserve">онкретизируйте цели одним </w:t>
      </w:r>
      <w:r w:rsidR="004D3DBF">
        <w:rPr>
          <w:rFonts w:eastAsia="Times New Roman"/>
          <w:lang w:eastAsia="ru-RU"/>
        </w:rPr>
        <w:br/>
      </w:r>
      <w:r w:rsidRPr="00C7421E">
        <w:rPr>
          <w:rFonts w:eastAsia="Times New Roman"/>
          <w:lang w:eastAsia="ru-RU"/>
        </w:rPr>
        <w:t>из</w:t>
      </w:r>
      <w:r>
        <w:rPr>
          <w:rFonts w:eastAsia="Times New Roman"/>
          <w:lang w:eastAsia="ru-RU"/>
        </w:rPr>
        <w:t xml:space="preserve"> </w:t>
      </w:r>
      <w:r w:rsidRPr="00C7421E">
        <w:rPr>
          <w:rFonts w:eastAsia="Times New Roman"/>
          <w:lang w:eastAsia="ru-RU"/>
        </w:rPr>
        <w:t>спос</w:t>
      </w:r>
      <w:r>
        <w:rPr>
          <w:rFonts w:eastAsia="Times New Roman"/>
          <w:lang w:eastAsia="ru-RU"/>
        </w:rPr>
        <w:t>обов</w:t>
      </w:r>
      <w:r w:rsidR="006D4788">
        <w:rPr>
          <w:rFonts w:eastAsia="Times New Roman"/>
          <w:lang w:eastAsia="ru-RU"/>
        </w:rPr>
        <w:t>:</w:t>
      </w:r>
    </w:p>
    <w:p w:rsidR="006D4788" w:rsidRPr="006D4788" w:rsidRDefault="00C7421E" w:rsidP="00D718F2">
      <w:pPr>
        <w:pStyle w:val="a4"/>
        <w:numPr>
          <w:ilvl w:val="0"/>
          <w:numId w:val="27"/>
        </w:numPr>
        <w:shd w:val="clear" w:color="auto" w:fill="FFFFFF"/>
        <w:tabs>
          <w:tab w:val="left" w:pos="1134"/>
        </w:tabs>
        <w:spacing w:after="0" w:line="240" w:lineRule="auto"/>
        <w:ind w:left="0" w:firstLine="709"/>
        <w:jc w:val="both"/>
        <w:rPr>
          <w:rFonts w:eastAsia="Times New Roman"/>
          <w:lang w:eastAsia="ru-RU"/>
        </w:rPr>
      </w:pPr>
      <w:r w:rsidRPr="006D4788">
        <w:rPr>
          <w:rFonts w:eastAsia="Times New Roman"/>
          <w:lang w:eastAsia="ru-RU"/>
        </w:rPr>
        <w:t>в формулировке самих целей охватить требования к результатам освоения программы</w:t>
      </w:r>
      <w:r w:rsidR="006D4788">
        <w:rPr>
          <w:rFonts w:eastAsia="Times New Roman"/>
          <w:lang w:eastAsia="ru-RU"/>
        </w:rPr>
        <w:t>,</w:t>
      </w:r>
      <w:r w:rsidRPr="006D4788">
        <w:rPr>
          <w:rFonts w:eastAsia="Times New Roman"/>
          <w:lang w:eastAsia="ru-RU"/>
        </w:rPr>
        <w:t xml:space="preserve"> </w:t>
      </w:r>
    </w:p>
    <w:p w:rsidR="00C7421E" w:rsidRPr="006D4788" w:rsidRDefault="00C7421E" w:rsidP="00D718F2">
      <w:pPr>
        <w:pStyle w:val="a4"/>
        <w:numPr>
          <w:ilvl w:val="0"/>
          <w:numId w:val="27"/>
        </w:numPr>
        <w:shd w:val="clear" w:color="auto" w:fill="FFFFFF"/>
        <w:tabs>
          <w:tab w:val="left" w:pos="1134"/>
        </w:tabs>
        <w:spacing w:after="0" w:line="240" w:lineRule="auto"/>
        <w:ind w:left="0" w:firstLine="709"/>
        <w:jc w:val="both"/>
        <w:rPr>
          <w:rFonts w:eastAsia="Times New Roman"/>
          <w:lang w:eastAsia="ru-RU"/>
        </w:rPr>
      </w:pPr>
      <w:r w:rsidRPr="006D4788">
        <w:rPr>
          <w:rFonts w:eastAsia="Times New Roman"/>
          <w:lang w:eastAsia="ru-RU"/>
        </w:rPr>
        <w:t xml:space="preserve">добавить задачи, которые раскроют значение емких целей. </w:t>
      </w:r>
    </w:p>
    <w:p w:rsidR="00DA6B6F" w:rsidRPr="00D067C6" w:rsidRDefault="00DA6B6F" w:rsidP="00D067C6">
      <w:pPr>
        <w:pBdr>
          <w:left w:val="single" w:sz="4" w:space="4" w:color="auto"/>
        </w:pBdr>
        <w:shd w:val="clear" w:color="auto" w:fill="FFFFFF"/>
        <w:tabs>
          <w:tab w:val="left" w:pos="851"/>
        </w:tabs>
        <w:spacing w:after="0" w:line="240" w:lineRule="auto"/>
        <w:ind w:firstLine="709"/>
        <w:jc w:val="both"/>
        <w:outlineLvl w:val="2"/>
        <w:rPr>
          <w:rFonts w:eastAsia="Times New Roman"/>
          <w:b/>
          <w:bCs/>
          <w:i/>
          <w:sz w:val="26"/>
          <w:szCs w:val="26"/>
          <w:lang w:eastAsia="ru-RU"/>
        </w:rPr>
      </w:pPr>
      <w:r w:rsidRPr="00D067C6">
        <w:rPr>
          <w:rFonts w:eastAsia="Times New Roman"/>
          <w:b/>
          <w:bCs/>
          <w:i/>
          <w:sz w:val="26"/>
          <w:szCs w:val="26"/>
          <w:lang w:eastAsia="ru-RU"/>
        </w:rPr>
        <w:t>Пример</w:t>
      </w:r>
    </w:p>
    <w:p w:rsidR="00DA6B6F" w:rsidRPr="00D067C6" w:rsidRDefault="00DA6B6F" w:rsidP="00D067C6">
      <w:pPr>
        <w:pBdr>
          <w:left w:val="single" w:sz="4" w:space="4" w:color="auto"/>
        </w:pBdr>
        <w:shd w:val="clear" w:color="auto" w:fill="FFFFFF"/>
        <w:tabs>
          <w:tab w:val="left" w:pos="851"/>
        </w:tabs>
        <w:spacing w:after="0" w:line="240" w:lineRule="auto"/>
        <w:ind w:firstLine="709"/>
        <w:jc w:val="both"/>
        <w:rPr>
          <w:rFonts w:eastAsia="Times New Roman"/>
          <w:b/>
          <w:i/>
          <w:sz w:val="26"/>
          <w:szCs w:val="26"/>
          <w:lang w:eastAsia="ru-RU"/>
        </w:rPr>
      </w:pPr>
      <w:r w:rsidRPr="00D067C6">
        <w:rPr>
          <w:rFonts w:eastAsia="Times New Roman"/>
          <w:b/>
          <w:i/>
          <w:sz w:val="26"/>
          <w:szCs w:val="26"/>
          <w:lang w:eastAsia="ru-RU"/>
        </w:rPr>
        <w:t>Фрагмент пояснительной записки ООП НОО – цели реализации программы</w:t>
      </w:r>
    </w:p>
    <w:p w:rsidR="00DA6B6F" w:rsidRPr="00D067C6" w:rsidRDefault="00DA6B6F" w:rsidP="00D067C6">
      <w:pPr>
        <w:pBdr>
          <w:left w:val="single" w:sz="4" w:space="4" w:color="auto"/>
        </w:pBdr>
        <w:shd w:val="clear" w:color="auto" w:fill="FFFFFF"/>
        <w:tabs>
          <w:tab w:val="left" w:pos="851"/>
        </w:tabs>
        <w:spacing w:after="0" w:line="240" w:lineRule="auto"/>
        <w:ind w:firstLine="709"/>
        <w:jc w:val="both"/>
        <w:rPr>
          <w:rFonts w:eastAsia="Times New Roman"/>
          <w:sz w:val="26"/>
          <w:szCs w:val="26"/>
          <w:lang w:eastAsia="ru-RU"/>
        </w:rPr>
      </w:pPr>
      <w:r w:rsidRPr="00D067C6">
        <w:rPr>
          <w:rFonts w:eastAsia="Times New Roman"/>
          <w:sz w:val="26"/>
          <w:szCs w:val="26"/>
          <w:lang w:eastAsia="ru-RU"/>
        </w:rPr>
        <w:t>Цели реализации основной образовательной программы начального общего образования:</w:t>
      </w:r>
    </w:p>
    <w:p w:rsidR="00C7421E" w:rsidRPr="00D067C6" w:rsidRDefault="00C7421E" w:rsidP="00D067C6">
      <w:pPr>
        <w:pBdr>
          <w:left w:val="single" w:sz="4" w:space="4" w:color="auto"/>
        </w:pBdr>
        <w:tabs>
          <w:tab w:val="left" w:pos="851"/>
        </w:tabs>
        <w:spacing w:after="0" w:line="240" w:lineRule="auto"/>
        <w:ind w:firstLine="709"/>
        <w:jc w:val="both"/>
        <w:rPr>
          <w:rFonts w:eastAsia="Times New Roman"/>
          <w:sz w:val="26"/>
          <w:szCs w:val="26"/>
          <w:lang w:eastAsia="ru-RU"/>
        </w:rPr>
      </w:pPr>
      <w:r w:rsidRPr="00D067C6">
        <w:rPr>
          <w:rFonts w:eastAsia="Times New Roman"/>
          <w:sz w:val="26"/>
          <w:szCs w:val="26"/>
          <w:lang w:eastAsia="ru-RU"/>
        </w:rPr>
        <w:t>&lt;…&gt;</w:t>
      </w:r>
    </w:p>
    <w:p w:rsidR="00C7421E" w:rsidRPr="00D067C6" w:rsidRDefault="00C7421E" w:rsidP="00D067C6">
      <w:pPr>
        <w:pBdr>
          <w:left w:val="single" w:sz="4" w:space="4" w:color="auto"/>
        </w:pBdr>
        <w:tabs>
          <w:tab w:val="left" w:pos="851"/>
        </w:tabs>
        <w:spacing w:after="0" w:line="240" w:lineRule="auto"/>
        <w:ind w:firstLine="709"/>
        <w:jc w:val="both"/>
        <w:rPr>
          <w:rFonts w:eastAsia="Times New Roman"/>
          <w:sz w:val="26"/>
          <w:szCs w:val="26"/>
          <w:lang w:eastAsia="ru-RU"/>
        </w:rPr>
      </w:pPr>
      <w:r w:rsidRPr="00D067C6">
        <w:rPr>
          <w:rFonts w:eastAsia="Times New Roman"/>
          <w:sz w:val="26"/>
          <w:szCs w:val="26"/>
          <w:lang w:eastAsia="ru-RU"/>
        </w:rPr>
        <w:t>Цели реализации основной образовательной программы начального общего образования:</w:t>
      </w:r>
    </w:p>
    <w:p w:rsidR="00C7421E" w:rsidRPr="00D067C6" w:rsidRDefault="00C7421E" w:rsidP="004D3DBF">
      <w:pPr>
        <w:pStyle w:val="a4"/>
        <w:numPr>
          <w:ilvl w:val="0"/>
          <w:numId w:val="15"/>
        </w:numPr>
        <w:pBdr>
          <w:left w:val="single" w:sz="4" w:space="4" w:color="auto"/>
        </w:pBdr>
        <w:tabs>
          <w:tab w:val="left" w:pos="993"/>
        </w:tabs>
        <w:spacing w:after="0" w:line="240" w:lineRule="auto"/>
        <w:ind w:left="0" w:firstLine="709"/>
        <w:jc w:val="both"/>
        <w:rPr>
          <w:rFonts w:eastAsia="Times New Roman"/>
          <w:sz w:val="26"/>
          <w:szCs w:val="26"/>
          <w:lang w:eastAsia="ru-RU"/>
        </w:rPr>
      </w:pPr>
      <w:r w:rsidRPr="00D067C6">
        <w:rPr>
          <w:rFonts w:eastAsia="Times New Roman"/>
          <w:sz w:val="26"/>
          <w:szCs w:val="26"/>
          <w:lang w:eastAsia="ru-RU"/>
        </w:rPr>
        <w:t>становление и развитие социально активной личности обучающихся со сформированной российской гражданской идентичностью, ценностными установками и социально значимыми качествами, готовой к познанию, обучению и саморазвитию;</w:t>
      </w:r>
    </w:p>
    <w:p w:rsidR="00C7421E" w:rsidRPr="004D3DBF" w:rsidRDefault="00C7421E" w:rsidP="004D3DBF">
      <w:pPr>
        <w:pStyle w:val="a4"/>
        <w:numPr>
          <w:ilvl w:val="0"/>
          <w:numId w:val="15"/>
        </w:numPr>
        <w:pBdr>
          <w:left w:val="single" w:sz="4" w:space="4" w:color="auto"/>
        </w:pBdr>
        <w:tabs>
          <w:tab w:val="left" w:pos="993"/>
        </w:tabs>
        <w:spacing w:after="0" w:line="240" w:lineRule="auto"/>
        <w:ind w:left="0" w:firstLine="709"/>
        <w:jc w:val="both"/>
        <w:rPr>
          <w:rFonts w:eastAsia="Times New Roman"/>
          <w:spacing w:val="-4"/>
          <w:sz w:val="26"/>
          <w:szCs w:val="26"/>
          <w:lang w:eastAsia="ru-RU"/>
        </w:rPr>
      </w:pPr>
      <w:r w:rsidRPr="004D3DBF">
        <w:rPr>
          <w:rFonts w:eastAsia="Times New Roman"/>
          <w:spacing w:val="-4"/>
          <w:sz w:val="26"/>
          <w:szCs w:val="26"/>
          <w:lang w:eastAsia="ru-RU"/>
        </w:rPr>
        <w:t>овладение обучающимися базовыми логическими и начальными исследовательскими действиями, умением работать с информацией, универсальными навыками общения и совместной деятельности, способностью к саморегуляции и самоконтролю;</w:t>
      </w:r>
    </w:p>
    <w:p w:rsidR="00C7421E" w:rsidRPr="00D067C6" w:rsidRDefault="00C7421E" w:rsidP="004D3DBF">
      <w:pPr>
        <w:pStyle w:val="a4"/>
        <w:numPr>
          <w:ilvl w:val="0"/>
          <w:numId w:val="15"/>
        </w:numPr>
        <w:pBdr>
          <w:left w:val="single" w:sz="4" w:space="4" w:color="auto"/>
        </w:pBdr>
        <w:tabs>
          <w:tab w:val="left" w:pos="993"/>
        </w:tabs>
        <w:spacing w:after="0" w:line="240" w:lineRule="auto"/>
        <w:ind w:left="0" w:firstLine="709"/>
        <w:jc w:val="both"/>
        <w:rPr>
          <w:rFonts w:eastAsia="Times New Roman"/>
          <w:sz w:val="26"/>
          <w:szCs w:val="26"/>
          <w:lang w:eastAsia="ru-RU"/>
        </w:rPr>
      </w:pPr>
      <w:r w:rsidRPr="00D067C6">
        <w:rPr>
          <w:rFonts w:eastAsia="Times New Roman"/>
          <w:sz w:val="26"/>
          <w:szCs w:val="26"/>
          <w:lang w:eastAsia="ru-RU"/>
        </w:rPr>
        <w:t xml:space="preserve">достижение обучающимися предметных результатов и обретение опыта </w:t>
      </w:r>
      <w:r w:rsidR="004D3DBF">
        <w:rPr>
          <w:rFonts w:eastAsia="Times New Roman"/>
          <w:sz w:val="26"/>
          <w:szCs w:val="26"/>
          <w:lang w:eastAsia="ru-RU"/>
        </w:rPr>
        <w:br/>
      </w:r>
      <w:r w:rsidRPr="00D067C6">
        <w:rPr>
          <w:rFonts w:eastAsia="Times New Roman"/>
          <w:sz w:val="26"/>
          <w:szCs w:val="26"/>
          <w:lang w:eastAsia="ru-RU"/>
        </w:rPr>
        <w:t>по получению нового знания, его преобразованию и применению в учебных ситуациях и реальных жизненных условиях в процессе изучения учебных предметов с учетом специфики предметных областей, к которым они относятся.</w:t>
      </w:r>
    </w:p>
    <w:p w:rsidR="00C7421E" w:rsidRPr="00D067C6" w:rsidRDefault="00C7421E" w:rsidP="00D067C6">
      <w:pPr>
        <w:pBdr>
          <w:left w:val="single" w:sz="4" w:space="4" w:color="auto"/>
        </w:pBdr>
        <w:tabs>
          <w:tab w:val="left" w:pos="851"/>
        </w:tabs>
        <w:spacing w:after="0" w:line="240" w:lineRule="auto"/>
        <w:ind w:firstLine="709"/>
        <w:jc w:val="both"/>
        <w:rPr>
          <w:rFonts w:eastAsia="Times New Roman"/>
          <w:sz w:val="26"/>
          <w:szCs w:val="26"/>
          <w:lang w:eastAsia="ru-RU"/>
        </w:rPr>
      </w:pPr>
      <w:r w:rsidRPr="00D067C6">
        <w:rPr>
          <w:rFonts w:eastAsia="Times New Roman"/>
          <w:sz w:val="26"/>
          <w:szCs w:val="26"/>
          <w:lang w:eastAsia="ru-RU"/>
        </w:rPr>
        <w:t>&lt;…&gt;</w:t>
      </w:r>
    </w:p>
    <w:p w:rsidR="00DA6B6F" w:rsidRDefault="00DA6B6F" w:rsidP="00484464">
      <w:pPr>
        <w:shd w:val="clear" w:color="auto" w:fill="FFFFFF"/>
        <w:spacing w:after="0" w:line="240" w:lineRule="auto"/>
        <w:ind w:firstLine="709"/>
        <w:jc w:val="both"/>
        <w:rPr>
          <w:rFonts w:eastAsia="Times New Roman"/>
          <w:lang w:eastAsia="ru-RU"/>
        </w:rPr>
      </w:pPr>
      <w:r>
        <w:rPr>
          <w:rFonts w:eastAsia="Times New Roman"/>
          <w:b/>
          <w:bCs/>
          <w:lang w:eastAsia="ru-RU"/>
        </w:rPr>
        <w:t xml:space="preserve">Принципы формирования и </w:t>
      </w:r>
      <w:r w:rsidR="00C7421E" w:rsidRPr="00C7421E">
        <w:rPr>
          <w:rFonts w:eastAsia="Times New Roman"/>
          <w:b/>
          <w:bCs/>
          <w:lang w:eastAsia="ru-RU"/>
        </w:rPr>
        <w:t>механизмы реализации программы</w:t>
      </w:r>
      <w:r w:rsidR="00C7421E" w:rsidRPr="00C7421E">
        <w:rPr>
          <w:rFonts w:eastAsia="Times New Roman"/>
          <w:lang w:eastAsia="ru-RU"/>
        </w:rPr>
        <w:t xml:space="preserve"> При</w:t>
      </w:r>
      <w:r>
        <w:rPr>
          <w:rFonts w:eastAsia="Times New Roman"/>
          <w:lang w:eastAsia="ru-RU"/>
        </w:rPr>
        <w:t xml:space="preserve">нципы формирования программы вы </w:t>
      </w:r>
      <w:r w:rsidR="00C7421E" w:rsidRPr="00C7421E">
        <w:rPr>
          <w:rFonts w:eastAsia="Times New Roman"/>
          <w:lang w:eastAsia="ru-RU"/>
        </w:rPr>
        <w:t>указывали в</w:t>
      </w:r>
      <w:r>
        <w:rPr>
          <w:rFonts w:eastAsia="Times New Roman"/>
          <w:lang w:eastAsia="ru-RU"/>
        </w:rPr>
        <w:t xml:space="preserve"> </w:t>
      </w:r>
      <w:r w:rsidR="00C7421E" w:rsidRPr="00C7421E">
        <w:rPr>
          <w:rFonts w:eastAsia="Times New Roman"/>
          <w:lang w:eastAsia="ru-RU"/>
        </w:rPr>
        <w:t>прежних ООП, теперь переформулируйте их</w:t>
      </w:r>
      <w:r>
        <w:rPr>
          <w:rFonts w:eastAsia="Times New Roman"/>
          <w:lang w:eastAsia="ru-RU"/>
        </w:rPr>
        <w:t xml:space="preserve"> </w:t>
      </w:r>
      <w:r w:rsidR="00C7421E" w:rsidRPr="00C7421E">
        <w:rPr>
          <w:rFonts w:eastAsia="Times New Roman"/>
          <w:lang w:eastAsia="ru-RU"/>
        </w:rPr>
        <w:t xml:space="preserve">под </w:t>
      </w:r>
      <w:r w:rsidR="00616732">
        <w:rPr>
          <w:rFonts w:eastAsia="Times New Roman"/>
          <w:lang w:eastAsia="ru-RU"/>
        </w:rPr>
        <w:t>обновленн</w:t>
      </w:r>
      <w:r w:rsidR="00C7421E" w:rsidRPr="00C7421E">
        <w:rPr>
          <w:rFonts w:eastAsia="Times New Roman"/>
          <w:lang w:eastAsia="ru-RU"/>
        </w:rPr>
        <w:t xml:space="preserve">ые ФГОС. </w:t>
      </w:r>
      <w:r w:rsidR="00101C90">
        <w:rPr>
          <w:rFonts w:eastAsia="Times New Roman"/>
          <w:lang w:eastAsia="ru-RU"/>
        </w:rPr>
        <w:t>Новая часть в этом разделе – механизмы реализации программы.</w:t>
      </w:r>
    </w:p>
    <w:p w:rsidR="00196D55" w:rsidRDefault="00196D55" w:rsidP="00713B17">
      <w:pPr>
        <w:shd w:val="clear" w:color="auto" w:fill="FFFFFF"/>
        <w:spacing w:after="0" w:line="240" w:lineRule="auto"/>
        <w:ind w:firstLine="709"/>
        <w:rPr>
          <w:rFonts w:eastAsia="Times New Roman"/>
          <w:b/>
          <w:bCs/>
          <w:lang w:eastAsia="ru-RU"/>
        </w:rPr>
      </w:pPr>
      <w:r w:rsidRPr="00196D55">
        <w:rPr>
          <w:rFonts w:eastAsia="Times New Roman"/>
          <w:b/>
          <w:bCs/>
          <w:lang w:eastAsia="ru-RU"/>
        </w:rPr>
        <w:t xml:space="preserve">Принципы формирования </w:t>
      </w:r>
      <w:r w:rsidR="00101C90">
        <w:rPr>
          <w:rFonts w:eastAsia="Times New Roman"/>
          <w:b/>
          <w:bCs/>
          <w:lang w:eastAsia="ru-RU"/>
        </w:rPr>
        <w:t>ООП</w:t>
      </w:r>
    </w:p>
    <w:p w:rsidR="00101C90" w:rsidRPr="00BC7429" w:rsidRDefault="00101C90" w:rsidP="00713B17">
      <w:pPr>
        <w:shd w:val="clear" w:color="auto" w:fill="FFFFFF"/>
        <w:spacing w:after="0" w:line="240" w:lineRule="auto"/>
        <w:ind w:firstLine="709"/>
        <w:jc w:val="both"/>
        <w:rPr>
          <w:rFonts w:eastAsia="Times New Roman"/>
          <w:bCs/>
          <w:lang w:eastAsia="ru-RU"/>
        </w:rPr>
      </w:pPr>
      <w:r w:rsidRPr="00BC7429">
        <w:rPr>
          <w:rFonts w:eastAsia="Times New Roman"/>
          <w:bCs/>
          <w:lang w:eastAsia="ru-RU"/>
        </w:rPr>
        <w:t>Создавая ООП НОО, образовательная организация учитывает следующие принципы её формирования:</w:t>
      </w:r>
    </w:p>
    <w:p w:rsidR="00101C90" w:rsidRPr="00D718F2" w:rsidRDefault="00101C90" w:rsidP="00D718F2">
      <w:pPr>
        <w:pStyle w:val="a4"/>
        <w:numPr>
          <w:ilvl w:val="0"/>
          <w:numId w:val="19"/>
        </w:numPr>
        <w:shd w:val="clear" w:color="auto" w:fill="FFFFFF"/>
        <w:tabs>
          <w:tab w:val="left" w:pos="993"/>
        </w:tabs>
        <w:spacing w:after="0" w:line="240" w:lineRule="auto"/>
        <w:ind w:left="0" w:firstLine="709"/>
        <w:jc w:val="both"/>
        <w:rPr>
          <w:rFonts w:eastAsia="Times New Roman"/>
          <w:bCs/>
          <w:lang w:eastAsia="ru-RU"/>
        </w:rPr>
      </w:pPr>
      <w:r w:rsidRPr="00D718F2">
        <w:rPr>
          <w:rFonts w:eastAsia="Times New Roman"/>
          <w:bCs/>
          <w:lang w:eastAsia="ru-RU"/>
        </w:rPr>
        <w:t>Принцип учёта ФГОС НОО:</w:t>
      </w:r>
      <w:r w:rsidRPr="00D718F2">
        <w:rPr>
          <w:rFonts w:eastAsia="Times New Roman"/>
          <w:b/>
          <w:bCs/>
          <w:lang w:eastAsia="ru-RU"/>
        </w:rPr>
        <w:t xml:space="preserve"> </w:t>
      </w:r>
      <w:r w:rsidRPr="00D718F2">
        <w:rPr>
          <w:rFonts w:eastAsia="Times New Roman"/>
          <w:bCs/>
          <w:lang w:eastAsia="ru-RU"/>
        </w:rPr>
        <w:t>программа начального общего образования базируется на требованиях, предъявляемых ФГОС НОО к целям, содержа</w:t>
      </w:r>
      <w:r w:rsidRPr="00D718F2">
        <w:rPr>
          <w:rFonts w:eastAsia="Times New Roman"/>
          <w:bCs/>
          <w:lang w:eastAsia="ru-RU"/>
        </w:rPr>
        <w:lastRenderedPageBreak/>
        <w:t>нию, планируемым результатам и условиям обучения в начальной школе: учитывается также ПООП НОО.</w:t>
      </w:r>
    </w:p>
    <w:p w:rsidR="00101C90" w:rsidRPr="00D718F2" w:rsidRDefault="00101C90" w:rsidP="00D718F2">
      <w:pPr>
        <w:pStyle w:val="a4"/>
        <w:numPr>
          <w:ilvl w:val="0"/>
          <w:numId w:val="19"/>
        </w:numPr>
        <w:shd w:val="clear" w:color="auto" w:fill="FFFFFF"/>
        <w:tabs>
          <w:tab w:val="left" w:pos="993"/>
        </w:tabs>
        <w:spacing w:after="0" w:line="240" w:lineRule="auto"/>
        <w:ind w:left="0" w:firstLine="709"/>
        <w:jc w:val="both"/>
        <w:rPr>
          <w:rFonts w:eastAsia="Times New Roman"/>
          <w:bCs/>
          <w:lang w:eastAsia="ru-RU"/>
        </w:rPr>
      </w:pPr>
      <w:r w:rsidRPr="00D718F2">
        <w:rPr>
          <w:rFonts w:eastAsia="Times New Roman"/>
          <w:bCs/>
          <w:lang w:eastAsia="ru-RU"/>
        </w:rPr>
        <w:t>Принцип учёта языка обучения: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101C90" w:rsidRPr="00D718F2" w:rsidRDefault="00101C90" w:rsidP="00D718F2">
      <w:pPr>
        <w:pStyle w:val="a4"/>
        <w:numPr>
          <w:ilvl w:val="0"/>
          <w:numId w:val="19"/>
        </w:numPr>
        <w:shd w:val="clear" w:color="auto" w:fill="FFFFFF"/>
        <w:tabs>
          <w:tab w:val="left" w:pos="993"/>
        </w:tabs>
        <w:spacing w:after="0" w:line="240" w:lineRule="auto"/>
        <w:ind w:left="0" w:firstLine="709"/>
        <w:jc w:val="both"/>
        <w:rPr>
          <w:rFonts w:eastAsia="Times New Roman"/>
          <w:bCs/>
          <w:lang w:eastAsia="ru-RU"/>
        </w:rPr>
      </w:pPr>
      <w:r w:rsidRPr="00D718F2">
        <w:rPr>
          <w:rFonts w:eastAsia="Times New Roman"/>
          <w:bCs/>
          <w:lang w:eastAsia="ru-RU"/>
        </w:rPr>
        <w:t xml:space="preserve">Принцип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sidR="00484464">
        <w:rPr>
          <w:rFonts w:eastAsia="Times New Roman"/>
          <w:bCs/>
          <w:lang w:eastAsia="ru-RU"/>
        </w:rPr>
        <w:br/>
      </w:r>
      <w:r w:rsidRPr="00D718F2">
        <w:rPr>
          <w:rFonts w:eastAsia="Times New Roman"/>
          <w:bCs/>
          <w:lang w:eastAsia="ru-RU"/>
        </w:rPr>
        <w:t>и самоконтроль).</w:t>
      </w:r>
    </w:p>
    <w:p w:rsidR="00101C90" w:rsidRPr="00D718F2" w:rsidRDefault="00101C90" w:rsidP="00D718F2">
      <w:pPr>
        <w:pStyle w:val="a4"/>
        <w:numPr>
          <w:ilvl w:val="0"/>
          <w:numId w:val="19"/>
        </w:numPr>
        <w:shd w:val="clear" w:color="auto" w:fill="FFFFFF"/>
        <w:tabs>
          <w:tab w:val="left" w:pos="993"/>
        </w:tabs>
        <w:spacing w:after="0" w:line="240" w:lineRule="auto"/>
        <w:ind w:left="0" w:firstLine="709"/>
        <w:jc w:val="both"/>
        <w:rPr>
          <w:rFonts w:eastAsia="Times New Roman"/>
          <w:bCs/>
          <w:lang w:eastAsia="ru-RU"/>
        </w:rPr>
      </w:pPr>
      <w:r w:rsidRPr="00D718F2">
        <w:rPr>
          <w:rFonts w:eastAsia="Times New Roman"/>
          <w:bCs/>
          <w:lang w:eastAsia="ru-RU"/>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101C90" w:rsidRPr="00D718F2" w:rsidRDefault="00101C90" w:rsidP="00D718F2">
      <w:pPr>
        <w:pStyle w:val="a4"/>
        <w:numPr>
          <w:ilvl w:val="0"/>
          <w:numId w:val="19"/>
        </w:numPr>
        <w:shd w:val="clear" w:color="auto" w:fill="FFFFFF"/>
        <w:tabs>
          <w:tab w:val="left" w:pos="993"/>
        </w:tabs>
        <w:spacing w:after="0" w:line="240" w:lineRule="auto"/>
        <w:ind w:left="0" w:firstLine="709"/>
        <w:jc w:val="both"/>
        <w:rPr>
          <w:rFonts w:eastAsia="Times New Roman"/>
          <w:bCs/>
          <w:lang w:eastAsia="ru-RU"/>
        </w:rPr>
      </w:pPr>
      <w:r w:rsidRPr="00D718F2">
        <w:rPr>
          <w:rFonts w:eastAsia="Times New Roman"/>
          <w:bCs/>
          <w:lang w:eastAsia="ru-RU"/>
        </w:rPr>
        <w:t>Принцип преемственности и перспективности: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p>
    <w:p w:rsidR="00101C90" w:rsidRPr="00D718F2" w:rsidRDefault="00101C90" w:rsidP="00D718F2">
      <w:pPr>
        <w:pStyle w:val="a4"/>
        <w:numPr>
          <w:ilvl w:val="0"/>
          <w:numId w:val="19"/>
        </w:numPr>
        <w:shd w:val="clear" w:color="auto" w:fill="FFFFFF"/>
        <w:tabs>
          <w:tab w:val="left" w:pos="993"/>
        </w:tabs>
        <w:spacing w:after="0" w:line="240" w:lineRule="auto"/>
        <w:ind w:left="0" w:firstLine="709"/>
        <w:jc w:val="both"/>
        <w:rPr>
          <w:rFonts w:eastAsia="Times New Roman"/>
          <w:bCs/>
          <w:lang w:eastAsia="ru-RU"/>
        </w:rPr>
      </w:pPr>
      <w:r w:rsidRPr="00D718F2">
        <w:rPr>
          <w:rFonts w:eastAsia="Times New Roman"/>
          <w:bCs/>
          <w:lang w:eastAsia="ru-RU"/>
        </w:rPr>
        <w:t>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101C90" w:rsidRPr="00D718F2" w:rsidRDefault="00101C90" w:rsidP="00D718F2">
      <w:pPr>
        <w:pStyle w:val="a4"/>
        <w:numPr>
          <w:ilvl w:val="0"/>
          <w:numId w:val="19"/>
        </w:numPr>
        <w:shd w:val="clear" w:color="auto" w:fill="FFFFFF"/>
        <w:tabs>
          <w:tab w:val="left" w:pos="993"/>
        </w:tabs>
        <w:spacing w:after="0" w:line="240" w:lineRule="auto"/>
        <w:ind w:left="0" w:firstLine="709"/>
        <w:jc w:val="both"/>
        <w:rPr>
          <w:rFonts w:eastAsia="Times New Roman"/>
          <w:bCs/>
          <w:lang w:eastAsia="ru-RU"/>
        </w:rPr>
      </w:pPr>
      <w:r w:rsidRPr="00D718F2">
        <w:rPr>
          <w:rFonts w:eastAsia="Times New Roman"/>
          <w:bCs/>
          <w:lang w:eastAsia="ru-RU"/>
        </w:rPr>
        <w:t>Принцип здоровьесбережения: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w:t>
      </w:r>
    </w:p>
    <w:p w:rsidR="00101C90" w:rsidRPr="00707721" w:rsidRDefault="00101C90" w:rsidP="00713B17">
      <w:pPr>
        <w:shd w:val="clear" w:color="auto" w:fill="FFFFFF"/>
        <w:spacing w:after="0" w:line="240" w:lineRule="auto"/>
        <w:ind w:firstLine="709"/>
        <w:rPr>
          <w:rFonts w:eastAsia="Times New Roman"/>
          <w:bCs/>
          <w:lang w:eastAsia="ru-RU"/>
        </w:rPr>
      </w:pPr>
      <w:r w:rsidRPr="00707721">
        <w:rPr>
          <w:rFonts w:eastAsia="Times New Roman"/>
          <w:bCs/>
          <w:lang w:eastAsia="ru-RU"/>
        </w:rPr>
        <w:t>В основе разработки ООП ООО лежат следующие принципы и подходы:</w:t>
      </w:r>
    </w:p>
    <w:p w:rsidR="00101C90" w:rsidRPr="00D718F2" w:rsidRDefault="00101C90" w:rsidP="00484464">
      <w:pPr>
        <w:pStyle w:val="a4"/>
        <w:numPr>
          <w:ilvl w:val="0"/>
          <w:numId w:val="18"/>
        </w:numPr>
        <w:shd w:val="clear" w:color="auto" w:fill="FFFFFF"/>
        <w:tabs>
          <w:tab w:val="left" w:pos="1134"/>
        </w:tabs>
        <w:spacing w:after="0" w:line="240" w:lineRule="auto"/>
        <w:ind w:left="0" w:firstLine="709"/>
        <w:jc w:val="both"/>
        <w:rPr>
          <w:rFonts w:eastAsia="Times New Roman"/>
          <w:bCs/>
          <w:lang w:eastAsia="ru-RU"/>
        </w:rPr>
      </w:pPr>
      <w:r w:rsidRPr="00D718F2">
        <w:rPr>
          <w:rFonts w:eastAsia="Times New Roman"/>
          <w:bCs/>
          <w:lang w:eastAsia="ru-RU"/>
        </w:rPr>
        <w:t xml:space="preserve">Системно-деятельностный подход, предполагающий ориентацию </w:t>
      </w:r>
      <w:r w:rsidR="00484464">
        <w:rPr>
          <w:rFonts w:eastAsia="Times New Roman"/>
          <w:bCs/>
          <w:lang w:eastAsia="ru-RU"/>
        </w:rPr>
        <w:br/>
      </w:r>
      <w:r w:rsidRPr="00D718F2">
        <w:rPr>
          <w:rFonts w:eastAsia="Times New Roman"/>
          <w:bCs/>
          <w:lang w:eastAsia="ru-RU"/>
        </w:rPr>
        <w:t xml:space="preserve">на результаты обучения, на развитие его активной учебно-познавательной деятельности на основе освоения универсальных учебных действий, познания </w:t>
      </w:r>
      <w:r w:rsidR="00484464">
        <w:rPr>
          <w:rFonts w:eastAsia="Times New Roman"/>
          <w:bCs/>
          <w:lang w:eastAsia="ru-RU"/>
        </w:rPr>
        <w:br/>
      </w:r>
      <w:r w:rsidRPr="00D718F2">
        <w:rPr>
          <w:rFonts w:eastAsia="Times New Roman"/>
          <w:bCs/>
          <w:lang w:eastAsia="ru-RU"/>
        </w:rPr>
        <w:t>и освоения мира личности обучающегося, формирование его готовности к саморазвитию и непрерывному образованию;</w:t>
      </w:r>
    </w:p>
    <w:p w:rsidR="00101C90" w:rsidRPr="00D718F2" w:rsidRDefault="00101C90" w:rsidP="00484464">
      <w:pPr>
        <w:pStyle w:val="a4"/>
        <w:numPr>
          <w:ilvl w:val="0"/>
          <w:numId w:val="18"/>
        </w:numPr>
        <w:shd w:val="clear" w:color="auto" w:fill="FFFFFF"/>
        <w:tabs>
          <w:tab w:val="left" w:pos="1134"/>
        </w:tabs>
        <w:spacing w:after="0" w:line="240" w:lineRule="auto"/>
        <w:ind w:left="0" w:firstLine="709"/>
        <w:jc w:val="both"/>
        <w:rPr>
          <w:rFonts w:eastAsia="Times New Roman"/>
          <w:bCs/>
          <w:lang w:eastAsia="ru-RU"/>
        </w:rPr>
      </w:pPr>
      <w:r w:rsidRPr="00D718F2">
        <w:rPr>
          <w:rFonts w:eastAsia="Times New Roman"/>
          <w:bCs/>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101C90" w:rsidRPr="00D718F2" w:rsidRDefault="00101C90" w:rsidP="00484464">
      <w:pPr>
        <w:pStyle w:val="a4"/>
        <w:numPr>
          <w:ilvl w:val="0"/>
          <w:numId w:val="18"/>
        </w:numPr>
        <w:shd w:val="clear" w:color="auto" w:fill="FFFFFF"/>
        <w:tabs>
          <w:tab w:val="left" w:pos="1134"/>
        </w:tabs>
        <w:spacing w:after="0" w:line="240" w:lineRule="auto"/>
        <w:ind w:left="0" w:firstLine="709"/>
        <w:jc w:val="both"/>
        <w:rPr>
          <w:rFonts w:eastAsia="Times New Roman"/>
          <w:bCs/>
          <w:lang w:eastAsia="ru-RU"/>
        </w:rPr>
      </w:pPr>
      <w:r w:rsidRPr="00D718F2">
        <w:rPr>
          <w:rFonts w:eastAsia="Times New Roman"/>
          <w:bCs/>
          <w:lang w:eastAsia="ru-RU"/>
        </w:rPr>
        <w:lastRenderedPageBreak/>
        <w:t xml:space="preserve">Учет индивидуальных возрастных, психологических и физиологических особенностей обучающихся при построении образовательного процесса </w:t>
      </w:r>
      <w:r w:rsidR="00484464">
        <w:rPr>
          <w:rFonts w:eastAsia="Times New Roman"/>
          <w:bCs/>
          <w:lang w:eastAsia="ru-RU"/>
        </w:rPr>
        <w:br/>
      </w:r>
      <w:r w:rsidRPr="00D718F2">
        <w:rPr>
          <w:rFonts w:eastAsia="Times New Roman"/>
          <w:bCs/>
          <w:lang w:eastAsia="ru-RU"/>
        </w:rPr>
        <w:t>и определении образовательно-воспитательных целей и путей их достижения;</w:t>
      </w:r>
    </w:p>
    <w:p w:rsidR="00101C90" w:rsidRPr="00D718F2" w:rsidRDefault="00101C90" w:rsidP="00484464">
      <w:pPr>
        <w:pStyle w:val="a4"/>
        <w:numPr>
          <w:ilvl w:val="0"/>
          <w:numId w:val="18"/>
        </w:numPr>
        <w:shd w:val="clear" w:color="auto" w:fill="FFFFFF"/>
        <w:tabs>
          <w:tab w:val="left" w:pos="1134"/>
        </w:tabs>
        <w:spacing w:after="0" w:line="240" w:lineRule="auto"/>
        <w:ind w:left="0" w:firstLine="709"/>
        <w:jc w:val="both"/>
        <w:rPr>
          <w:rFonts w:eastAsia="Times New Roman"/>
          <w:bCs/>
          <w:lang w:eastAsia="ru-RU"/>
        </w:rPr>
      </w:pPr>
      <w:r w:rsidRPr="00D718F2">
        <w:rPr>
          <w:rFonts w:eastAsia="Times New Roman"/>
          <w:bCs/>
          <w:lang w:eastAsia="ru-RU"/>
        </w:rPr>
        <w:t>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 возможностями здоровья;</w:t>
      </w:r>
    </w:p>
    <w:p w:rsidR="00101C90" w:rsidRPr="00D718F2" w:rsidRDefault="00101C90" w:rsidP="00484464">
      <w:pPr>
        <w:pStyle w:val="a4"/>
        <w:numPr>
          <w:ilvl w:val="0"/>
          <w:numId w:val="18"/>
        </w:numPr>
        <w:shd w:val="clear" w:color="auto" w:fill="FFFFFF"/>
        <w:tabs>
          <w:tab w:val="left" w:pos="1134"/>
        </w:tabs>
        <w:spacing w:after="0" w:line="240" w:lineRule="auto"/>
        <w:ind w:left="0" w:firstLine="709"/>
        <w:jc w:val="both"/>
        <w:rPr>
          <w:rFonts w:eastAsia="Times New Roman"/>
          <w:bCs/>
          <w:lang w:eastAsia="ru-RU"/>
        </w:rPr>
      </w:pPr>
      <w:r w:rsidRPr="00D718F2">
        <w:rPr>
          <w:rFonts w:eastAsia="Times New Roman"/>
          <w:bCs/>
          <w:lang w:eastAsia="ru-RU"/>
        </w:rPr>
        <w:t xml:space="preserve">Преемственность основных образовательных программ, проявляющуюся во взаимосвязи и согласованности в отборе содержания образования, </w:t>
      </w:r>
      <w:r w:rsidR="00484464">
        <w:rPr>
          <w:rFonts w:eastAsia="Times New Roman"/>
          <w:bCs/>
          <w:lang w:eastAsia="ru-RU"/>
        </w:rPr>
        <w:br/>
      </w:r>
      <w:r w:rsidRPr="00D718F2">
        <w:rPr>
          <w:rFonts w:eastAsia="Times New Roman"/>
          <w:bCs/>
          <w:lang w:eastAsia="ru-RU"/>
        </w:rPr>
        <w:t xml:space="preserve">а также в последовательности его развертывания по уровням образования </w:t>
      </w:r>
      <w:r w:rsidR="00484464">
        <w:rPr>
          <w:rFonts w:eastAsia="Times New Roman"/>
          <w:bCs/>
          <w:lang w:eastAsia="ru-RU"/>
        </w:rPr>
        <w:br/>
      </w:r>
      <w:r w:rsidRPr="00D718F2">
        <w:rPr>
          <w:rFonts w:eastAsia="Times New Roman"/>
          <w:bCs/>
          <w:lang w:eastAsia="ru-RU"/>
        </w:rPr>
        <w:t>и этапам обучения в целях обеспечения системности знаний, повышения качества образования и обеспечения его непрерывности;</w:t>
      </w:r>
    </w:p>
    <w:p w:rsidR="00101C90" w:rsidRPr="00D718F2" w:rsidRDefault="00101C90" w:rsidP="00484464">
      <w:pPr>
        <w:pStyle w:val="a4"/>
        <w:numPr>
          <w:ilvl w:val="0"/>
          <w:numId w:val="18"/>
        </w:numPr>
        <w:shd w:val="clear" w:color="auto" w:fill="FFFFFF"/>
        <w:tabs>
          <w:tab w:val="left" w:pos="1134"/>
        </w:tabs>
        <w:spacing w:after="0" w:line="240" w:lineRule="auto"/>
        <w:ind w:left="0" w:firstLine="709"/>
        <w:jc w:val="both"/>
        <w:rPr>
          <w:rFonts w:eastAsia="Times New Roman"/>
          <w:bCs/>
          <w:lang w:eastAsia="ru-RU"/>
        </w:rPr>
      </w:pPr>
      <w:r w:rsidRPr="00D718F2">
        <w:rPr>
          <w:rFonts w:eastAsia="Times New Roman"/>
          <w:bCs/>
          <w:lang w:eastAsia="ru-RU"/>
        </w:rPr>
        <w:t>Обеспечение фундаментального характера образования, учета специфики изучаемых предметов;</w:t>
      </w:r>
    </w:p>
    <w:p w:rsidR="00101C90" w:rsidRPr="00D718F2" w:rsidRDefault="00101C90" w:rsidP="00484464">
      <w:pPr>
        <w:pStyle w:val="a4"/>
        <w:numPr>
          <w:ilvl w:val="0"/>
          <w:numId w:val="18"/>
        </w:numPr>
        <w:shd w:val="clear" w:color="auto" w:fill="FFFFFF"/>
        <w:tabs>
          <w:tab w:val="left" w:pos="1134"/>
        </w:tabs>
        <w:spacing w:after="0" w:line="240" w:lineRule="auto"/>
        <w:ind w:left="0" w:firstLine="709"/>
        <w:jc w:val="both"/>
        <w:rPr>
          <w:rFonts w:eastAsia="Times New Roman"/>
          <w:bCs/>
          <w:lang w:eastAsia="ru-RU"/>
        </w:rPr>
      </w:pPr>
      <w:r w:rsidRPr="00D718F2">
        <w:rPr>
          <w:rFonts w:eastAsia="Times New Roman"/>
          <w:bCs/>
          <w:lang w:eastAsia="ru-RU"/>
        </w:rPr>
        <w:t>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101C90" w:rsidRPr="00D718F2" w:rsidRDefault="00101C90" w:rsidP="00484464">
      <w:pPr>
        <w:pStyle w:val="a4"/>
        <w:numPr>
          <w:ilvl w:val="0"/>
          <w:numId w:val="18"/>
        </w:numPr>
        <w:shd w:val="clear" w:color="auto" w:fill="FFFFFF"/>
        <w:tabs>
          <w:tab w:val="left" w:pos="1134"/>
        </w:tabs>
        <w:spacing w:after="0" w:line="240" w:lineRule="auto"/>
        <w:ind w:left="0" w:firstLine="709"/>
        <w:jc w:val="both"/>
        <w:rPr>
          <w:rFonts w:eastAsia="Times New Roman"/>
          <w:bCs/>
          <w:lang w:eastAsia="ru-RU"/>
        </w:rPr>
      </w:pPr>
      <w:r w:rsidRPr="00D718F2">
        <w:rPr>
          <w:rFonts w:eastAsia="Times New Roman"/>
          <w:bCs/>
          <w:lang w:eastAsia="ru-RU"/>
        </w:rPr>
        <w:t>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приведение объема учебной нагрузки в соответствие с требованиям действующих санитарных правил и нормативов.</w:t>
      </w:r>
    </w:p>
    <w:p w:rsidR="00101C90" w:rsidRPr="00101C90" w:rsidRDefault="00101C90" w:rsidP="00713B17">
      <w:pPr>
        <w:shd w:val="clear" w:color="auto" w:fill="FFFFFF"/>
        <w:spacing w:after="0" w:line="240" w:lineRule="auto"/>
        <w:ind w:firstLine="709"/>
        <w:jc w:val="both"/>
        <w:rPr>
          <w:rFonts w:eastAsia="Times New Roman"/>
          <w:b/>
          <w:lang w:eastAsia="ru-RU"/>
        </w:rPr>
      </w:pPr>
      <w:r w:rsidRPr="00101C90">
        <w:rPr>
          <w:rFonts w:eastAsia="Times New Roman"/>
          <w:b/>
          <w:lang w:eastAsia="ru-RU"/>
        </w:rPr>
        <w:t xml:space="preserve">Механизмы реализации ООП </w:t>
      </w:r>
    </w:p>
    <w:p w:rsidR="00616732" w:rsidRDefault="00C7421E" w:rsidP="00713B17">
      <w:pPr>
        <w:shd w:val="clear" w:color="auto" w:fill="FFFFFF"/>
        <w:spacing w:after="0" w:line="240" w:lineRule="auto"/>
        <w:ind w:firstLine="709"/>
        <w:jc w:val="both"/>
        <w:rPr>
          <w:rFonts w:eastAsia="Times New Roman"/>
          <w:lang w:eastAsia="ru-RU"/>
        </w:rPr>
      </w:pPr>
      <w:r w:rsidRPr="00C7421E">
        <w:rPr>
          <w:rFonts w:eastAsia="Times New Roman"/>
          <w:lang w:eastAsia="ru-RU"/>
        </w:rPr>
        <w:t>Здесь опишите, как реализуе</w:t>
      </w:r>
      <w:r w:rsidR="00DA6B6F">
        <w:rPr>
          <w:rFonts w:eastAsia="Times New Roman"/>
          <w:lang w:eastAsia="ru-RU"/>
        </w:rPr>
        <w:t xml:space="preserve">те образовательную программу, с </w:t>
      </w:r>
      <w:r w:rsidRPr="00C7421E">
        <w:rPr>
          <w:rFonts w:eastAsia="Times New Roman"/>
          <w:lang w:eastAsia="ru-RU"/>
        </w:rPr>
        <w:t xml:space="preserve">помощью каких ресурсов. </w:t>
      </w:r>
    </w:p>
    <w:p w:rsidR="00C7421E" w:rsidRPr="00C7421E" w:rsidRDefault="00C7421E" w:rsidP="00713B17">
      <w:pPr>
        <w:shd w:val="clear" w:color="auto" w:fill="FFFFFF"/>
        <w:spacing w:after="0" w:line="240" w:lineRule="auto"/>
        <w:ind w:firstLine="709"/>
        <w:jc w:val="both"/>
        <w:rPr>
          <w:rFonts w:eastAsia="Times New Roman"/>
          <w:lang w:eastAsia="ru-RU"/>
        </w:rPr>
      </w:pPr>
      <w:r w:rsidRPr="00C7421E">
        <w:rPr>
          <w:rFonts w:eastAsia="Times New Roman"/>
          <w:lang w:eastAsia="ru-RU"/>
        </w:rPr>
        <w:t>Пропишите, как ресурсы функционируют: их</w:t>
      </w:r>
      <w:r w:rsidR="00DA6B6F">
        <w:rPr>
          <w:rFonts w:eastAsia="Times New Roman"/>
          <w:lang w:eastAsia="ru-RU"/>
        </w:rPr>
        <w:t xml:space="preserve"> </w:t>
      </w:r>
      <w:r w:rsidRPr="00C7421E">
        <w:rPr>
          <w:rFonts w:eastAsia="Times New Roman"/>
          <w:lang w:eastAsia="ru-RU"/>
        </w:rPr>
        <w:t>цели, структуру, состав, направления и</w:t>
      </w:r>
      <w:r w:rsidR="00DA6B6F">
        <w:rPr>
          <w:rFonts w:eastAsia="Times New Roman"/>
          <w:lang w:eastAsia="ru-RU"/>
        </w:rPr>
        <w:t xml:space="preserve"> </w:t>
      </w:r>
      <w:r w:rsidRPr="00C7421E">
        <w:rPr>
          <w:rFonts w:eastAsia="Times New Roman"/>
          <w:lang w:eastAsia="ru-RU"/>
        </w:rPr>
        <w:t>формы деятельности. Если обучение строится по</w:t>
      </w:r>
      <w:r w:rsidR="00DA6B6F">
        <w:rPr>
          <w:rFonts w:eastAsia="Times New Roman"/>
          <w:lang w:eastAsia="ru-RU"/>
        </w:rPr>
        <w:t xml:space="preserve"> </w:t>
      </w:r>
      <w:r w:rsidRPr="00C7421E">
        <w:rPr>
          <w:rFonts w:eastAsia="Times New Roman"/>
          <w:lang w:eastAsia="ru-RU"/>
        </w:rPr>
        <w:t>индивидуальным учебным планам (ИУП), добавьте информацию о</w:t>
      </w:r>
      <w:r w:rsidR="00DA6B6F">
        <w:rPr>
          <w:rFonts w:eastAsia="Times New Roman"/>
          <w:lang w:eastAsia="ru-RU"/>
        </w:rPr>
        <w:t xml:space="preserve"> </w:t>
      </w:r>
      <w:r w:rsidRPr="00C7421E">
        <w:rPr>
          <w:rFonts w:eastAsia="Times New Roman"/>
          <w:lang w:eastAsia="ru-RU"/>
        </w:rPr>
        <w:t xml:space="preserve">реализации ИУП. </w:t>
      </w:r>
    </w:p>
    <w:p w:rsidR="00DA6B6F" w:rsidRPr="00D718F2" w:rsidRDefault="00DA6B6F" w:rsidP="00713B17">
      <w:pPr>
        <w:pBdr>
          <w:left w:val="single" w:sz="4" w:space="4" w:color="auto"/>
        </w:pBdr>
        <w:shd w:val="clear" w:color="auto" w:fill="FFFFFF"/>
        <w:tabs>
          <w:tab w:val="left" w:pos="851"/>
        </w:tabs>
        <w:spacing w:after="0" w:line="240" w:lineRule="auto"/>
        <w:ind w:firstLine="709"/>
        <w:outlineLvl w:val="2"/>
        <w:rPr>
          <w:rFonts w:eastAsia="Times New Roman"/>
          <w:b/>
          <w:bCs/>
          <w:i/>
          <w:sz w:val="26"/>
          <w:szCs w:val="26"/>
          <w:lang w:eastAsia="ru-RU"/>
        </w:rPr>
      </w:pPr>
      <w:r w:rsidRPr="00D718F2">
        <w:rPr>
          <w:rFonts w:eastAsia="Times New Roman"/>
          <w:b/>
          <w:bCs/>
          <w:i/>
          <w:sz w:val="26"/>
          <w:szCs w:val="26"/>
          <w:lang w:eastAsia="ru-RU"/>
        </w:rPr>
        <w:t>Пример</w:t>
      </w:r>
    </w:p>
    <w:p w:rsidR="00C7421E" w:rsidRPr="00D718F2" w:rsidRDefault="00C7421E" w:rsidP="00713B17">
      <w:pPr>
        <w:pBdr>
          <w:left w:val="single" w:sz="4" w:space="4" w:color="auto"/>
        </w:pBdr>
        <w:shd w:val="clear" w:color="auto" w:fill="FFFFFF"/>
        <w:spacing w:after="0" w:line="240" w:lineRule="auto"/>
        <w:ind w:firstLine="709"/>
        <w:jc w:val="both"/>
        <w:outlineLvl w:val="2"/>
        <w:rPr>
          <w:rFonts w:eastAsia="Times New Roman"/>
          <w:b/>
          <w:bCs/>
          <w:sz w:val="26"/>
          <w:szCs w:val="26"/>
          <w:lang w:eastAsia="ru-RU"/>
        </w:rPr>
      </w:pPr>
      <w:r w:rsidRPr="00D718F2">
        <w:rPr>
          <w:rFonts w:eastAsia="Times New Roman"/>
          <w:b/>
          <w:bCs/>
          <w:sz w:val="26"/>
          <w:szCs w:val="26"/>
          <w:lang w:eastAsia="ru-RU"/>
        </w:rPr>
        <w:t>Фрагмент пояснительной записки ООП ООО</w:t>
      </w:r>
      <w:r w:rsidR="00DA6B6F" w:rsidRPr="00D718F2">
        <w:rPr>
          <w:rFonts w:eastAsia="Times New Roman"/>
          <w:b/>
          <w:bCs/>
          <w:sz w:val="26"/>
          <w:szCs w:val="26"/>
          <w:lang w:eastAsia="ru-RU"/>
        </w:rPr>
        <w:t xml:space="preserve"> </w:t>
      </w:r>
      <w:r w:rsidRPr="00D718F2">
        <w:rPr>
          <w:rFonts w:eastAsia="Times New Roman"/>
          <w:b/>
          <w:bCs/>
          <w:sz w:val="26"/>
          <w:szCs w:val="26"/>
          <w:lang w:eastAsia="ru-RU"/>
        </w:rPr>
        <w:t>– механизмы реализации программы</w:t>
      </w:r>
    </w:p>
    <w:p w:rsidR="00C7421E" w:rsidRPr="00D718F2" w:rsidRDefault="00C7421E" w:rsidP="00713B17">
      <w:pPr>
        <w:pBdr>
          <w:left w:val="single" w:sz="4" w:space="4" w:color="auto"/>
        </w:pBdr>
        <w:spacing w:after="0" w:line="240" w:lineRule="auto"/>
        <w:ind w:firstLine="709"/>
        <w:rPr>
          <w:rFonts w:eastAsia="Times New Roman"/>
          <w:sz w:val="26"/>
          <w:szCs w:val="26"/>
          <w:lang w:eastAsia="ru-RU"/>
        </w:rPr>
      </w:pPr>
      <w:r w:rsidRPr="00D718F2">
        <w:rPr>
          <w:rFonts w:eastAsia="Times New Roman"/>
          <w:sz w:val="26"/>
          <w:szCs w:val="26"/>
          <w:lang w:eastAsia="ru-RU"/>
        </w:rPr>
        <w:t>&lt;…&gt;</w:t>
      </w:r>
    </w:p>
    <w:p w:rsidR="00C7421E" w:rsidRPr="00D718F2" w:rsidRDefault="00C7421E" w:rsidP="00713B17">
      <w:pPr>
        <w:pBdr>
          <w:left w:val="single" w:sz="4" w:space="4" w:color="auto"/>
        </w:pBdr>
        <w:spacing w:after="0" w:line="240" w:lineRule="auto"/>
        <w:ind w:firstLine="709"/>
        <w:jc w:val="both"/>
        <w:rPr>
          <w:rFonts w:eastAsia="Times New Roman"/>
          <w:sz w:val="26"/>
          <w:szCs w:val="26"/>
          <w:lang w:eastAsia="ru-RU"/>
        </w:rPr>
      </w:pPr>
      <w:r w:rsidRPr="00D718F2">
        <w:rPr>
          <w:rFonts w:eastAsia="Times New Roman"/>
          <w:sz w:val="26"/>
          <w:szCs w:val="26"/>
          <w:lang w:eastAsia="ru-RU"/>
        </w:rPr>
        <w:t>Основная образовательная программа основного общего образования реализуется образовательной организацией с</w:t>
      </w:r>
      <w:r w:rsidR="00101C90" w:rsidRPr="00D718F2">
        <w:rPr>
          <w:rFonts w:eastAsia="Times New Roman"/>
          <w:sz w:val="26"/>
          <w:szCs w:val="26"/>
          <w:lang w:eastAsia="ru-RU"/>
        </w:rPr>
        <w:t xml:space="preserve"> использованием внутренних и </w:t>
      </w:r>
      <w:r w:rsidRPr="00D718F2">
        <w:rPr>
          <w:rFonts w:eastAsia="Times New Roman"/>
          <w:sz w:val="26"/>
          <w:szCs w:val="26"/>
          <w:lang w:eastAsia="ru-RU"/>
        </w:rPr>
        <w:t xml:space="preserve">внешних ресурсов путем организации взаимодействия участников образовательных отношений </w:t>
      </w:r>
      <w:r w:rsidR="00484464">
        <w:rPr>
          <w:rFonts w:eastAsia="Times New Roman"/>
          <w:sz w:val="26"/>
          <w:szCs w:val="26"/>
          <w:lang w:eastAsia="ru-RU"/>
        </w:rPr>
        <w:br/>
      </w:r>
      <w:r w:rsidRPr="00D718F2">
        <w:rPr>
          <w:rFonts w:eastAsia="Times New Roman"/>
          <w:sz w:val="26"/>
          <w:szCs w:val="26"/>
          <w:lang w:eastAsia="ru-RU"/>
        </w:rPr>
        <w:t>в</w:t>
      </w:r>
      <w:r w:rsidR="00101C90" w:rsidRPr="00D718F2">
        <w:rPr>
          <w:rFonts w:eastAsia="Times New Roman"/>
          <w:sz w:val="26"/>
          <w:szCs w:val="26"/>
          <w:lang w:eastAsia="ru-RU"/>
        </w:rPr>
        <w:t xml:space="preserve"> </w:t>
      </w:r>
      <w:r w:rsidRPr="00D718F2">
        <w:rPr>
          <w:rFonts w:eastAsia="Times New Roman"/>
          <w:sz w:val="26"/>
          <w:szCs w:val="26"/>
          <w:lang w:eastAsia="ru-RU"/>
        </w:rPr>
        <w:t>пределах образовательной организации и</w:t>
      </w:r>
      <w:r w:rsidR="00101C90" w:rsidRPr="00D718F2">
        <w:rPr>
          <w:rFonts w:eastAsia="Times New Roman"/>
          <w:sz w:val="26"/>
          <w:szCs w:val="26"/>
          <w:lang w:eastAsia="ru-RU"/>
        </w:rPr>
        <w:t xml:space="preserve"> </w:t>
      </w:r>
      <w:r w:rsidRPr="00D718F2">
        <w:rPr>
          <w:rFonts w:eastAsia="Times New Roman"/>
          <w:sz w:val="26"/>
          <w:szCs w:val="26"/>
          <w:lang w:eastAsia="ru-RU"/>
        </w:rPr>
        <w:t>в</w:t>
      </w:r>
      <w:r w:rsidR="00101C90" w:rsidRPr="00D718F2">
        <w:rPr>
          <w:rFonts w:eastAsia="Times New Roman"/>
          <w:sz w:val="26"/>
          <w:szCs w:val="26"/>
          <w:lang w:eastAsia="ru-RU"/>
        </w:rPr>
        <w:t xml:space="preserve"> </w:t>
      </w:r>
      <w:r w:rsidRPr="00D718F2">
        <w:rPr>
          <w:rFonts w:eastAsia="Times New Roman"/>
          <w:sz w:val="26"/>
          <w:szCs w:val="26"/>
          <w:lang w:eastAsia="ru-RU"/>
        </w:rPr>
        <w:t>рамках сетевого взаимодействия организаций.</w:t>
      </w:r>
    </w:p>
    <w:p w:rsidR="00C7421E" w:rsidRPr="00D718F2" w:rsidRDefault="00C7421E" w:rsidP="00713B17">
      <w:pPr>
        <w:pBdr>
          <w:left w:val="single" w:sz="4" w:space="4" w:color="auto"/>
        </w:pBdr>
        <w:spacing w:after="0" w:line="240" w:lineRule="auto"/>
        <w:ind w:firstLine="709"/>
        <w:jc w:val="both"/>
        <w:rPr>
          <w:rFonts w:eastAsia="Times New Roman"/>
          <w:sz w:val="26"/>
          <w:szCs w:val="26"/>
          <w:lang w:eastAsia="ru-RU"/>
        </w:rPr>
      </w:pPr>
      <w:r w:rsidRPr="00D718F2">
        <w:rPr>
          <w:rFonts w:eastAsia="Times New Roman"/>
          <w:b/>
          <w:bCs/>
          <w:sz w:val="26"/>
          <w:szCs w:val="26"/>
          <w:lang w:eastAsia="ru-RU"/>
        </w:rPr>
        <w:t xml:space="preserve">Внутренние ресурсы: </w:t>
      </w:r>
    </w:p>
    <w:p w:rsidR="00C7421E" w:rsidRPr="00D718F2" w:rsidRDefault="00C7421E" w:rsidP="00484464">
      <w:pPr>
        <w:numPr>
          <w:ilvl w:val="0"/>
          <w:numId w:val="16"/>
        </w:numPr>
        <w:pBdr>
          <w:left w:val="single" w:sz="4" w:space="4" w:color="auto"/>
        </w:pBdr>
        <w:tabs>
          <w:tab w:val="clear" w:pos="720"/>
          <w:tab w:val="left" w:pos="993"/>
        </w:tabs>
        <w:spacing w:after="0" w:line="240" w:lineRule="auto"/>
        <w:ind w:left="0" w:firstLine="709"/>
        <w:jc w:val="both"/>
        <w:rPr>
          <w:rFonts w:eastAsia="Times New Roman"/>
          <w:sz w:val="26"/>
          <w:szCs w:val="26"/>
          <w:lang w:eastAsia="ru-RU"/>
        </w:rPr>
      </w:pPr>
      <w:r w:rsidRPr="00D718F2">
        <w:rPr>
          <w:rFonts w:eastAsia="Times New Roman"/>
          <w:sz w:val="26"/>
          <w:szCs w:val="26"/>
          <w:lang w:eastAsia="ru-RU"/>
        </w:rPr>
        <w:t>кадровые (педагоги начального общего, основного общего, среднего общего образования, педагоги дополнительного образования, педагог-психолог, социальный педагог, тьюторы, педагог-библиотекарь);</w:t>
      </w:r>
    </w:p>
    <w:p w:rsidR="00C7421E" w:rsidRPr="00D718F2" w:rsidRDefault="00C7421E" w:rsidP="00484464">
      <w:pPr>
        <w:numPr>
          <w:ilvl w:val="0"/>
          <w:numId w:val="16"/>
        </w:numPr>
        <w:pBdr>
          <w:left w:val="single" w:sz="4" w:space="4" w:color="auto"/>
        </w:pBdr>
        <w:tabs>
          <w:tab w:val="clear" w:pos="720"/>
          <w:tab w:val="left" w:pos="993"/>
        </w:tabs>
        <w:spacing w:after="0" w:line="240" w:lineRule="auto"/>
        <w:ind w:left="0" w:firstLine="709"/>
        <w:jc w:val="both"/>
        <w:rPr>
          <w:rFonts w:eastAsia="Times New Roman"/>
          <w:sz w:val="26"/>
          <w:szCs w:val="26"/>
          <w:lang w:eastAsia="ru-RU"/>
        </w:rPr>
      </w:pPr>
      <w:r w:rsidRPr="00D718F2">
        <w:rPr>
          <w:rFonts w:eastAsia="Times New Roman"/>
          <w:sz w:val="26"/>
          <w:szCs w:val="26"/>
          <w:lang w:eastAsia="ru-RU"/>
        </w:rPr>
        <w:t>финансовые (бюджетные средства, оказание платных образовательных услуг, спонсорская помощь, гранты);</w:t>
      </w:r>
    </w:p>
    <w:p w:rsidR="00C7421E" w:rsidRPr="00D718F2" w:rsidRDefault="00C7421E" w:rsidP="00484464">
      <w:pPr>
        <w:numPr>
          <w:ilvl w:val="0"/>
          <w:numId w:val="16"/>
        </w:numPr>
        <w:pBdr>
          <w:left w:val="single" w:sz="4" w:space="4" w:color="auto"/>
        </w:pBdr>
        <w:tabs>
          <w:tab w:val="clear" w:pos="720"/>
          <w:tab w:val="left" w:pos="993"/>
        </w:tabs>
        <w:spacing w:after="0" w:line="240" w:lineRule="auto"/>
        <w:ind w:left="0" w:firstLine="709"/>
        <w:jc w:val="both"/>
        <w:rPr>
          <w:rFonts w:eastAsia="Times New Roman"/>
          <w:sz w:val="26"/>
          <w:szCs w:val="26"/>
          <w:lang w:eastAsia="ru-RU"/>
        </w:rPr>
      </w:pPr>
      <w:r w:rsidRPr="00D718F2">
        <w:rPr>
          <w:rFonts w:eastAsia="Times New Roman"/>
          <w:sz w:val="26"/>
          <w:szCs w:val="26"/>
          <w:lang w:eastAsia="ru-RU"/>
        </w:rPr>
        <w:t>материально-технические (оснащение оборудованием, в</w:t>
      </w:r>
      <w:r w:rsidR="00616732" w:rsidRPr="00D718F2">
        <w:rPr>
          <w:rFonts w:eastAsia="Times New Roman"/>
          <w:sz w:val="26"/>
          <w:szCs w:val="26"/>
          <w:lang w:eastAsia="ru-RU"/>
        </w:rPr>
        <w:t xml:space="preserve"> </w:t>
      </w:r>
      <w:r w:rsidRPr="00D718F2">
        <w:rPr>
          <w:rFonts w:eastAsia="Times New Roman"/>
          <w:sz w:val="26"/>
          <w:szCs w:val="26"/>
          <w:lang w:eastAsia="ru-RU"/>
        </w:rPr>
        <w:t>том числе учебно-методическим, всех помещений образовательной организации, создание специальных условий для обучающихся с</w:t>
      </w:r>
      <w:r w:rsidR="00616732" w:rsidRPr="00D718F2">
        <w:rPr>
          <w:rFonts w:eastAsia="Times New Roman"/>
          <w:sz w:val="26"/>
          <w:szCs w:val="26"/>
          <w:lang w:eastAsia="ru-RU"/>
        </w:rPr>
        <w:t xml:space="preserve"> </w:t>
      </w:r>
      <w:r w:rsidRPr="00D718F2">
        <w:rPr>
          <w:rFonts w:eastAsia="Times New Roman"/>
          <w:sz w:val="26"/>
          <w:szCs w:val="26"/>
          <w:lang w:eastAsia="ru-RU"/>
        </w:rPr>
        <w:t>ОВЗ);</w:t>
      </w:r>
    </w:p>
    <w:p w:rsidR="00C7421E" w:rsidRPr="00D718F2" w:rsidRDefault="00616732" w:rsidP="00484464">
      <w:pPr>
        <w:numPr>
          <w:ilvl w:val="0"/>
          <w:numId w:val="16"/>
        </w:numPr>
        <w:pBdr>
          <w:left w:val="single" w:sz="4" w:space="4" w:color="auto"/>
        </w:pBdr>
        <w:tabs>
          <w:tab w:val="clear" w:pos="720"/>
          <w:tab w:val="left" w:pos="993"/>
        </w:tabs>
        <w:spacing w:after="0" w:line="240" w:lineRule="auto"/>
        <w:ind w:left="0" w:firstLine="709"/>
        <w:jc w:val="both"/>
        <w:rPr>
          <w:rFonts w:eastAsia="Times New Roman"/>
          <w:sz w:val="26"/>
          <w:szCs w:val="26"/>
          <w:lang w:eastAsia="ru-RU"/>
        </w:rPr>
      </w:pPr>
      <w:r w:rsidRPr="00D718F2">
        <w:rPr>
          <w:rFonts w:eastAsia="Times New Roman"/>
          <w:sz w:val="26"/>
          <w:szCs w:val="26"/>
          <w:lang w:eastAsia="ru-RU"/>
        </w:rPr>
        <w:lastRenderedPageBreak/>
        <w:t xml:space="preserve">информационные (знания о </w:t>
      </w:r>
      <w:r w:rsidR="00C7421E" w:rsidRPr="00D718F2">
        <w:rPr>
          <w:rFonts w:eastAsia="Times New Roman"/>
          <w:sz w:val="26"/>
          <w:szCs w:val="26"/>
          <w:lang w:eastAsia="ru-RU"/>
        </w:rPr>
        <w:t>конкретных обучающихся и</w:t>
      </w:r>
      <w:r w:rsidRPr="00D718F2">
        <w:rPr>
          <w:rFonts w:eastAsia="Times New Roman"/>
          <w:sz w:val="26"/>
          <w:szCs w:val="26"/>
          <w:lang w:eastAsia="ru-RU"/>
        </w:rPr>
        <w:t xml:space="preserve"> ученических коллективах, о ходе </w:t>
      </w:r>
      <w:r w:rsidR="00C7421E" w:rsidRPr="00D718F2">
        <w:rPr>
          <w:rFonts w:eastAsia="Times New Roman"/>
          <w:sz w:val="26"/>
          <w:szCs w:val="26"/>
          <w:lang w:eastAsia="ru-RU"/>
        </w:rPr>
        <w:t>результатах процессов, осуществляемых школой в</w:t>
      </w:r>
      <w:r w:rsidRPr="00D718F2">
        <w:rPr>
          <w:rFonts w:eastAsia="Times New Roman"/>
          <w:sz w:val="26"/>
          <w:szCs w:val="26"/>
          <w:lang w:eastAsia="ru-RU"/>
        </w:rPr>
        <w:t xml:space="preserve"> </w:t>
      </w:r>
      <w:r w:rsidR="00C7421E" w:rsidRPr="00D718F2">
        <w:rPr>
          <w:rFonts w:eastAsia="Times New Roman"/>
          <w:sz w:val="26"/>
          <w:szCs w:val="26"/>
          <w:lang w:eastAsia="ru-RU"/>
        </w:rPr>
        <w:t>целом и</w:t>
      </w:r>
      <w:r w:rsidRPr="00D718F2">
        <w:rPr>
          <w:rFonts w:eastAsia="Times New Roman"/>
          <w:sz w:val="26"/>
          <w:szCs w:val="26"/>
          <w:lang w:eastAsia="ru-RU"/>
        </w:rPr>
        <w:t xml:space="preserve"> </w:t>
      </w:r>
      <w:r w:rsidR="00C7421E" w:rsidRPr="00D718F2">
        <w:rPr>
          <w:rFonts w:eastAsia="Times New Roman"/>
          <w:sz w:val="26"/>
          <w:szCs w:val="26"/>
          <w:lang w:eastAsia="ru-RU"/>
        </w:rPr>
        <w:t>каждым сотрудником в</w:t>
      </w:r>
      <w:r w:rsidRPr="00D718F2">
        <w:rPr>
          <w:rFonts w:eastAsia="Times New Roman"/>
          <w:sz w:val="26"/>
          <w:szCs w:val="26"/>
          <w:lang w:eastAsia="ru-RU"/>
        </w:rPr>
        <w:t xml:space="preserve"> </w:t>
      </w:r>
      <w:r w:rsidR="00C7421E" w:rsidRPr="00D718F2">
        <w:rPr>
          <w:rFonts w:eastAsia="Times New Roman"/>
          <w:sz w:val="26"/>
          <w:szCs w:val="26"/>
          <w:lang w:eastAsia="ru-RU"/>
        </w:rPr>
        <w:t>отдельности), а</w:t>
      </w:r>
      <w:r w:rsidRPr="00D718F2">
        <w:rPr>
          <w:rFonts w:eastAsia="Times New Roman"/>
          <w:sz w:val="26"/>
          <w:szCs w:val="26"/>
          <w:lang w:eastAsia="ru-RU"/>
        </w:rPr>
        <w:t xml:space="preserve"> </w:t>
      </w:r>
      <w:r w:rsidR="00C7421E" w:rsidRPr="00D718F2">
        <w:rPr>
          <w:rFonts w:eastAsia="Times New Roman"/>
          <w:sz w:val="26"/>
          <w:szCs w:val="26"/>
          <w:lang w:eastAsia="ru-RU"/>
        </w:rPr>
        <w:t>также профессиональный и</w:t>
      </w:r>
      <w:r w:rsidRPr="00D718F2">
        <w:rPr>
          <w:rFonts w:eastAsia="Times New Roman"/>
          <w:sz w:val="26"/>
          <w:szCs w:val="26"/>
          <w:lang w:eastAsia="ru-RU"/>
        </w:rPr>
        <w:t xml:space="preserve"> </w:t>
      </w:r>
      <w:r w:rsidR="00C7421E" w:rsidRPr="00D718F2">
        <w:rPr>
          <w:rFonts w:eastAsia="Times New Roman"/>
          <w:sz w:val="26"/>
          <w:szCs w:val="26"/>
          <w:lang w:eastAsia="ru-RU"/>
        </w:rPr>
        <w:t>жизненный опыт педагогов, администрации, прочих работников школы).</w:t>
      </w:r>
    </w:p>
    <w:p w:rsidR="00C7421E" w:rsidRPr="00D718F2" w:rsidRDefault="00C7421E" w:rsidP="00713B17">
      <w:pPr>
        <w:pBdr>
          <w:left w:val="single" w:sz="4" w:space="4" w:color="auto"/>
        </w:pBdr>
        <w:spacing w:after="0" w:line="240" w:lineRule="auto"/>
        <w:ind w:firstLine="709"/>
        <w:jc w:val="both"/>
        <w:rPr>
          <w:rFonts w:eastAsia="Times New Roman"/>
          <w:sz w:val="26"/>
          <w:szCs w:val="26"/>
          <w:lang w:eastAsia="ru-RU"/>
        </w:rPr>
      </w:pPr>
      <w:r w:rsidRPr="00D718F2">
        <w:rPr>
          <w:rFonts w:eastAsia="Times New Roman"/>
          <w:sz w:val="26"/>
          <w:szCs w:val="26"/>
          <w:lang w:eastAsia="ru-RU"/>
        </w:rPr>
        <w:t>Внешние ресурсы, используемые образовательной организацией, представляют собой сторонние образовательные организации, реализующие дополнительные о</w:t>
      </w:r>
      <w:r w:rsidR="00616732" w:rsidRPr="00D718F2">
        <w:rPr>
          <w:rFonts w:eastAsia="Times New Roman"/>
          <w:sz w:val="26"/>
          <w:szCs w:val="26"/>
          <w:lang w:eastAsia="ru-RU"/>
        </w:rPr>
        <w:t xml:space="preserve">бщеобразовательные программы, а </w:t>
      </w:r>
      <w:r w:rsidRPr="00D718F2">
        <w:rPr>
          <w:rFonts w:eastAsia="Times New Roman"/>
          <w:sz w:val="26"/>
          <w:szCs w:val="26"/>
          <w:lang w:eastAsia="ru-RU"/>
        </w:rPr>
        <w:t>также организации, оказывающие психолого-педагогическую, медицинскую и</w:t>
      </w:r>
      <w:r w:rsidR="00616732" w:rsidRPr="00D718F2">
        <w:rPr>
          <w:rFonts w:eastAsia="Times New Roman"/>
          <w:sz w:val="26"/>
          <w:szCs w:val="26"/>
          <w:lang w:eastAsia="ru-RU"/>
        </w:rPr>
        <w:t xml:space="preserve"> </w:t>
      </w:r>
      <w:r w:rsidRPr="00D718F2">
        <w:rPr>
          <w:rFonts w:eastAsia="Times New Roman"/>
          <w:sz w:val="26"/>
          <w:szCs w:val="26"/>
          <w:lang w:eastAsia="ru-RU"/>
        </w:rPr>
        <w:t>социальную помощь обучаю</w:t>
      </w:r>
      <w:r w:rsidR="00616732" w:rsidRPr="00D718F2">
        <w:rPr>
          <w:rFonts w:eastAsia="Times New Roman"/>
          <w:sz w:val="26"/>
          <w:szCs w:val="26"/>
          <w:lang w:eastAsia="ru-RU"/>
        </w:rPr>
        <w:t xml:space="preserve">щимся, испытывающим трудности в </w:t>
      </w:r>
      <w:r w:rsidRPr="00D718F2">
        <w:rPr>
          <w:rFonts w:eastAsia="Times New Roman"/>
          <w:sz w:val="26"/>
          <w:szCs w:val="26"/>
          <w:lang w:eastAsia="ru-RU"/>
        </w:rPr>
        <w:t xml:space="preserve">освоении основной </w:t>
      </w:r>
      <w:r w:rsidR="00616732" w:rsidRPr="00D718F2">
        <w:rPr>
          <w:rFonts w:eastAsia="Times New Roman"/>
          <w:sz w:val="26"/>
          <w:szCs w:val="26"/>
          <w:lang w:eastAsia="ru-RU"/>
        </w:rPr>
        <w:t xml:space="preserve">общеобразовательной программы и </w:t>
      </w:r>
      <w:r w:rsidRPr="00D718F2">
        <w:rPr>
          <w:rFonts w:eastAsia="Times New Roman"/>
          <w:sz w:val="26"/>
          <w:szCs w:val="26"/>
          <w:lang w:eastAsia="ru-RU"/>
        </w:rPr>
        <w:t>адаптированной основной общеобразовательной программы. Осуществляется сотрудничество с</w:t>
      </w:r>
      <w:r w:rsidR="00616732" w:rsidRPr="00D718F2">
        <w:rPr>
          <w:rFonts w:eastAsia="Times New Roman"/>
          <w:sz w:val="26"/>
          <w:szCs w:val="26"/>
          <w:lang w:eastAsia="ru-RU"/>
        </w:rPr>
        <w:t xml:space="preserve"> </w:t>
      </w:r>
      <w:r w:rsidRPr="00D718F2">
        <w:rPr>
          <w:rFonts w:eastAsia="Times New Roman"/>
          <w:sz w:val="26"/>
          <w:szCs w:val="26"/>
          <w:lang w:eastAsia="ru-RU"/>
        </w:rPr>
        <w:t>организациями:</w:t>
      </w:r>
    </w:p>
    <w:p w:rsidR="00C7421E" w:rsidRPr="00D718F2" w:rsidRDefault="00C7421E" w:rsidP="00484464">
      <w:pPr>
        <w:numPr>
          <w:ilvl w:val="0"/>
          <w:numId w:val="17"/>
        </w:numPr>
        <w:pBdr>
          <w:left w:val="single" w:sz="4" w:space="4" w:color="auto"/>
        </w:pBdr>
        <w:tabs>
          <w:tab w:val="left" w:pos="993"/>
        </w:tabs>
        <w:spacing w:after="0" w:line="240" w:lineRule="auto"/>
        <w:ind w:left="0" w:firstLine="709"/>
        <w:jc w:val="both"/>
        <w:rPr>
          <w:rFonts w:eastAsia="Times New Roman"/>
          <w:sz w:val="26"/>
          <w:szCs w:val="26"/>
          <w:lang w:eastAsia="ru-RU"/>
        </w:rPr>
      </w:pPr>
      <w:r w:rsidRPr="00D718F2">
        <w:rPr>
          <w:rFonts w:eastAsia="Times New Roman"/>
          <w:sz w:val="26"/>
          <w:szCs w:val="26"/>
          <w:lang w:eastAsia="ru-RU"/>
        </w:rPr>
        <w:t>ГБУДО «Областной центр дополнительного образования детей»;</w:t>
      </w:r>
    </w:p>
    <w:p w:rsidR="00C7421E" w:rsidRPr="00D718F2" w:rsidRDefault="00101C90" w:rsidP="00484464">
      <w:pPr>
        <w:numPr>
          <w:ilvl w:val="0"/>
          <w:numId w:val="17"/>
        </w:numPr>
        <w:pBdr>
          <w:left w:val="single" w:sz="4" w:space="4" w:color="auto"/>
        </w:pBdr>
        <w:tabs>
          <w:tab w:val="left" w:pos="993"/>
        </w:tabs>
        <w:spacing w:after="0" w:line="240" w:lineRule="auto"/>
        <w:ind w:left="0" w:firstLine="709"/>
        <w:jc w:val="both"/>
        <w:rPr>
          <w:rFonts w:eastAsia="Times New Roman"/>
          <w:sz w:val="26"/>
          <w:szCs w:val="26"/>
          <w:lang w:eastAsia="ru-RU"/>
        </w:rPr>
      </w:pPr>
      <w:r w:rsidRPr="00D718F2">
        <w:rPr>
          <w:rFonts w:eastAsia="Times New Roman"/>
          <w:sz w:val="26"/>
          <w:szCs w:val="26"/>
          <w:lang w:eastAsia="ru-RU"/>
        </w:rPr>
        <w:t>ЯГПУ им.К.Д.Ушинского</w:t>
      </w:r>
      <w:r w:rsidR="00C7421E" w:rsidRPr="00D718F2">
        <w:rPr>
          <w:rFonts w:eastAsia="Times New Roman"/>
          <w:sz w:val="26"/>
          <w:szCs w:val="26"/>
          <w:lang w:eastAsia="ru-RU"/>
        </w:rPr>
        <w:t>;</w:t>
      </w:r>
    </w:p>
    <w:p w:rsidR="00196D55" w:rsidRPr="00D718F2" w:rsidRDefault="00C7421E" w:rsidP="00484464">
      <w:pPr>
        <w:numPr>
          <w:ilvl w:val="0"/>
          <w:numId w:val="17"/>
        </w:numPr>
        <w:pBdr>
          <w:left w:val="single" w:sz="4" w:space="4" w:color="auto"/>
        </w:pBdr>
        <w:tabs>
          <w:tab w:val="left" w:pos="993"/>
        </w:tabs>
        <w:spacing w:after="0" w:line="240" w:lineRule="auto"/>
        <w:ind w:left="0" w:firstLine="709"/>
        <w:jc w:val="both"/>
        <w:rPr>
          <w:rFonts w:eastAsia="Times New Roman"/>
          <w:sz w:val="26"/>
          <w:szCs w:val="26"/>
          <w:lang w:eastAsia="ru-RU"/>
        </w:rPr>
      </w:pPr>
      <w:r w:rsidRPr="00D718F2">
        <w:rPr>
          <w:rFonts w:eastAsia="Times New Roman"/>
          <w:sz w:val="26"/>
          <w:szCs w:val="26"/>
          <w:lang w:eastAsia="ru-RU"/>
        </w:rPr>
        <w:t xml:space="preserve">Центральная психолого-медико-педагогическая комиссия </w:t>
      </w:r>
    </w:p>
    <w:p w:rsidR="00C7421E" w:rsidRPr="00D718F2" w:rsidRDefault="00713B17" w:rsidP="00484464">
      <w:pPr>
        <w:numPr>
          <w:ilvl w:val="0"/>
          <w:numId w:val="17"/>
        </w:numPr>
        <w:pBdr>
          <w:left w:val="single" w:sz="4" w:space="4" w:color="auto"/>
        </w:pBdr>
        <w:tabs>
          <w:tab w:val="left" w:pos="993"/>
        </w:tabs>
        <w:spacing w:after="0" w:line="240" w:lineRule="auto"/>
        <w:ind w:left="0" w:firstLine="709"/>
        <w:jc w:val="both"/>
        <w:rPr>
          <w:rFonts w:eastAsia="Times New Roman"/>
          <w:sz w:val="26"/>
          <w:szCs w:val="26"/>
          <w:lang w:eastAsia="ru-RU"/>
        </w:rPr>
      </w:pPr>
      <w:r w:rsidRPr="00D718F2">
        <w:rPr>
          <w:rFonts w:eastAsia="Times New Roman"/>
          <w:sz w:val="26"/>
          <w:szCs w:val="26"/>
          <w:lang w:eastAsia="ru-RU"/>
        </w:rPr>
        <w:t xml:space="preserve"> </w:t>
      </w:r>
      <w:r w:rsidR="00C7421E" w:rsidRPr="00D718F2">
        <w:rPr>
          <w:rFonts w:eastAsia="Times New Roman"/>
          <w:sz w:val="26"/>
          <w:szCs w:val="26"/>
          <w:lang w:eastAsia="ru-RU"/>
        </w:rPr>
        <w:t>&lt;…&gt;.</w:t>
      </w:r>
    </w:p>
    <w:p w:rsidR="00616732" w:rsidRPr="00D718F2" w:rsidRDefault="00C7421E" w:rsidP="00713B17">
      <w:pPr>
        <w:pBdr>
          <w:left w:val="single" w:sz="4" w:space="4" w:color="auto"/>
        </w:pBdr>
        <w:spacing w:after="0" w:line="240" w:lineRule="auto"/>
        <w:ind w:firstLine="709"/>
        <w:jc w:val="both"/>
        <w:rPr>
          <w:rFonts w:eastAsia="Times New Roman"/>
          <w:sz w:val="26"/>
          <w:szCs w:val="26"/>
          <w:lang w:eastAsia="ru-RU"/>
        </w:rPr>
      </w:pPr>
      <w:r w:rsidRPr="00D718F2">
        <w:rPr>
          <w:rFonts w:eastAsia="Times New Roman"/>
          <w:sz w:val="26"/>
          <w:szCs w:val="26"/>
          <w:lang w:eastAsia="ru-RU"/>
        </w:rPr>
        <w:t>Контроль качества образования осуществляется с</w:t>
      </w:r>
      <w:r w:rsidR="00616732" w:rsidRPr="00D718F2">
        <w:rPr>
          <w:rFonts w:eastAsia="Times New Roman"/>
          <w:sz w:val="26"/>
          <w:szCs w:val="26"/>
          <w:lang w:eastAsia="ru-RU"/>
        </w:rPr>
        <w:t xml:space="preserve"> </w:t>
      </w:r>
      <w:r w:rsidRPr="00D718F2">
        <w:rPr>
          <w:rFonts w:eastAsia="Times New Roman"/>
          <w:sz w:val="26"/>
          <w:szCs w:val="26"/>
          <w:lang w:eastAsia="ru-RU"/>
        </w:rPr>
        <w:t xml:space="preserve">помощью внутренней системы оценки качества образования (ВСОКО) образовательной организации, которая регламентируется </w:t>
      </w:r>
      <w:r w:rsidR="00616732" w:rsidRPr="00D718F2">
        <w:rPr>
          <w:rFonts w:eastAsia="Times New Roman"/>
          <w:sz w:val="26"/>
          <w:szCs w:val="26"/>
          <w:lang w:eastAsia="ru-RU"/>
        </w:rPr>
        <w:t>П</w:t>
      </w:r>
      <w:r w:rsidRPr="00D718F2">
        <w:rPr>
          <w:rFonts w:eastAsia="Times New Roman"/>
          <w:sz w:val="26"/>
          <w:szCs w:val="26"/>
          <w:lang w:eastAsia="ru-RU"/>
        </w:rPr>
        <w:t>оложением о</w:t>
      </w:r>
      <w:r w:rsidR="00616732" w:rsidRPr="00D718F2">
        <w:rPr>
          <w:rFonts w:eastAsia="Times New Roman"/>
          <w:sz w:val="26"/>
          <w:szCs w:val="26"/>
          <w:lang w:eastAsia="ru-RU"/>
        </w:rPr>
        <w:t xml:space="preserve"> </w:t>
      </w:r>
      <w:r w:rsidRPr="00D718F2">
        <w:rPr>
          <w:rFonts w:eastAsia="Times New Roman"/>
          <w:sz w:val="26"/>
          <w:szCs w:val="26"/>
          <w:lang w:eastAsia="ru-RU"/>
        </w:rPr>
        <w:t xml:space="preserve">ВСОКО. </w:t>
      </w:r>
    </w:p>
    <w:p w:rsidR="00C7421E" w:rsidRPr="00D718F2" w:rsidRDefault="00C7421E" w:rsidP="00713B17">
      <w:pPr>
        <w:pBdr>
          <w:left w:val="single" w:sz="4" w:space="4" w:color="auto"/>
        </w:pBdr>
        <w:spacing w:after="0" w:line="240" w:lineRule="auto"/>
        <w:ind w:firstLine="709"/>
        <w:jc w:val="both"/>
        <w:rPr>
          <w:rFonts w:eastAsia="Times New Roman"/>
          <w:sz w:val="26"/>
          <w:szCs w:val="26"/>
          <w:lang w:eastAsia="ru-RU"/>
        </w:rPr>
      </w:pPr>
      <w:r w:rsidRPr="00D718F2">
        <w:rPr>
          <w:rFonts w:eastAsia="Times New Roman"/>
          <w:sz w:val="26"/>
          <w:szCs w:val="26"/>
          <w:lang w:eastAsia="ru-RU"/>
        </w:rPr>
        <w:t>Работа системы осуществляется посредством планирования контроля основных направлений деятельности образовательной организации, в</w:t>
      </w:r>
      <w:r w:rsidR="00616732" w:rsidRPr="00D718F2">
        <w:rPr>
          <w:rFonts w:eastAsia="Times New Roman"/>
          <w:sz w:val="26"/>
          <w:szCs w:val="26"/>
          <w:lang w:eastAsia="ru-RU"/>
        </w:rPr>
        <w:t xml:space="preserve"> </w:t>
      </w:r>
      <w:r w:rsidRPr="00D718F2">
        <w:rPr>
          <w:rFonts w:eastAsia="Times New Roman"/>
          <w:sz w:val="26"/>
          <w:szCs w:val="26"/>
          <w:lang w:eastAsia="ru-RU"/>
        </w:rPr>
        <w:t>том числе проведения разнообразных видов мониторингов, направленных на</w:t>
      </w:r>
      <w:r w:rsidR="00616732" w:rsidRPr="00D718F2">
        <w:rPr>
          <w:rFonts w:eastAsia="Times New Roman"/>
          <w:sz w:val="26"/>
          <w:szCs w:val="26"/>
          <w:lang w:eastAsia="ru-RU"/>
        </w:rPr>
        <w:t xml:space="preserve"> </w:t>
      </w:r>
      <w:r w:rsidRPr="00D718F2">
        <w:rPr>
          <w:rFonts w:eastAsia="Times New Roman"/>
          <w:sz w:val="26"/>
          <w:szCs w:val="26"/>
          <w:lang w:eastAsia="ru-RU"/>
        </w:rPr>
        <w:t>получение сведений о</w:t>
      </w:r>
      <w:r w:rsidR="00616732" w:rsidRPr="00D718F2">
        <w:rPr>
          <w:rFonts w:eastAsia="Times New Roman"/>
          <w:sz w:val="26"/>
          <w:szCs w:val="26"/>
          <w:lang w:eastAsia="ru-RU"/>
        </w:rPr>
        <w:t xml:space="preserve"> </w:t>
      </w:r>
      <w:r w:rsidRPr="00D718F2">
        <w:rPr>
          <w:rFonts w:eastAsia="Times New Roman"/>
          <w:sz w:val="26"/>
          <w:szCs w:val="26"/>
          <w:lang w:eastAsia="ru-RU"/>
        </w:rPr>
        <w:t>качестве образовательных результатов обучающихся, реализации образовательной деятельности и</w:t>
      </w:r>
      <w:r w:rsidR="00616732" w:rsidRPr="00D718F2">
        <w:rPr>
          <w:rFonts w:eastAsia="Times New Roman"/>
          <w:sz w:val="26"/>
          <w:szCs w:val="26"/>
          <w:lang w:eastAsia="ru-RU"/>
        </w:rPr>
        <w:t xml:space="preserve"> </w:t>
      </w:r>
      <w:r w:rsidRPr="00D718F2">
        <w:rPr>
          <w:rFonts w:eastAsia="Times New Roman"/>
          <w:sz w:val="26"/>
          <w:szCs w:val="26"/>
          <w:lang w:eastAsia="ru-RU"/>
        </w:rPr>
        <w:t>условий, которые ее</w:t>
      </w:r>
      <w:r w:rsidR="00616732" w:rsidRPr="00D718F2">
        <w:rPr>
          <w:rFonts w:eastAsia="Times New Roman"/>
          <w:sz w:val="26"/>
          <w:szCs w:val="26"/>
          <w:lang w:eastAsia="ru-RU"/>
        </w:rPr>
        <w:t xml:space="preserve"> </w:t>
      </w:r>
      <w:r w:rsidRPr="00D718F2">
        <w:rPr>
          <w:rFonts w:eastAsia="Times New Roman"/>
          <w:sz w:val="26"/>
          <w:szCs w:val="26"/>
          <w:lang w:eastAsia="ru-RU"/>
        </w:rPr>
        <w:t>обеспечивают.</w:t>
      </w:r>
    </w:p>
    <w:p w:rsidR="00C7421E" w:rsidRPr="00196D55" w:rsidRDefault="00C7421E" w:rsidP="00713B17">
      <w:pPr>
        <w:pBdr>
          <w:left w:val="single" w:sz="4" w:space="4" w:color="auto"/>
        </w:pBdr>
        <w:spacing w:after="0" w:line="240" w:lineRule="auto"/>
        <w:ind w:firstLine="709"/>
        <w:jc w:val="both"/>
        <w:rPr>
          <w:rFonts w:eastAsia="Times New Roman"/>
          <w:sz w:val="24"/>
          <w:szCs w:val="24"/>
          <w:lang w:eastAsia="ru-RU"/>
        </w:rPr>
      </w:pPr>
      <w:r w:rsidRPr="00196D55">
        <w:rPr>
          <w:rFonts w:eastAsia="Times New Roman"/>
          <w:sz w:val="24"/>
          <w:szCs w:val="24"/>
          <w:lang w:eastAsia="ru-RU"/>
        </w:rPr>
        <w:t>&lt;…&gt;</w:t>
      </w:r>
    </w:p>
    <w:p w:rsidR="00C7421E" w:rsidRPr="00C7421E" w:rsidRDefault="00C7421E" w:rsidP="00713B17">
      <w:pPr>
        <w:shd w:val="clear" w:color="auto" w:fill="FFFFFF"/>
        <w:spacing w:after="0" w:line="240" w:lineRule="auto"/>
        <w:ind w:firstLine="709"/>
        <w:jc w:val="both"/>
        <w:rPr>
          <w:rFonts w:eastAsia="Times New Roman"/>
          <w:lang w:eastAsia="ru-RU"/>
        </w:rPr>
      </w:pPr>
      <w:r w:rsidRPr="00C7421E">
        <w:rPr>
          <w:rFonts w:eastAsia="Times New Roman"/>
          <w:b/>
          <w:bCs/>
          <w:lang w:eastAsia="ru-RU"/>
        </w:rPr>
        <w:t>Общая характеристика программы.</w:t>
      </w:r>
      <w:r w:rsidR="00101C90">
        <w:rPr>
          <w:rFonts w:eastAsia="Times New Roman"/>
          <w:lang w:eastAsia="ru-RU"/>
        </w:rPr>
        <w:t xml:space="preserve"> В </w:t>
      </w:r>
      <w:r w:rsidRPr="00C7421E">
        <w:rPr>
          <w:rFonts w:eastAsia="Times New Roman"/>
          <w:lang w:eastAsia="ru-RU"/>
        </w:rPr>
        <w:t>этой ч</w:t>
      </w:r>
      <w:r w:rsidR="00101C90">
        <w:rPr>
          <w:rFonts w:eastAsia="Times New Roman"/>
          <w:lang w:eastAsia="ru-RU"/>
        </w:rPr>
        <w:t xml:space="preserve">асти напишите общие сведения об </w:t>
      </w:r>
      <w:r w:rsidRPr="00C7421E">
        <w:rPr>
          <w:rFonts w:eastAsia="Times New Roman"/>
          <w:lang w:eastAsia="ru-RU"/>
        </w:rPr>
        <w:t>образова</w:t>
      </w:r>
      <w:r w:rsidR="00101C90">
        <w:rPr>
          <w:rFonts w:eastAsia="Times New Roman"/>
          <w:lang w:eastAsia="ru-RU"/>
        </w:rPr>
        <w:t xml:space="preserve">тельной программе и </w:t>
      </w:r>
      <w:r w:rsidRPr="00C7421E">
        <w:rPr>
          <w:rFonts w:eastAsia="Times New Roman"/>
          <w:lang w:eastAsia="ru-RU"/>
        </w:rPr>
        <w:t>ее</w:t>
      </w:r>
      <w:r w:rsidR="00101C90">
        <w:rPr>
          <w:rFonts w:eastAsia="Times New Roman"/>
          <w:lang w:eastAsia="ru-RU"/>
        </w:rPr>
        <w:t xml:space="preserve"> </w:t>
      </w:r>
      <w:r w:rsidRPr="00C7421E">
        <w:rPr>
          <w:rFonts w:eastAsia="Times New Roman"/>
          <w:lang w:eastAsia="ru-RU"/>
        </w:rPr>
        <w:t>особенности. Укажите структуру программы, специфику организации воспитательной работы и</w:t>
      </w:r>
      <w:r w:rsidR="00101C90">
        <w:rPr>
          <w:rFonts w:eastAsia="Times New Roman"/>
          <w:lang w:eastAsia="ru-RU"/>
        </w:rPr>
        <w:t xml:space="preserve"> </w:t>
      </w:r>
      <w:r w:rsidRPr="00C7421E">
        <w:rPr>
          <w:rFonts w:eastAsia="Times New Roman"/>
          <w:lang w:eastAsia="ru-RU"/>
        </w:rPr>
        <w:t xml:space="preserve">внеурочной деятельности. Перечислите образовательные технологии, которые используются </w:t>
      </w:r>
      <w:r w:rsidR="00484464">
        <w:rPr>
          <w:rFonts w:eastAsia="Times New Roman"/>
          <w:lang w:eastAsia="ru-RU"/>
        </w:rPr>
        <w:br/>
      </w:r>
      <w:r w:rsidRPr="00C7421E">
        <w:rPr>
          <w:rFonts w:eastAsia="Times New Roman"/>
          <w:lang w:eastAsia="ru-RU"/>
        </w:rPr>
        <w:t>в</w:t>
      </w:r>
      <w:r w:rsidR="00101C90">
        <w:rPr>
          <w:rFonts w:eastAsia="Times New Roman"/>
          <w:lang w:eastAsia="ru-RU"/>
        </w:rPr>
        <w:t xml:space="preserve"> </w:t>
      </w:r>
      <w:r w:rsidRPr="00C7421E">
        <w:rPr>
          <w:rFonts w:eastAsia="Times New Roman"/>
          <w:lang w:eastAsia="ru-RU"/>
        </w:rPr>
        <w:t xml:space="preserve">школе. </w:t>
      </w:r>
    </w:p>
    <w:p w:rsidR="00101C90" w:rsidRPr="00D718F2" w:rsidRDefault="00101C90" w:rsidP="00713B17">
      <w:pPr>
        <w:pBdr>
          <w:left w:val="single" w:sz="4" w:space="4" w:color="auto"/>
        </w:pBdr>
        <w:shd w:val="clear" w:color="auto" w:fill="FFFFFF"/>
        <w:tabs>
          <w:tab w:val="left" w:pos="851"/>
        </w:tabs>
        <w:spacing w:after="0" w:line="240" w:lineRule="auto"/>
        <w:ind w:firstLine="709"/>
        <w:outlineLvl w:val="2"/>
        <w:rPr>
          <w:rFonts w:eastAsia="Times New Roman"/>
          <w:b/>
          <w:bCs/>
          <w:i/>
          <w:sz w:val="26"/>
          <w:szCs w:val="26"/>
          <w:lang w:eastAsia="ru-RU"/>
        </w:rPr>
      </w:pPr>
      <w:r w:rsidRPr="00D718F2">
        <w:rPr>
          <w:rFonts w:eastAsia="Times New Roman"/>
          <w:b/>
          <w:bCs/>
          <w:i/>
          <w:sz w:val="26"/>
          <w:szCs w:val="26"/>
          <w:lang w:eastAsia="ru-RU"/>
        </w:rPr>
        <w:t>Пример</w:t>
      </w:r>
    </w:p>
    <w:p w:rsidR="00C7421E" w:rsidRPr="00D718F2" w:rsidRDefault="00C7421E" w:rsidP="00484464">
      <w:pPr>
        <w:pBdr>
          <w:left w:val="single" w:sz="4" w:space="4" w:color="auto"/>
        </w:pBdr>
        <w:shd w:val="clear" w:color="auto" w:fill="FFFFFF"/>
        <w:spacing w:after="0" w:line="240" w:lineRule="auto"/>
        <w:ind w:firstLine="709"/>
        <w:jc w:val="both"/>
        <w:outlineLvl w:val="2"/>
        <w:rPr>
          <w:rFonts w:eastAsia="Times New Roman"/>
          <w:b/>
          <w:bCs/>
          <w:sz w:val="26"/>
          <w:szCs w:val="26"/>
          <w:lang w:eastAsia="ru-RU"/>
        </w:rPr>
      </w:pPr>
      <w:r w:rsidRPr="00D718F2">
        <w:rPr>
          <w:rFonts w:eastAsia="Times New Roman"/>
          <w:b/>
          <w:bCs/>
          <w:sz w:val="26"/>
          <w:szCs w:val="26"/>
          <w:lang w:eastAsia="ru-RU"/>
        </w:rPr>
        <w:t>Фрагмент пояснительной записки ООП НОО</w:t>
      </w:r>
      <w:r w:rsidR="00101C90" w:rsidRPr="00D718F2">
        <w:rPr>
          <w:rFonts w:eastAsia="Times New Roman"/>
          <w:b/>
          <w:bCs/>
          <w:sz w:val="26"/>
          <w:szCs w:val="26"/>
          <w:lang w:eastAsia="ru-RU"/>
        </w:rPr>
        <w:t xml:space="preserve"> </w:t>
      </w:r>
      <w:r w:rsidRPr="00D718F2">
        <w:rPr>
          <w:rFonts w:eastAsia="Times New Roman"/>
          <w:b/>
          <w:bCs/>
          <w:sz w:val="26"/>
          <w:szCs w:val="26"/>
          <w:lang w:eastAsia="ru-RU"/>
        </w:rPr>
        <w:t>– общая характеристика программы</w:t>
      </w:r>
    </w:p>
    <w:p w:rsidR="00C7421E" w:rsidRPr="00D718F2" w:rsidRDefault="00C7421E" w:rsidP="00713B17">
      <w:pPr>
        <w:pBdr>
          <w:left w:val="single" w:sz="4" w:space="4" w:color="auto"/>
        </w:pBdr>
        <w:spacing w:after="0" w:line="240" w:lineRule="auto"/>
        <w:ind w:firstLine="709"/>
        <w:rPr>
          <w:rFonts w:eastAsia="Times New Roman"/>
          <w:sz w:val="26"/>
          <w:szCs w:val="26"/>
          <w:lang w:eastAsia="ru-RU"/>
        </w:rPr>
      </w:pPr>
      <w:r w:rsidRPr="00D718F2">
        <w:rPr>
          <w:rFonts w:eastAsia="Times New Roman"/>
          <w:sz w:val="26"/>
          <w:szCs w:val="26"/>
          <w:lang w:eastAsia="ru-RU"/>
        </w:rPr>
        <w:t>&lt;…&gt;</w:t>
      </w:r>
    </w:p>
    <w:p w:rsidR="00C7421E" w:rsidRPr="00D718F2" w:rsidRDefault="00C7421E" w:rsidP="00713B17">
      <w:pPr>
        <w:pBdr>
          <w:left w:val="single" w:sz="4" w:space="4" w:color="auto"/>
        </w:pBdr>
        <w:spacing w:after="0" w:line="240" w:lineRule="auto"/>
        <w:ind w:firstLine="709"/>
        <w:jc w:val="both"/>
        <w:rPr>
          <w:rFonts w:eastAsia="Times New Roman"/>
          <w:sz w:val="26"/>
          <w:szCs w:val="26"/>
          <w:lang w:eastAsia="ru-RU"/>
        </w:rPr>
      </w:pPr>
      <w:r w:rsidRPr="00D718F2">
        <w:rPr>
          <w:rFonts w:eastAsia="Times New Roman"/>
          <w:sz w:val="26"/>
          <w:szCs w:val="26"/>
          <w:lang w:eastAsia="ru-RU"/>
        </w:rPr>
        <w:t>Основная образовательная программа начального общего образования (далее</w:t>
      </w:r>
      <w:r w:rsidR="00153EE3" w:rsidRPr="00D718F2">
        <w:rPr>
          <w:rFonts w:eastAsia="Times New Roman"/>
          <w:sz w:val="26"/>
          <w:szCs w:val="26"/>
          <w:lang w:eastAsia="ru-RU"/>
        </w:rPr>
        <w:t xml:space="preserve"> </w:t>
      </w:r>
      <w:r w:rsidRPr="00D718F2">
        <w:rPr>
          <w:rFonts w:eastAsia="Times New Roman"/>
          <w:sz w:val="26"/>
          <w:szCs w:val="26"/>
          <w:lang w:eastAsia="ru-RU"/>
        </w:rPr>
        <w:t>– ООП НОО) разработана в</w:t>
      </w:r>
      <w:r w:rsidR="00153EE3" w:rsidRPr="00D718F2">
        <w:rPr>
          <w:rFonts w:eastAsia="Times New Roman"/>
          <w:sz w:val="26"/>
          <w:szCs w:val="26"/>
          <w:lang w:eastAsia="ru-RU"/>
        </w:rPr>
        <w:t xml:space="preserve"> </w:t>
      </w:r>
      <w:r w:rsidRPr="00D718F2">
        <w:rPr>
          <w:rFonts w:eastAsia="Times New Roman"/>
          <w:sz w:val="26"/>
          <w:szCs w:val="26"/>
          <w:lang w:eastAsia="ru-RU"/>
        </w:rPr>
        <w:t>соответствии с</w:t>
      </w:r>
      <w:r w:rsidR="00153EE3" w:rsidRPr="00D718F2">
        <w:rPr>
          <w:rFonts w:eastAsia="Times New Roman"/>
          <w:sz w:val="26"/>
          <w:szCs w:val="26"/>
          <w:lang w:eastAsia="ru-RU"/>
        </w:rPr>
        <w:t xml:space="preserve"> </w:t>
      </w:r>
      <w:r w:rsidRPr="00D718F2">
        <w:rPr>
          <w:rFonts w:eastAsia="Times New Roman"/>
          <w:sz w:val="26"/>
          <w:szCs w:val="26"/>
          <w:lang w:eastAsia="ru-RU"/>
        </w:rPr>
        <w:t>требованиями федерального государственного образовательного стандарта начального общего образования (далее</w:t>
      </w:r>
      <w:r w:rsidR="00153EE3" w:rsidRPr="00D718F2">
        <w:rPr>
          <w:rFonts w:eastAsia="Times New Roman"/>
          <w:sz w:val="26"/>
          <w:szCs w:val="26"/>
          <w:lang w:eastAsia="ru-RU"/>
        </w:rPr>
        <w:t xml:space="preserve"> </w:t>
      </w:r>
      <w:r w:rsidRPr="00D718F2">
        <w:rPr>
          <w:rFonts w:eastAsia="Times New Roman"/>
          <w:sz w:val="26"/>
          <w:szCs w:val="26"/>
          <w:lang w:eastAsia="ru-RU"/>
        </w:rPr>
        <w:t>– ФГОС НОО) к</w:t>
      </w:r>
      <w:r w:rsidR="00153EE3" w:rsidRPr="00D718F2">
        <w:rPr>
          <w:rFonts w:eastAsia="Times New Roman"/>
          <w:sz w:val="26"/>
          <w:szCs w:val="26"/>
          <w:lang w:eastAsia="ru-RU"/>
        </w:rPr>
        <w:t xml:space="preserve"> </w:t>
      </w:r>
      <w:r w:rsidRPr="00D718F2">
        <w:rPr>
          <w:rFonts w:eastAsia="Times New Roman"/>
          <w:sz w:val="26"/>
          <w:szCs w:val="26"/>
          <w:lang w:eastAsia="ru-RU"/>
        </w:rPr>
        <w:t>структуре основной образовательной программы, определяет цель, задачи, планируемые результаты, содержание и</w:t>
      </w:r>
      <w:r w:rsidR="00153EE3" w:rsidRPr="00D718F2">
        <w:rPr>
          <w:rFonts w:eastAsia="Times New Roman"/>
          <w:sz w:val="26"/>
          <w:szCs w:val="26"/>
          <w:lang w:eastAsia="ru-RU"/>
        </w:rPr>
        <w:t xml:space="preserve"> </w:t>
      </w:r>
      <w:r w:rsidRPr="00D718F2">
        <w:rPr>
          <w:rFonts w:eastAsia="Times New Roman"/>
          <w:sz w:val="26"/>
          <w:szCs w:val="26"/>
          <w:lang w:eastAsia="ru-RU"/>
        </w:rPr>
        <w:t>организацию образовательной деятельности при получении начального общего образования в</w:t>
      </w:r>
      <w:r w:rsidR="00153EE3" w:rsidRPr="00D718F2">
        <w:rPr>
          <w:rFonts w:eastAsia="Times New Roman"/>
          <w:sz w:val="26"/>
          <w:szCs w:val="26"/>
          <w:lang w:eastAsia="ru-RU"/>
        </w:rPr>
        <w:t xml:space="preserve"> </w:t>
      </w:r>
      <w:r w:rsidRPr="00D718F2">
        <w:rPr>
          <w:rFonts w:eastAsia="Times New Roman"/>
          <w:sz w:val="26"/>
          <w:szCs w:val="26"/>
          <w:lang w:eastAsia="ru-RU"/>
        </w:rPr>
        <w:t>образовательной организации. При разработке ООП НОО учтены результаты самообследования, в</w:t>
      </w:r>
      <w:r w:rsidR="00153EE3" w:rsidRPr="00D718F2">
        <w:rPr>
          <w:rFonts w:eastAsia="Times New Roman"/>
          <w:sz w:val="26"/>
          <w:szCs w:val="26"/>
          <w:lang w:eastAsia="ru-RU"/>
        </w:rPr>
        <w:t xml:space="preserve"> </w:t>
      </w:r>
      <w:r w:rsidRPr="00D718F2">
        <w:rPr>
          <w:rFonts w:eastAsia="Times New Roman"/>
          <w:sz w:val="26"/>
          <w:szCs w:val="26"/>
          <w:lang w:eastAsia="ru-RU"/>
        </w:rPr>
        <w:t>том числе функционирования ВСОКО, анализ образовательных потребностей и</w:t>
      </w:r>
      <w:r w:rsidR="00153EE3" w:rsidRPr="00D718F2">
        <w:rPr>
          <w:rFonts w:eastAsia="Times New Roman"/>
          <w:sz w:val="26"/>
          <w:szCs w:val="26"/>
          <w:lang w:eastAsia="ru-RU"/>
        </w:rPr>
        <w:t xml:space="preserve"> </w:t>
      </w:r>
      <w:r w:rsidRPr="00D718F2">
        <w:rPr>
          <w:rFonts w:eastAsia="Times New Roman"/>
          <w:sz w:val="26"/>
          <w:szCs w:val="26"/>
          <w:lang w:eastAsia="ru-RU"/>
        </w:rPr>
        <w:t>запросы участников образовательных отношений.</w:t>
      </w:r>
    </w:p>
    <w:p w:rsidR="00C7421E" w:rsidRPr="00D718F2" w:rsidRDefault="00C7421E" w:rsidP="00713B17">
      <w:pPr>
        <w:pBdr>
          <w:left w:val="single" w:sz="4" w:space="4" w:color="auto"/>
        </w:pBdr>
        <w:spacing w:after="0" w:line="240" w:lineRule="auto"/>
        <w:ind w:firstLine="709"/>
        <w:jc w:val="both"/>
        <w:rPr>
          <w:rFonts w:eastAsia="Times New Roman"/>
          <w:sz w:val="26"/>
          <w:szCs w:val="26"/>
          <w:lang w:eastAsia="ru-RU"/>
        </w:rPr>
      </w:pPr>
      <w:r w:rsidRPr="00D718F2">
        <w:rPr>
          <w:rFonts w:eastAsia="Times New Roman"/>
          <w:sz w:val="26"/>
          <w:szCs w:val="26"/>
          <w:lang w:eastAsia="ru-RU"/>
        </w:rPr>
        <w:t>Содержание основной образовательной программы начального общего образования образовательной организации</w:t>
      </w:r>
      <w:r w:rsidR="00153EE3" w:rsidRPr="00D718F2">
        <w:rPr>
          <w:rFonts w:eastAsia="Times New Roman"/>
          <w:sz w:val="26"/>
          <w:szCs w:val="26"/>
          <w:lang w:eastAsia="ru-RU"/>
        </w:rPr>
        <w:t xml:space="preserve"> отражает требования ФГОС НОО и </w:t>
      </w:r>
      <w:r w:rsidRPr="00D718F2">
        <w:rPr>
          <w:rFonts w:eastAsia="Times New Roman"/>
          <w:sz w:val="26"/>
          <w:szCs w:val="26"/>
          <w:lang w:eastAsia="ru-RU"/>
        </w:rPr>
        <w:t>группируется в</w:t>
      </w:r>
      <w:r w:rsidR="00153EE3" w:rsidRPr="00D718F2">
        <w:rPr>
          <w:rFonts w:eastAsia="Times New Roman"/>
          <w:sz w:val="26"/>
          <w:szCs w:val="26"/>
          <w:lang w:eastAsia="ru-RU"/>
        </w:rPr>
        <w:t xml:space="preserve"> </w:t>
      </w:r>
      <w:r w:rsidRPr="00D718F2">
        <w:rPr>
          <w:rFonts w:eastAsia="Times New Roman"/>
          <w:sz w:val="26"/>
          <w:szCs w:val="26"/>
          <w:lang w:eastAsia="ru-RU"/>
        </w:rPr>
        <w:t>три основных раздела: целевой, содержательный и</w:t>
      </w:r>
      <w:r w:rsidR="00153EE3" w:rsidRPr="00D718F2">
        <w:rPr>
          <w:rFonts w:eastAsia="Times New Roman"/>
          <w:sz w:val="26"/>
          <w:szCs w:val="26"/>
          <w:lang w:eastAsia="ru-RU"/>
        </w:rPr>
        <w:t xml:space="preserve"> </w:t>
      </w:r>
      <w:r w:rsidRPr="00D718F2">
        <w:rPr>
          <w:rFonts w:eastAsia="Times New Roman"/>
          <w:sz w:val="26"/>
          <w:szCs w:val="26"/>
          <w:lang w:eastAsia="ru-RU"/>
        </w:rPr>
        <w:t>организационный.</w:t>
      </w:r>
    </w:p>
    <w:p w:rsidR="00C7421E" w:rsidRPr="00484464" w:rsidRDefault="00C7421E" w:rsidP="00713B17">
      <w:pPr>
        <w:pBdr>
          <w:left w:val="single" w:sz="4" w:space="4" w:color="auto"/>
        </w:pBdr>
        <w:spacing w:after="0" w:line="240" w:lineRule="auto"/>
        <w:ind w:firstLine="709"/>
        <w:jc w:val="both"/>
        <w:rPr>
          <w:rFonts w:eastAsia="Times New Roman"/>
          <w:spacing w:val="-4"/>
          <w:sz w:val="26"/>
          <w:szCs w:val="26"/>
          <w:lang w:eastAsia="ru-RU"/>
        </w:rPr>
      </w:pPr>
      <w:r w:rsidRPr="00484464">
        <w:rPr>
          <w:rFonts w:eastAsia="Times New Roman"/>
          <w:b/>
          <w:spacing w:val="-4"/>
          <w:sz w:val="26"/>
          <w:szCs w:val="26"/>
          <w:lang w:eastAsia="ru-RU"/>
        </w:rPr>
        <w:t>Целевой раздел</w:t>
      </w:r>
      <w:r w:rsidRPr="00484464">
        <w:rPr>
          <w:rFonts w:eastAsia="Times New Roman"/>
          <w:spacing w:val="-4"/>
          <w:sz w:val="26"/>
          <w:szCs w:val="26"/>
          <w:lang w:eastAsia="ru-RU"/>
        </w:rPr>
        <w:t xml:space="preserve"> определяет общее назначение, цели, задачи и</w:t>
      </w:r>
      <w:r w:rsidR="00153EE3" w:rsidRPr="00484464">
        <w:rPr>
          <w:rFonts w:eastAsia="Times New Roman"/>
          <w:spacing w:val="-4"/>
          <w:sz w:val="26"/>
          <w:szCs w:val="26"/>
          <w:lang w:eastAsia="ru-RU"/>
        </w:rPr>
        <w:t xml:space="preserve"> </w:t>
      </w:r>
      <w:r w:rsidRPr="00484464">
        <w:rPr>
          <w:rFonts w:eastAsia="Times New Roman"/>
          <w:spacing w:val="-4"/>
          <w:sz w:val="26"/>
          <w:szCs w:val="26"/>
          <w:lang w:eastAsia="ru-RU"/>
        </w:rPr>
        <w:t>планируемые результаты реализации ООП НОО, конкретизированные в</w:t>
      </w:r>
      <w:r w:rsidR="00153EE3" w:rsidRPr="00484464">
        <w:rPr>
          <w:rFonts w:eastAsia="Times New Roman"/>
          <w:spacing w:val="-4"/>
          <w:sz w:val="26"/>
          <w:szCs w:val="26"/>
          <w:lang w:eastAsia="ru-RU"/>
        </w:rPr>
        <w:t xml:space="preserve"> </w:t>
      </w:r>
      <w:r w:rsidRPr="00484464">
        <w:rPr>
          <w:rFonts w:eastAsia="Times New Roman"/>
          <w:spacing w:val="-4"/>
          <w:sz w:val="26"/>
          <w:szCs w:val="26"/>
          <w:lang w:eastAsia="ru-RU"/>
        </w:rPr>
        <w:t>соответствии с</w:t>
      </w:r>
      <w:r w:rsidR="00153EE3" w:rsidRPr="00484464">
        <w:rPr>
          <w:rFonts w:eastAsia="Times New Roman"/>
          <w:spacing w:val="-4"/>
          <w:sz w:val="26"/>
          <w:szCs w:val="26"/>
          <w:lang w:eastAsia="ru-RU"/>
        </w:rPr>
        <w:t xml:space="preserve"> </w:t>
      </w:r>
      <w:r w:rsidRPr="00484464">
        <w:rPr>
          <w:rFonts w:eastAsia="Times New Roman"/>
          <w:spacing w:val="-4"/>
          <w:sz w:val="26"/>
          <w:szCs w:val="26"/>
          <w:lang w:eastAsia="ru-RU"/>
        </w:rPr>
        <w:t xml:space="preserve">требованиями </w:t>
      </w:r>
      <w:r w:rsidRPr="00484464">
        <w:rPr>
          <w:rFonts w:eastAsia="Times New Roman"/>
          <w:spacing w:val="-4"/>
          <w:sz w:val="26"/>
          <w:szCs w:val="26"/>
          <w:lang w:eastAsia="ru-RU"/>
        </w:rPr>
        <w:lastRenderedPageBreak/>
        <w:t>ФГОС НОО и</w:t>
      </w:r>
      <w:r w:rsidR="00153EE3" w:rsidRPr="00484464">
        <w:rPr>
          <w:rFonts w:eastAsia="Times New Roman"/>
          <w:spacing w:val="-4"/>
          <w:sz w:val="26"/>
          <w:szCs w:val="26"/>
          <w:lang w:eastAsia="ru-RU"/>
        </w:rPr>
        <w:t xml:space="preserve"> </w:t>
      </w:r>
      <w:r w:rsidRPr="00484464">
        <w:rPr>
          <w:rFonts w:eastAsia="Times New Roman"/>
          <w:spacing w:val="-4"/>
          <w:sz w:val="26"/>
          <w:szCs w:val="26"/>
          <w:lang w:eastAsia="ru-RU"/>
        </w:rPr>
        <w:t>учитывающие региональные, национальные и</w:t>
      </w:r>
      <w:r w:rsidR="00153EE3" w:rsidRPr="00484464">
        <w:rPr>
          <w:rFonts w:eastAsia="Times New Roman"/>
          <w:spacing w:val="-4"/>
          <w:sz w:val="26"/>
          <w:szCs w:val="26"/>
          <w:lang w:eastAsia="ru-RU"/>
        </w:rPr>
        <w:t xml:space="preserve"> </w:t>
      </w:r>
      <w:r w:rsidRPr="00484464">
        <w:rPr>
          <w:rFonts w:eastAsia="Times New Roman"/>
          <w:spacing w:val="-4"/>
          <w:sz w:val="26"/>
          <w:szCs w:val="26"/>
          <w:lang w:eastAsia="ru-RU"/>
        </w:rPr>
        <w:t>этнокультурные особенности контингента, а</w:t>
      </w:r>
      <w:r w:rsidR="00153EE3" w:rsidRPr="00484464">
        <w:rPr>
          <w:rFonts w:eastAsia="Times New Roman"/>
          <w:spacing w:val="-4"/>
          <w:sz w:val="26"/>
          <w:szCs w:val="26"/>
          <w:lang w:eastAsia="ru-RU"/>
        </w:rPr>
        <w:t xml:space="preserve"> </w:t>
      </w:r>
      <w:r w:rsidRPr="00484464">
        <w:rPr>
          <w:rFonts w:eastAsia="Times New Roman"/>
          <w:spacing w:val="-4"/>
          <w:sz w:val="26"/>
          <w:szCs w:val="26"/>
          <w:lang w:eastAsia="ru-RU"/>
        </w:rPr>
        <w:t>также способы опре</w:t>
      </w:r>
      <w:r w:rsidR="00153EE3" w:rsidRPr="00484464">
        <w:rPr>
          <w:rFonts w:eastAsia="Times New Roman"/>
          <w:spacing w:val="-4"/>
          <w:sz w:val="26"/>
          <w:szCs w:val="26"/>
          <w:lang w:eastAsia="ru-RU"/>
        </w:rPr>
        <w:t xml:space="preserve">деления достижения этих целей и </w:t>
      </w:r>
      <w:r w:rsidRPr="00484464">
        <w:rPr>
          <w:rFonts w:eastAsia="Times New Roman"/>
          <w:spacing w:val="-4"/>
          <w:sz w:val="26"/>
          <w:szCs w:val="26"/>
          <w:lang w:eastAsia="ru-RU"/>
        </w:rPr>
        <w:t>результатов.</w:t>
      </w:r>
    </w:p>
    <w:p w:rsidR="00C7421E" w:rsidRPr="00D718F2" w:rsidRDefault="00C7421E" w:rsidP="00713B17">
      <w:pPr>
        <w:pBdr>
          <w:left w:val="single" w:sz="4" w:space="4" w:color="auto"/>
        </w:pBdr>
        <w:spacing w:after="0" w:line="240" w:lineRule="auto"/>
        <w:ind w:firstLine="709"/>
        <w:jc w:val="both"/>
        <w:rPr>
          <w:rFonts w:eastAsia="Times New Roman"/>
          <w:sz w:val="26"/>
          <w:szCs w:val="26"/>
          <w:lang w:eastAsia="ru-RU"/>
        </w:rPr>
      </w:pPr>
      <w:r w:rsidRPr="00D718F2">
        <w:rPr>
          <w:rFonts w:eastAsia="Times New Roman"/>
          <w:bCs/>
          <w:sz w:val="26"/>
          <w:szCs w:val="26"/>
          <w:lang w:eastAsia="ru-RU"/>
        </w:rPr>
        <w:t xml:space="preserve">Целевой раздел включает: </w:t>
      </w:r>
    </w:p>
    <w:p w:rsidR="00C7421E" w:rsidRPr="00D718F2" w:rsidRDefault="00C7421E" w:rsidP="00D067C6">
      <w:pPr>
        <w:pStyle w:val="a4"/>
        <w:numPr>
          <w:ilvl w:val="0"/>
          <w:numId w:val="20"/>
        </w:numPr>
        <w:pBdr>
          <w:left w:val="single" w:sz="4" w:space="4" w:color="auto"/>
        </w:pBdr>
        <w:tabs>
          <w:tab w:val="left" w:pos="993"/>
        </w:tabs>
        <w:spacing w:after="0" w:line="240" w:lineRule="auto"/>
        <w:ind w:left="0" w:firstLine="709"/>
        <w:jc w:val="both"/>
        <w:rPr>
          <w:rFonts w:eastAsia="Times New Roman"/>
          <w:sz w:val="26"/>
          <w:szCs w:val="26"/>
          <w:lang w:eastAsia="ru-RU"/>
        </w:rPr>
      </w:pPr>
      <w:r w:rsidRPr="00D718F2">
        <w:rPr>
          <w:rFonts w:eastAsia="Times New Roman"/>
          <w:sz w:val="26"/>
          <w:szCs w:val="26"/>
          <w:lang w:eastAsia="ru-RU"/>
        </w:rPr>
        <w:t>пояснительную записку;</w:t>
      </w:r>
    </w:p>
    <w:p w:rsidR="00C7421E" w:rsidRPr="00D718F2" w:rsidRDefault="00C7421E" w:rsidP="00D067C6">
      <w:pPr>
        <w:pStyle w:val="a4"/>
        <w:numPr>
          <w:ilvl w:val="0"/>
          <w:numId w:val="20"/>
        </w:numPr>
        <w:pBdr>
          <w:left w:val="single" w:sz="4" w:space="4" w:color="auto"/>
        </w:pBdr>
        <w:tabs>
          <w:tab w:val="left" w:pos="993"/>
        </w:tabs>
        <w:spacing w:after="0" w:line="240" w:lineRule="auto"/>
        <w:ind w:left="0" w:firstLine="709"/>
        <w:jc w:val="both"/>
        <w:rPr>
          <w:rFonts w:eastAsia="Times New Roman"/>
          <w:sz w:val="26"/>
          <w:szCs w:val="26"/>
          <w:lang w:eastAsia="ru-RU"/>
        </w:rPr>
      </w:pPr>
      <w:r w:rsidRPr="00D718F2">
        <w:rPr>
          <w:rFonts w:eastAsia="Times New Roman"/>
          <w:sz w:val="26"/>
          <w:szCs w:val="26"/>
          <w:lang w:eastAsia="ru-RU"/>
        </w:rPr>
        <w:t>планируемые результаты освоения обучающимися ООП НОО;</w:t>
      </w:r>
    </w:p>
    <w:p w:rsidR="00C7421E" w:rsidRPr="00D718F2" w:rsidRDefault="00C7421E" w:rsidP="00D067C6">
      <w:pPr>
        <w:pStyle w:val="a4"/>
        <w:numPr>
          <w:ilvl w:val="0"/>
          <w:numId w:val="20"/>
        </w:numPr>
        <w:pBdr>
          <w:left w:val="single" w:sz="4" w:space="4" w:color="auto"/>
        </w:pBdr>
        <w:tabs>
          <w:tab w:val="left" w:pos="993"/>
        </w:tabs>
        <w:spacing w:after="0" w:line="240" w:lineRule="auto"/>
        <w:ind w:left="0" w:firstLine="709"/>
        <w:jc w:val="both"/>
        <w:rPr>
          <w:rFonts w:eastAsia="Times New Roman"/>
          <w:sz w:val="26"/>
          <w:szCs w:val="26"/>
          <w:lang w:eastAsia="ru-RU"/>
        </w:rPr>
      </w:pPr>
      <w:r w:rsidRPr="00D718F2">
        <w:rPr>
          <w:rFonts w:eastAsia="Times New Roman"/>
          <w:sz w:val="26"/>
          <w:szCs w:val="26"/>
          <w:lang w:eastAsia="ru-RU"/>
        </w:rPr>
        <w:t>систему оценки достижения планируемых результатов освоения ООП НОО.</w:t>
      </w:r>
    </w:p>
    <w:p w:rsidR="00C7421E" w:rsidRPr="00D718F2" w:rsidRDefault="00C7421E" w:rsidP="00713B17">
      <w:pPr>
        <w:pBdr>
          <w:left w:val="single" w:sz="4" w:space="4" w:color="auto"/>
        </w:pBdr>
        <w:spacing w:after="0" w:line="240" w:lineRule="auto"/>
        <w:ind w:firstLine="709"/>
        <w:jc w:val="both"/>
        <w:rPr>
          <w:rFonts w:eastAsia="Times New Roman"/>
          <w:sz w:val="26"/>
          <w:szCs w:val="26"/>
          <w:lang w:eastAsia="ru-RU"/>
        </w:rPr>
      </w:pPr>
      <w:r w:rsidRPr="00D718F2">
        <w:rPr>
          <w:rFonts w:eastAsia="Times New Roman"/>
          <w:b/>
          <w:sz w:val="26"/>
          <w:szCs w:val="26"/>
          <w:lang w:eastAsia="ru-RU"/>
        </w:rPr>
        <w:t>Содержательный раздел включает</w:t>
      </w:r>
      <w:r w:rsidRPr="00D718F2">
        <w:rPr>
          <w:rFonts w:eastAsia="Times New Roman"/>
          <w:sz w:val="26"/>
          <w:szCs w:val="26"/>
          <w:lang w:eastAsia="ru-RU"/>
        </w:rPr>
        <w:t xml:space="preserve"> образовательны</w:t>
      </w:r>
      <w:r w:rsidR="00153EE3" w:rsidRPr="00D718F2">
        <w:rPr>
          <w:rFonts w:eastAsia="Times New Roman"/>
          <w:sz w:val="26"/>
          <w:szCs w:val="26"/>
          <w:lang w:eastAsia="ru-RU"/>
        </w:rPr>
        <w:t xml:space="preserve">е программы, ориентированные на </w:t>
      </w:r>
      <w:r w:rsidRPr="00D718F2">
        <w:rPr>
          <w:rFonts w:eastAsia="Times New Roman"/>
          <w:sz w:val="26"/>
          <w:szCs w:val="26"/>
          <w:lang w:eastAsia="ru-RU"/>
        </w:rPr>
        <w:t>достижение предметных, метапредметных и</w:t>
      </w:r>
      <w:r w:rsidR="00616732" w:rsidRPr="00D718F2">
        <w:rPr>
          <w:rFonts w:eastAsia="Times New Roman"/>
          <w:sz w:val="26"/>
          <w:szCs w:val="26"/>
          <w:lang w:eastAsia="ru-RU"/>
        </w:rPr>
        <w:t xml:space="preserve"> </w:t>
      </w:r>
      <w:r w:rsidRPr="00D718F2">
        <w:rPr>
          <w:rFonts w:eastAsia="Times New Roman"/>
          <w:sz w:val="26"/>
          <w:szCs w:val="26"/>
          <w:lang w:eastAsia="ru-RU"/>
        </w:rPr>
        <w:t>личностных результатов:</w:t>
      </w:r>
    </w:p>
    <w:p w:rsidR="00C7421E" w:rsidRPr="00D718F2" w:rsidRDefault="00C7421E" w:rsidP="00D067C6">
      <w:pPr>
        <w:pStyle w:val="a4"/>
        <w:numPr>
          <w:ilvl w:val="0"/>
          <w:numId w:val="21"/>
        </w:numPr>
        <w:pBdr>
          <w:left w:val="single" w:sz="4" w:space="4" w:color="auto"/>
        </w:pBdr>
        <w:tabs>
          <w:tab w:val="left" w:pos="993"/>
        </w:tabs>
        <w:spacing w:after="0" w:line="240" w:lineRule="auto"/>
        <w:ind w:left="0" w:firstLine="709"/>
        <w:jc w:val="both"/>
        <w:rPr>
          <w:rFonts w:eastAsia="Times New Roman"/>
          <w:sz w:val="26"/>
          <w:szCs w:val="26"/>
          <w:lang w:eastAsia="ru-RU"/>
        </w:rPr>
      </w:pPr>
      <w:r w:rsidRPr="00D718F2">
        <w:rPr>
          <w:rFonts w:eastAsia="Times New Roman"/>
          <w:sz w:val="26"/>
          <w:szCs w:val="26"/>
          <w:lang w:eastAsia="ru-RU"/>
        </w:rPr>
        <w:t>рабочие программы учебных предметов, учебных курсов (в</w:t>
      </w:r>
      <w:r w:rsidR="00616732" w:rsidRPr="00D718F2">
        <w:rPr>
          <w:rFonts w:eastAsia="Times New Roman"/>
          <w:sz w:val="26"/>
          <w:szCs w:val="26"/>
          <w:lang w:eastAsia="ru-RU"/>
        </w:rPr>
        <w:t xml:space="preserve"> </w:t>
      </w:r>
      <w:r w:rsidRPr="00D718F2">
        <w:rPr>
          <w:rFonts w:eastAsia="Times New Roman"/>
          <w:sz w:val="26"/>
          <w:szCs w:val="26"/>
          <w:lang w:eastAsia="ru-RU"/>
        </w:rPr>
        <w:t>том числе внеурочной деятельности), учебных модулей;</w:t>
      </w:r>
    </w:p>
    <w:p w:rsidR="00C7421E" w:rsidRPr="00D718F2" w:rsidRDefault="00C7421E" w:rsidP="00D067C6">
      <w:pPr>
        <w:pStyle w:val="a4"/>
        <w:numPr>
          <w:ilvl w:val="0"/>
          <w:numId w:val="21"/>
        </w:numPr>
        <w:pBdr>
          <w:left w:val="single" w:sz="4" w:space="4" w:color="auto"/>
        </w:pBdr>
        <w:tabs>
          <w:tab w:val="left" w:pos="993"/>
        </w:tabs>
        <w:spacing w:after="0" w:line="240" w:lineRule="auto"/>
        <w:ind w:left="0" w:firstLine="709"/>
        <w:jc w:val="both"/>
        <w:rPr>
          <w:rFonts w:eastAsia="Times New Roman"/>
          <w:sz w:val="26"/>
          <w:szCs w:val="26"/>
          <w:lang w:eastAsia="ru-RU"/>
        </w:rPr>
      </w:pPr>
      <w:r w:rsidRPr="00D718F2">
        <w:rPr>
          <w:rFonts w:eastAsia="Times New Roman"/>
          <w:sz w:val="26"/>
          <w:szCs w:val="26"/>
          <w:lang w:eastAsia="ru-RU"/>
        </w:rPr>
        <w:t>программу формирования универсальных учебных действий у</w:t>
      </w:r>
      <w:r w:rsidR="00616732" w:rsidRPr="00D718F2">
        <w:rPr>
          <w:rFonts w:eastAsia="Times New Roman"/>
          <w:sz w:val="26"/>
          <w:szCs w:val="26"/>
          <w:lang w:eastAsia="ru-RU"/>
        </w:rPr>
        <w:t xml:space="preserve"> </w:t>
      </w:r>
      <w:r w:rsidRPr="00D718F2">
        <w:rPr>
          <w:rFonts w:eastAsia="Times New Roman"/>
          <w:sz w:val="26"/>
          <w:szCs w:val="26"/>
          <w:lang w:eastAsia="ru-RU"/>
        </w:rPr>
        <w:t>обучающихся;</w:t>
      </w:r>
    </w:p>
    <w:p w:rsidR="00C7421E" w:rsidRPr="00D718F2" w:rsidRDefault="00C7421E" w:rsidP="00D067C6">
      <w:pPr>
        <w:pStyle w:val="a4"/>
        <w:numPr>
          <w:ilvl w:val="0"/>
          <w:numId w:val="21"/>
        </w:numPr>
        <w:pBdr>
          <w:left w:val="single" w:sz="4" w:space="4" w:color="auto"/>
        </w:pBdr>
        <w:tabs>
          <w:tab w:val="left" w:pos="993"/>
        </w:tabs>
        <w:spacing w:after="0" w:line="240" w:lineRule="auto"/>
        <w:ind w:left="0" w:firstLine="709"/>
        <w:jc w:val="both"/>
        <w:rPr>
          <w:rFonts w:eastAsia="Times New Roman"/>
          <w:sz w:val="26"/>
          <w:szCs w:val="26"/>
          <w:lang w:eastAsia="ru-RU"/>
        </w:rPr>
      </w:pPr>
      <w:r w:rsidRPr="00D718F2">
        <w:rPr>
          <w:rFonts w:eastAsia="Times New Roman"/>
          <w:sz w:val="26"/>
          <w:szCs w:val="26"/>
          <w:lang w:eastAsia="ru-RU"/>
        </w:rPr>
        <w:t>рабочую программу воспитания.</w:t>
      </w:r>
    </w:p>
    <w:p w:rsidR="00C7421E" w:rsidRPr="00D718F2" w:rsidRDefault="00C7421E" w:rsidP="00713B17">
      <w:pPr>
        <w:pBdr>
          <w:left w:val="single" w:sz="4" w:space="4" w:color="auto"/>
        </w:pBdr>
        <w:spacing w:after="0" w:line="240" w:lineRule="auto"/>
        <w:ind w:firstLine="709"/>
        <w:jc w:val="both"/>
        <w:rPr>
          <w:rFonts w:eastAsia="Times New Roman"/>
          <w:sz w:val="26"/>
          <w:szCs w:val="26"/>
          <w:lang w:eastAsia="ru-RU"/>
        </w:rPr>
      </w:pPr>
      <w:r w:rsidRPr="00D718F2">
        <w:rPr>
          <w:rFonts w:eastAsia="Times New Roman"/>
          <w:b/>
          <w:sz w:val="26"/>
          <w:szCs w:val="26"/>
          <w:lang w:eastAsia="ru-RU"/>
        </w:rPr>
        <w:t>Организационный раздел</w:t>
      </w:r>
      <w:r w:rsidRPr="00D718F2">
        <w:rPr>
          <w:rFonts w:eastAsia="Times New Roman"/>
          <w:sz w:val="26"/>
          <w:szCs w:val="26"/>
          <w:lang w:eastAsia="ru-RU"/>
        </w:rPr>
        <w:t xml:space="preserve"> устанавливает общие рамки организации образовательного процесса, а</w:t>
      </w:r>
      <w:r w:rsidR="00616732" w:rsidRPr="00D718F2">
        <w:rPr>
          <w:rFonts w:eastAsia="Times New Roman"/>
          <w:sz w:val="26"/>
          <w:szCs w:val="26"/>
          <w:lang w:eastAsia="ru-RU"/>
        </w:rPr>
        <w:t xml:space="preserve"> </w:t>
      </w:r>
      <w:r w:rsidRPr="00D718F2">
        <w:rPr>
          <w:rFonts w:eastAsia="Times New Roman"/>
          <w:sz w:val="26"/>
          <w:szCs w:val="26"/>
          <w:lang w:eastAsia="ru-RU"/>
        </w:rPr>
        <w:t>также механизмы и</w:t>
      </w:r>
      <w:r w:rsidR="00616732" w:rsidRPr="00D718F2">
        <w:rPr>
          <w:rFonts w:eastAsia="Times New Roman"/>
          <w:sz w:val="26"/>
          <w:szCs w:val="26"/>
          <w:lang w:eastAsia="ru-RU"/>
        </w:rPr>
        <w:t xml:space="preserve"> </w:t>
      </w:r>
      <w:r w:rsidRPr="00D718F2">
        <w:rPr>
          <w:rFonts w:eastAsia="Times New Roman"/>
          <w:sz w:val="26"/>
          <w:szCs w:val="26"/>
          <w:lang w:eastAsia="ru-RU"/>
        </w:rPr>
        <w:t>условия реализации компонентов основной образовательной программы начального общего образования.</w:t>
      </w:r>
    </w:p>
    <w:p w:rsidR="00C7421E" w:rsidRPr="00D718F2" w:rsidRDefault="00C7421E" w:rsidP="00713B17">
      <w:pPr>
        <w:pBdr>
          <w:left w:val="single" w:sz="4" w:space="4" w:color="auto"/>
        </w:pBdr>
        <w:spacing w:after="0" w:line="240" w:lineRule="auto"/>
        <w:ind w:firstLine="709"/>
        <w:jc w:val="both"/>
        <w:rPr>
          <w:rFonts w:eastAsia="Times New Roman"/>
          <w:sz w:val="26"/>
          <w:szCs w:val="26"/>
          <w:lang w:eastAsia="ru-RU"/>
        </w:rPr>
      </w:pPr>
      <w:r w:rsidRPr="00D718F2">
        <w:rPr>
          <w:rFonts w:eastAsia="Times New Roman"/>
          <w:bCs/>
          <w:sz w:val="26"/>
          <w:szCs w:val="26"/>
          <w:lang w:eastAsia="ru-RU"/>
        </w:rPr>
        <w:t xml:space="preserve">Организационный раздел включает: </w:t>
      </w:r>
    </w:p>
    <w:p w:rsidR="00C7421E" w:rsidRPr="00D718F2" w:rsidRDefault="00C7421E" w:rsidP="00950096">
      <w:pPr>
        <w:pStyle w:val="a4"/>
        <w:numPr>
          <w:ilvl w:val="0"/>
          <w:numId w:val="22"/>
        </w:numPr>
        <w:pBdr>
          <w:left w:val="single" w:sz="4" w:space="4" w:color="auto"/>
        </w:pBdr>
        <w:tabs>
          <w:tab w:val="left" w:pos="1134"/>
        </w:tabs>
        <w:spacing w:after="0" w:line="240" w:lineRule="auto"/>
        <w:ind w:left="0" w:firstLine="709"/>
        <w:jc w:val="both"/>
        <w:rPr>
          <w:rFonts w:eastAsia="Times New Roman"/>
          <w:sz w:val="26"/>
          <w:szCs w:val="26"/>
          <w:lang w:eastAsia="ru-RU"/>
        </w:rPr>
      </w:pPr>
      <w:r w:rsidRPr="00D718F2">
        <w:rPr>
          <w:rFonts w:eastAsia="Times New Roman"/>
          <w:sz w:val="26"/>
          <w:szCs w:val="26"/>
          <w:lang w:eastAsia="ru-RU"/>
        </w:rPr>
        <w:t>учебный план;</w:t>
      </w:r>
    </w:p>
    <w:p w:rsidR="00C7421E" w:rsidRPr="00D718F2" w:rsidRDefault="00C7421E" w:rsidP="00950096">
      <w:pPr>
        <w:pStyle w:val="a4"/>
        <w:numPr>
          <w:ilvl w:val="0"/>
          <w:numId w:val="22"/>
        </w:numPr>
        <w:pBdr>
          <w:left w:val="single" w:sz="4" w:space="4" w:color="auto"/>
        </w:pBdr>
        <w:tabs>
          <w:tab w:val="left" w:pos="1134"/>
        </w:tabs>
        <w:spacing w:after="0" w:line="240" w:lineRule="auto"/>
        <w:ind w:left="0" w:firstLine="709"/>
        <w:jc w:val="both"/>
        <w:rPr>
          <w:rFonts w:eastAsia="Times New Roman"/>
          <w:sz w:val="26"/>
          <w:szCs w:val="26"/>
          <w:lang w:eastAsia="ru-RU"/>
        </w:rPr>
      </w:pPr>
      <w:r w:rsidRPr="00D718F2">
        <w:rPr>
          <w:rFonts w:eastAsia="Times New Roman"/>
          <w:sz w:val="26"/>
          <w:szCs w:val="26"/>
          <w:lang w:eastAsia="ru-RU"/>
        </w:rPr>
        <w:t>план внеурочной деятельности;</w:t>
      </w:r>
    </w:p>
    <w:p w:rsidR="00C7421E" w:rsidRPr="00D718F2" w:rsidRDefault="00C7421E" w:rsidP="00950096">
      <w:pPr>
        <w:pStyle w:val="a4"/>
        <w:numPr>
          <w:ilvl w:val="0"/>
          <w:numId w:val="22"/>
        </w:numPr>
        <w:pBdr>
          <w:left w:val="single" w:sz="4" w:space="4" w:color="auto"/>
        </w:pBdr>
        <w:tabs>
          <w:tab w:val="left" w:pos="1134"/>
        </w:tabs>
        <w:spacing w:after="0" w:line="240" w:lineRule="auto"/>
        <w:ind w:left="0" w:firstLine="709"/>
        <w:jc w:val="both"/>
        <w:rPr>
          <w:rFonts w:eastAsia="Times New Roman"/>
          <w:sz w:val="26"/>
          <w:szCs w:val="26"/>
          <w:lang w:eastAsia="ru-RU"/>
        </w:rPr>
      </w:pPr>
      <w:r w:rsidRPr="00D718F2">
        <w:rPr>
          <w:rFonts w:eastAsia="Times New Roman"/>
          <w:sz w:val="26"/>
          <w:szCs w:val="26"/>
          <w:lang w:eastAsia="ru-RU"/>
        </w:rPr>
        <w:t>календарный учебный график;</w:t>
      </w:r>
    </w:p>
    <w:p w:rsidR="00C7421E" w:rsidRPr="00D718F2" w:rsidRDefault="00C7421E" w:rsidP="00950096">
      <w:pPr>
        <w:pStyle w:val="a4"/>
        <w:numPr>
          <w:ilvl w:val="0"/>
          <w:numId w:val="22"/>
        </w:numPr>
        <w:pBdr>
          <w:left w:val="single" w:sz="4" w:space="4" w:color="auto"/>
        </w:pBdr>
        <w:tabs>
          <w:tab w:val="left" w:pos="1134"/>
        </w:tabs>
        <w:spacing w:after="0" w:line="240" w:lineRule="auto"/>
        <w:ind w:left="0" w:firstLine="709"/>
        <w:jc w:val="both"/>
        <w:rPr>
          <w:rFonts w:eastAsia="Times New Roman"/>
          <w:sz w:val="26"/>
          <w:szCs w:val="26"/>
          <w:lang w:eastAsia="ru-RU"/>
        </w:rPr>
      </w:pPr>
      <w:r w:rsidRPr="00D718F2">
        <w:rPr>
          <w:rFonts w:eastAsia="Times New Roman"/>
          <w:sz w:val="26"/>
          <w:szCs w:val="26"/>
          <w:lang w:eastAsia="ru-RU"/>
        </w:rPr>
        <w:t>календарный план воспитательной работы, содержащий перечень событий и</w:t>
      </w:r>
      <w:r w:rsidR="00616732" w:rsidRPr="00D718F2">
        <w:rPr>
          <w:rFonts w:eastAsia="Times New Roman"/>
          <w:sz w:val="26"/>
          <w:szCs w:val="26"/>
          <w:lang w:eastAsia="ru-RU"/>
        </w:rPr>
        <w:t xml:space="preserve"> </w:t>
      </w:r>
      <w:r w:rsidRPr="00D718F2">
        <w:rPr>
          <w:rFonts w:eastAsia="Times New Roman"/>
          <w:sz w:val="26"/>
          <w:szCs w:val="26"/>
          <w:lang w:eastAsia="ru-RU"/>
        </w:rPr>
        <w:t>мероприятий воспитательной направленности, которые организуются и</w:t>
      </w:r>
      <w:r w:rsidR="00616732" w:rsidRPr="00D718F2">
        <w:rPr>
          <w:rFonts w:eastAsia="Times New Roman"/>
          <w:sz w:val="26"/>
          <w:szCs w:val="26"/>
          <w:lang w:eastAsia="ru-RU"/>
        </w:rPr>
        <w:t xml:space="preserve"> </w:t>
      </w:r>
      <w:r w:rsidRPr="00D718F2">
        <w:rPr>
          <w:rFonts w:eastAsia="Times New Roman"/>
          <w:sz w:val="26"/>
          <w:szCs w:val="26"/>
          <w:lang w:eastAsia="ru-RU"/>
        </w:rPr>
        <w:t>проводятся образовательной организацией или в</w:t>
      </w:r>
      <w:r w:rsidR="00616732" w:rsidRPr="00D718F2">
        <w:rPr>
          <w:rFonts w:eastAsia="Times New Roman"/>
          <w:sz w:val="26"/>
          <w:szCs w:val="26"/>
          <w:lang w:eastAsia="ru-RU"/>
        </w:rPr>
        <w:t xml:space="preserve"> </w:t>
      </w:r>
      <w:r w:rsidRPr="00D718F2">
        <w:rPr>
          <w:rFonts w:eastAsia="Times New Roman"/>
          <w:sz w:val="26"/>
          <w:szCs w:val="26"/>
          <w:lang w:eastAsia="ru-RU"/>
        </w:rPr>
        <w:t>которых образовательная организация принимает участие в</w:t>
      </w:r>
      <w:r w:rsidR="00616732" w:rsidRPr="00D718F2">
        <w:rPr>
          <w:rFonts w:eastAsia="Times New Roman"/>
          <w:sz w:val="26"/>
          <w:szCs w:val="26"/>
          <w:lang w:eastAsia="ru-RU"/>
        </w:rPr>
        <w:t xml:space="preserve"> </w:t>
      </w:r>
      <w:r w:rsidRPr="00D718F2">
        <w:rPr>
          <w:rFonts w:eastAsia="Times New Roman"/>
          <w:sz w:val="26"/>
          <w:szCs w:val="26"/>
          <w:lang w:eastAsia="ru-RU"/>
        </w:rPr>
        <w:t>учебном году или периоде обучения;</w:t>
      </w:r>
    </w:p>
    <w:p w:rsidR="00C7421E" w:rsidRPr="00D718F2" w:rsidRDefault="00C7421E" w:rsidP="00713B17">
      <w:pPr>
        <w:pStyle w:val="a4"/>
        <w:numPr>
          <w:ilvl w:val="0"/>
          <w:numId w:val="22"/>
        </w:numPr>
        <w:pBdr>
          <w:left w:val="single" w:sz="4" w:space="4" w:color="auto"/>
        </w:pBdr>
        <w:spacing w:after="0" w:line="240" w:lineRule="auto"/>
        <w:ind w:left="0" w:firstLine="709"/>
        <w:jc w:val="both"/>
        <w:rPr>
          <w:rFonts w:eastAsia="Times New Roman"/>
          <w:sz w:val="26"/>
          <w:szCs w:val="26"/>
          <w:lang w:eastAsia="ru-RU"/>
        </w:rPr>
      </w:pPr>
      <w:r w:rsidRPr="00D718F2">
        <w:rPr>
          <w:rFonts w:eastAsia="Times New Roman"/>
          <w:sz w:val="26"/>
          <w:szCs w:val="26"/>
          <w:lang w:eastAsia="ru-RU"/>
        </w:rPr>
        <w:t>характеристику условий реал</w:t>
      </w:r>
      <w:r w:rsidR="00153EE3" w:rsidRPr="00D718F2">
        <w:rPr>
          <w:rFonts w:eastAsia="Times New Roman"/>
          <w:sz w:val="26"/>
          <w:szCs w:val="26"/>
          <w:lang w:eastAsia="ru-RU"/>
        </w:rPr>
        <w:t>изации ООП НОО в</w:t>
      </w:r>
      <w:r w:rsidR="00616732" w:rsidRPr="00D718F2">
        <w:rPr>
          <w:rFonts w:eastAsia="Times New Roman"/>
          <w:sz w:val="26"/>
          <w:szCs w:val="26"/>
          <w:lang w:eastAsia="ru-RU"/>
        </w:rPr>
        <w:t xml:space="preserve"> </w:t>
      </w:r>
      <w:r w:rsidR="00153EE3" w:rsidRPr="00D718F2">
        <w:rPr>
          <w:rFonts w:eastAsia="Times New Roman"/>
          <w:sz w:val="26"/>
          <w:szCs w:val="26"/>
          <w:lang w:eastAsia="ru-RU"/>
        </w:rPr>
        <w:t xml:space="preserve">соответствии с </w:t>
      </w:r>
      <w:r w:rsidRPr="00D718F2">
        <w:rPr>
          <w:rFonts w:eastAsia="Times New Roman"/>
          <w:sz w:val="26"/>
          <w:szCs w:val="26"/>
          <w:lang w:eastAsia="ru-RU"/>
        </w:rPr>
        <w:t>требованиями ФГОС НОО.</w:t>
      </w:r>
    </w:p>
    <w:p w:rsidR="00C7421E" w:rsidRPr="00D718F2" w:rsidRDefault="00C7421E" w:rsidP="00713B17">
      <w:pPr>
        <w:pBdr>
          <w:left w:val="single" w:sz="4" w:space="4" w:color="auto"/>
        </w:pBdr>
        <w:spacing w:after="0" w:line="240" w:lineRule="auto"/>
        <w:ind w:firstLine="709"/>
        <w:rPr>
          <w:rFonts w:eastAsia="Times New Roman"/>
          <w:sz w:val="26"/>
          <w:szCs w:val="26"/>
          <w:lang w:eastAsia="ru-RU"/>
        </w:rPr>
      </w:pPr>
      <w:r w:rsidRPr="00D718F2">
        <w:rPr>
          <w:rFonts w:eastAsia="Times New Roman"/>
          <w:sz w:val="26"/>
          <w:szCs w:val="26"/>
          <w:lang w:eastAsia="ru-RU"/>
        </w:rPr>
        <w:t>&lt;…&gt;</w:t>
      </w:r>
    </w:p>
    <w:p w:rsidR="00C5691F" w:rsidRPr="00BC7429" w:rsidRDefault="00C5691F" w:rsidP="00950096">
      <w:pPr>
        <w:shd w:val="clear" w:color="auto" w:fill="FFFFFF"/>
        <w:spacing w:after="0" w:line="240" w:lineRule="auto"/>
        <w:jc w:val="center"/>
        <w:outlineLvl w:val="1"/>
        <w:rPr>
          <w:rFonts w:eastAsia="Times New Roman"/>
          <w:b/>
          <w:bCs/>
          <w:lang w:eastAsia="ru-RU"/>
        </w:rPr>
      </w:pPr>
      <w:r w:rsidRPr="00BC7429">
        <w:rPr>
          <w:rFonts w:eastAsia="Times New Roman"/>
          <w:b/>
          <w:bCs/>
          <w:lang w:eastAsia="ru-RU"/>
        </w:rPr>
        <w:t>Планируемые результаты по обновленным стандартам</w:t>
      </w:r>
    </w:p>
    <w:p w:rsidR="00C5691F" w:rsidRPr="00BC7429" w:rsidRDefault="00C5691F" w:rsidP="00713B17">
      <w:pPr>
        <w:shd w:val="clear" w:color="auto" w:fill="FFFFFF"/>
        <w:spacing w:after="0" w:line="240" w:lineRule="auto"/>
        <w:ind w:firstLine="709"/>
        <w:jc w:val="both"/>
        <w:rPr>
          <w:rFonts w:eastAsia="Times New Roman"/>
          <w:lang w:eastAsia="ru-RU"/>
        </w:rPr>
      </w:pPr>
      <w:r w:rsidRPr="00BC7429">
        <w:rPr>
          <w:rFonts w:eastAsia="Times New Roman"/>
          <w:lang w:eastAsia="ru-RU"/>
        </w:rPr>
        <w:t xml:space="preserve">В обновленных стандартах подробно описаны результаты освоения программы. </w:t>
      </w:r>
      <w:r w:rsidRPr="00616732">
        <w:rPr>
          <w:rFonts w:eastAsia="Times New Roman"/>
          <w:i/>
          <w:lang w:eastAsia="ru-RU"/>
        </w:rPr>
        <w:t>Например,</w:t>
      </w:r>
      <w:r w:rsidRPr="00BC7429">
        <w:rPr>
          <w:rFonts w:eastAsia="Times New Roman"/>
          <w:lang w:eastAsia="ru-RU"/>
        </w:rPr>
        <w:t xml:space="preserve"> в </w:t>
      </w:r>
      <w:r w:rsidR="00616732">
        <w:rPr>
          <w:rFonts w:eastAsia="Times New Roman"/>
          <w:lang w:eastAsia="ru-RU"/>
        </w:rPr>
        <w:t>предыдущих</w:t>
      </w:r>
      <w:r w:rsidRPr="00BC7429">
        <w:rPr>
          <w:rFonts w:eastAsia="Times New Roman"/>
          <w:lang w:eastAsia="ru-RU"/>
        </w:rPr>
        <w:t xml:space="preserve"> ФГОС личностные и метапредметные результаты были представлены перечнями. Сейчас эти результаты описываются по группам.</w:t>
      </w:r>
    </w:p>
    <w:p w:rsidR="00BC7429" w:rsidRPr="00950096" w:rsidRDefault="00C5691F" w:rsidP="00713B17">
      <w:pPr>
        <w:pBdr>
          <w:left w:val="single" w:sz="4" w:space="4" w:color="auto"/>
        </w:pBdr>
        <w:shd w:val="clear" w:color="auto" w:fill="FFFFFF"/>
        <w:spacing w:after="0" w:line="240" w:lineRule="auto"/>
        <w:ind w:firstLine="709"/>
        <w:outlineLvl w:val="2"/>
        <w:rPr>
          <w:rFonts w:eastAsia="Times New Roman"/>
          <w:b/>
          <w:bCs/>
          <w:i/>
          <w:sz w:val="26"/>
          <w:szCs w:val="26"/>
          <w:lang w:eastAsia="ru-RU"/>
        </w:rPr>
      </w:pPr>
      <w:r w:rsidRPr="00950096">
        <w:rPr>
          <w:rFonts w:eastAsia="Times New Roman"/>
          <w:b/>
          <w:bCs/>
          <w:i/>
          <w:sz w:val="26"/>
          <w:szCs w:val="26"/>
          <w:lang w:eastAsia="ru-RU"/>
        </w:rPr>
        <w:t>П</w:t>
      </w:r>
      <w:r w:rsidR="00BC7429" w:rsidRPr="00950096">
        <w:rPr>
          <w:rFonts w:eastAsia="Times New Roman"/>
          <w:b/>
          <w:bCs/>
          <w:i/>
          <w:sz w:val="26"/>
          <w:szCs w:val="26"/>
          <w:lang w:eastAsia="ru-RU"/>
        </w:rPr>
        <w:t>ример</w:t>
      </w:r>
      <w:r w:rsidRPr="00950096">
        <w:rPr>
          <w:rFonts w:eastAsia="Times New Roman"/>
          <w:b/>
          <w:bCs/>
          <w:i/>
          <w:sz w:val="26"/>
          <w:szCs w:val="26"/>
          <w:lang w:eastAsia="ru-RU"/>
        </w:rPr>
        <w:t xml:space="preserve"> </w:t>
      </w:r>
    </w:p>
    <w:p w:rsidR="00C5691F" w:rsidRPr="00950096" w:rsidRDefault="00C5691F" w:rsidP="00713B17">
      <w:pPr>
        <w:pBdr>
          <w:left w:val="single" w:sz="4" w:space="4" w:color="auto"/>
        </w:pBdr>
        <w:shd w:val="clear" w:color="auto" w:fill="FFFFFF"/>
        <w:spacing w:after="0" w:line="240" w:lineRule="auto"/>
        <w:ind w:firstLine="709"/>
        <w:jc w:val="both"/>
        <w:outlineLvl w:val="2"/>
        <w:rPr>
          <w:rFonts w:eastAsia="Times New Roman"/>
          <w:b/>
          <w:bCs/>
          <w:sz w:val="26"/>
          <w:szCs w:val="26"/>
          <w:lang w:eastAsia="ru-RU"/>
        </w:rPr>
      </w:pPr>
      <w:r w:rsidRPr="00950096">
        <w:rPr>
          <w:rFonts w:eastAsia="Times New Roman"/>
          <w:b/>
          <w:bCs/>
          <w:sz w:val="26"/>
          <w:szCs w:val="26"/>
          <w:lang w:eastAsia="ru-RU"/>
        </w:rPr>
        <w:t>Как сгруппировано описание личностных и</w:t>
      </w:r>
      <w:r w:rsidR="00BC7429" w:rsidRPr="00950096">
        <w:rPr>
          <w:rFonts w:eastAsia="Times New Roman"/>
          <w:b/>
          <w:bCs/>
          <w:sz w:val="26"/>
          <w:szCs w:val="26"/>
          <w:lang w:eastAsia="ru-RU"/>
        </w:rPr>
        <w:t xml:space="preserve"> метапредметных результатов в обновленн</w:t>
      </w:r>
      <w:r w:rsidRPr="00950096">
        <w:rPr>
          <w:rFonts w:eastAsia="Times New Roman"/>
          <w:b/>
          <w:bCs/>
          <w:sz w:val="26"/>
          <w:szCs w:val="26"/>
          <w:lang w:eastAsia="ru-RU"/>
        </w:rPr>
        <w:t>ых ФГОС</w:t>
      </w:r>
    </w:p>
    <w:p w:rsidR="00C5691F" w:rsidRPr="00950096" w:rsidRDefault="00C5691F" w:rsidP="00713B17">
      <w:pPr>
        <w:pBdr>
          <w:left w:val="single" w:sz="4" w:space="4" w:color="auto"/>
        </w:pBdr>
        <w:shd w:val="clear" w:color="auto" w:fill="FFFFFF"/>
        <w:spacing w:after="0" w:line="240" w:lineRule="auto"/>
        <w:ind w:firstLine="709"/>
        <w:jc w:val="both"/>
        <w:rPr>
          <w:rFonts w:eastAsia="Times New Roman"/>
          <w:sz w:val="26"/>
          <w:szCs w:val="26"/>
          <w:lang w:eastAsia="ru-RU"/>
        </w:rPr>
      </w:pPr>
      <w:r w:rsidRPr="00950096">
        <w:rPr>
          <w:rFonts w:eastAsia="Times New Roman"/>
          <w:sz w:val="26"/>
          <w:szCs w:val="26"/>
          <w:lang w:eastAsia="ru-RU"/>
        </w:rPr>
        <w:t>Личностные результаты сгруппированы по направлениям воспитания:</w:t>
      </w:r>
    </w:p>
    <w:p w:rsidR="00221863" w:rsidRPr="00950096" w:rsidRDefault="00221863" w:rsidP="00950096">
      <w:pPr>
        <w:pStyle w:val="a4"/>
        <w:numPr>
          <w:ilvl w:val="0"/>
          <w:numId w:val="23"/>
        </w:numPr>
        <w:pBdr>
          <w:left w:val="single" w:sz="4" w:space="4" w:color="auto"/>
        </w:pBdr>
        <w:shd w:val="clear" w:color="auto" w:fill="FFFFFF"/>
        <w:tabs>
          <w:tab w:val="left" w:pos="1134"/>
        </w:tabs>
        <w:spacing w:after="0" w:line="240" w:lineRule="auto"/>
        <w:ind w:left="0" w:firstLine="709"/>
        <w:jc w:val="both"/>
        <w:rPr>
          <w:rFonts w:eastAsia="Times New Roman"/>
          <w:sz w:val="26"/>
          <w:szCs w:val="26"/>
          <w:lang w:eastAsia="ru-RU"/>
        </w:rPr>
      </w:pPr>
      <w:r w:rsidRPr="00950096">
        <w:rPr>
          <w:rFonts w:eastAsia="Times New Roman"/>
          <w:sz w:val="26"/>
          <w:szCs w:val="26"/>
          <w:lang w:eastAsia="ru-RU"/>
        </w:rPr>
        <w:t>гражданско-патриотическое</w:t>
      </w:r>
    </w:p>
    <w:p w:rsidR="00221863" w:rsidRPr="00950096" w:rsidRDefault="00221863" w:rsidP="00950096">
      <w:pPr>
        <w:pStyle w:val="a4"/>
        <w:numPr>
          <w:ilvl w:val="0"/>
          <w:numId w:val="23"/>
        </w:numPr>
        <w:pBdr>
          <w:left w:val="single" w:sz="4" w:space="4" w:color="auto"/>
        </w:pBdr>
        <w:shd w:val="clear" w:color="auto" w:fill="FFFFFF"/>
        <w:tabs>
          <w:tab w:val="left" w:pos="1134"/>
        </w:tabs>
        <w:spacing w:after="0" w:line="240" w:lineRule="auto"/>
        <w:ind w:left="0" w:firstLine="709"/>
        <w:jc w:val="both"/>
        <w:rPr>
          <w:rFonts w:eastAsia="Times New Roman"/>
          <w:sz w:val="26"/>
          <w:szCs w:val="26"/>
          <w:lang w:eastAsia="ru-RU"/>
        </w:rPr>
      </w:pPr>
      <w:r w:rsidRPr="00950096">
        <w:rPr>
          <w:rFonts w:eastAsia="Times New Roman"/>
          <w:sz w:val="26"/>
          <w:szCs w:val="26"/>
          <w:lang w:eastAsia="ru-RU"/>
        </w:rPr>
        <w:t>духовно-нравственное</w:t>
      </w:r>
    </w:p>
    <w:p w:rsidR="00221863" w:rsidRPr="00950096" w:rsidRDefault="00221863" w:rsidP="00950096">
      <w:pPr>
        <w:pStyle w:val="a4"/>
        <w:numPr>
          <w:ilvl w:val="0"/>
          <w:numId w:val="23"/>
        </w:numPr>
        <w:pBdr>
          <w:left w:val="single" w:sz="4" w:space="4" w:color="auto"/>
        </w:pBdr>
        <w:shd w:val="clear" w:color="auto" w:fill="FFFFFF"/>
        <w:tabs>
          <w:tab w:val="left" w:pos="1134"/>
        </w:tabs>
        <w:spacing w:after="0" w:line="240" w:lineRule="auto"/>
        <w:ind w:left="0" w:firstLine="709"/>
        <w:jc w:val="both"/>
        <w:rPr>
          <w:rFonts w:eastAsia="Times New Roman"/>
          <w:sz w:val="26"/>
          <w:szCs w:val="26"/>
          <w:lang w:eastAsia="ru-RU"/>
        </w:rPr>
      </w:pPr>
      <w:r w:rsidRPr="00950096">
        <w:rPr>
          <w:rFonts w:eastAsia="Times New Roman"/>
          <w:sz w:val="26"/>
          <w:szCs w:val="26"/>
          <w:lang w:eastAsia="ru-RU"/>
        </w:rPr>
        <w:t>эстетическое</w:t>
      </w:r>
    </w:p>
    <w:p w:rsidR="00221863" w:rsidRPr="00950096" w:rsidRDefault="00221863" w:rsidP="00950096">
      <w:pPr>
        <w:pStyle w:val="a4"/>
        <w:numPr>
          <w:ilvl w:val="0"/>
          <w:numId w:val="23"/>
        </w:numPr>
        <w:pBdr>
          <w:left w:val="single" w:sz="4" w:space="4" w:color="auto"/>
        </w:pBdr>
        <w:shd w:val="clear" w:color="auto" w:fill="FFFFFF"/>
        <w:tabs>
          <w:tab w:val="left" w:pos="1134"/>
        </w:tabs>
        <w:spacing w:after="0" w:line="240" w:lineRule="auto"/>
        <w:ind w:left="0" w:firstLine="709"/>
        <w:jc w:val="both"/>
        <w:rPr>
          <w:rFonts w:eastAsia="Times New Roman"/>
          <w:sz w:val="26"/>
          <w:szCs w:val="26"/>
          <w:lang w:eastAsia="ru-RU"/>
        </w:rPr>
      </w:pPr>
      <w:r w:rsidRPr="00950096">
        <w:rPr>
          <w:rFonts w:eastAsia="Times New Roman"/>
          <w:sz w:val="26"/>
          <w:szCs w:val="26"/>
          <w:lang w:eastAsia="ru-RU"/>
        </w:rPr>
        <w:t>физическое воспитание, формирование культуры здоровья и эмоционального благополучия</w:t>
      </w:r>
    </w:p>
    <w:p w:rsidR="00221863" w:rsidRPr="00950096" w:rsidRDefault="00221863" w:rsidP="00950096">
      <w:pPr>
        <w:pStyle w:val="a4"/>
        <w:numPr>
          <w:ilvl w:val="0"/>
          <w:numId w:val="23"/>
        </w:numPr>
        <w:pBdr>
          <w:left w:val="single" w:sz="4" w:space="4" w:color="auto"/>
        </w:pBdr>
        <w:shd w:val="clear" w:color="auto" w:fill="FFFFFF"/>
        <w:tabs>
          <w:tab w:val="left" w:pos="1134"/>
        </w:tabs>
        <w:spacing w:after="0" w:line="240" w:lineRule="auto"/>
        <w:ind w:left="0" w:firstLine="709"/>
        <w:jc w:val="both"/>
        <w:rPr>
          <w:rFonts w:eastAsia="Times New Roman"/>
          <w:sz w:val="26"/>
          <w:szCs w:val="26"/>
          <w:lang w:eastAsia="ru-RU"/>
        </w:rPr>
      </w:pPr>
      <w:r w:rsidRPr="00950096">
        <w:rPr>
          <w:rFonts w:eastAsia="Times New Roman"/>
          <w:sz w:val="26"/>
          <w:szCs w:val="26"/>
          <w:lang w:eastAsia="ru-RU"/>
        </w:rPr>
        <w:t>трудовое</w:t>
      </w:r>
    </w:p>
    <w:p w:rsidR="00221863" w:rsidRPr="00950096" w:rsidRDefault="00221863" w:rsidP="00950096">
      <w:pPr>
        <w:pStyle w:val="a4"/>
        <w:numPr>
          <w:ilvl w:val="0"/>
          <w:numId w:val="23"/>
        </w:numPr>
        <w:pBdr>
          <w:left w:val="single" w:sz="4" w:space="4" w:color="auto"/>
        </w:pBdr>
        <w:shd w:val="clear" w:color="auto" w:fill="FFFFFF"/>
        <w:tabs>
          <w:tab w:val="left" w:pos="1134"/>
        </w:tabs>
        <w:spacing w:after="0" w:line="240" w:lineRule="auto"/>
        <w:ind w:left="0" w:firstLine="709"/>
        <w:jc w:val="both"/>
        <w:rPr>
          <w:rFonts w:eastAsia="Times New Roman"/>
          <w:sz w:val="26"/>
          <w:szCs w:val="26"/>
          <w:lang w:eastAsia="ru-RU"/>
        </w:rPr>
      </w:pPr>
      <w:r w:rsidRPr="00950096">
        <w:rPr>
          <w:rFonts w:eastAsia="Times New Roman"/>
          <w:sz w:val="26"/>
          <w:szCs w:val="26"/>
          <w:lang w:eastAsia="ru-RU"/>
        </w:rPr>
        <w:t>экологическое</w:t>
      </w:r>
    </w:p>
    <w:p w:rsidR="00221863" w:rsidRPr="00950096" w:rsidRDefault="00221863" w:rsidP="00950096">
      <w:pPr>
        <w:pStyle w:val="a4"/>
        <w:numPr>
          <w:ilvl w:val="0"/>
          <w:numId w:val="23"/>
        </w:numPr>
        <w:pBdr>
          <w:left w:val="single" w:sz="4" w:space="4" w:color="auto"/>
        </w:pBdr>
        <w:shd w:val="clear" w:color="auto" w:fill="FFFFFF"/>
        <w:tabs>
          <w:tab w:val="left" w:pos="1134"/>
        </w:tabs>
        <w:spacing w:after="0" w:line="240" w:lineRule="auto"/>
        <w:ind w:left="0" w:firstLine="709"/>
        <w:jc w:val="both"/>
        <w:rPr>
          <w:rFonts w:eastAsia="Times New Roman"/>
          <w:sz w:val="26"/>
          <w:szCs w:val="26"/>
          <w:lang w:eastAsia="ru-RU"/>
        </w:rPr>
      </w:pPr>
      <w:r w:rsidRPr="00950096">
        <w:rPr>
          <w:rFonts w:eastAsia="Times New Roman"/>
          <w:sz w:val="26"/>
          <w:szCs w:val="26"/>
          <w:lang w:eastAsia="ru-RU"/>
        </w:rPr>
        <w:t>ценность научного познания</w:t>
      </w:r>
      <w:r w:rsidR="00C5691F" w:rsidRPr="00950096">
        <w:rPr>
          <w:rFonts w:eastAsia="Times New Roman"/>
          <w:sz w:val="26"/>
          <w:szCs w:val="26"/>
          <w:lang w:eastAsia="ru-RU"/>
        </w:rPr>
        <w:t>.</w:t>
      </w:r>
    </w:p>
    <w:p w:rsidR="00C5691F" w:rsidRPr="00950096" w:rsidRDefault="00C5691F" w:rsidP="00713B17">
      <w:pPr>
        <w:pBdr>
          <w:left w:val="single" w:sz="4" w:space="4" w:color="auto"/>
        </w:pBdr>
        <w:shd w:val="clear" w:color="auto" w:fill="FFFFFF"/>
        <w:spacing w:after="0" w:line="240" w:lineRule="auto"/>
        <w:ind w:firstLine="709"/>
        <w:jc w:val="both"/>
        <w:rPr>
          <w:rFonts w:eastAsia="Times New Roman"/>
          <w:sz w:val="26"/>
          <w:szCs w:val="26"/>
          <w:lang w:eastAsia="ru-RU"/>
        </w:rPr>
      </w:pPr>
      <w:r w:rsidRPr="00950096">
        <w:rPr>
          <w:rFonts w:eastAsia="Times New Roman"/>
          <w:sz w:val="26"/>
          <w:szCs w:val="26"/>
          <w:lang w:eastAsia="ru-RU"/>
        </w:rPr>
        <w:t xml:space="preserve">Метапредметные результаты группируются по видам универсальных учебных действий: </w:t>
      </w:r>
    </w:p>
    <w:p w:rsidR="00221863" w:rsidRPr="00950096" w:rsidRDefault="00221863" w:rsidP="00950096">
      <w:pPr>
        <w:pStyle w:val="a4"/>
        <w:numPr>
          <w:ilvl w:val="0"/>
          <w:numId w:val="24"/>
        </w:numPr>
        <w:pBdr>
          <w:left w:val="single" w:sz="4" w:space="4" w:color="auto"/>
        </w:pBdr>
        <w:shd w:val="clear" w:color="auto" w:fill="FFFFFF"/>
        <w:tabs>
          <w:tab w:val="left" w:pos="1134"/>
        </w:tabs>
        <w:spacing w:after="0" w:line="240" w:lineRule="auto"/>
        <w:ind w:left="0" w:firstLine="709"/>
        <w:jc w:val="both"/>
        <w:rPr>
          <w:rFonts w:eastAsia="Times New Roman"/>
          <w:sz w:val="26"/>
          <w:szCs w:val="26"/>
          <w:lang w:eastAsia="ru-RU"/>
        </w:rPr>
      </w:pPr>
      <w:r w:rsidRPr="00950096">
        <w:rPr>
          <w:rFonts w:eastAsia="Times New Roman"/>
          <w:sz w:val="26"/>
          <w:szCs w:val="26"/>
          <w:lang w:eastAsia="ru-RU"/>
        </w:rPr>
        <w:t>овладение универсальными учебными познавательными действиями – базовые логические, базовые исследовательские, работа с информацией</w:t>
      </w:r>
    </w:p>
    <w:p w:rsidR="00221863" w:rsidRPr="00950096" w:rsidRDefault="00221863" w:rsidP="00950096">
      <w:pPr>
        <w:pStyle w:val="a4"/>
        <w:numPr>
          <w:ilvl w:val="0"/>
          <w:numId w:val="24"/>
        </w:numPr>
        <w:pBdr>
          <w:left w:val="single" w:sz="4" w:space="4" w:color="auto"/>
        </w:pBdr>
        <w:shd w:val="clear" w:color="auto" w:fill="FFFFFF"/>
        <w:tabs>
          <w:tab w:val="left" w:pos="1134"/>
        </w:tabs>
        <w:spacing w:after="0" w:line="240" w:lineRule="auto"/>
        <w:ind w:left="0" w:firstLine="709"/>
        <w:jc w:val="both"/>
        <w:rPr>
          <w:rFonts w:eastAsia="Times New Roman"/>
          <w:sz w:val="26"/>
          <w:szCs w:val="26"/>
          <w:lang w:eastAsia="ru-RU"/>
        </w:rPr>
      </w:pPr>
      <w:r w:rsidRPr="00950096">
        <w:rPr>
          <w:rFonts w:eastAsia="Times New Roman"/>
          <w:sz w:val="26"/>
          <w:szCs w:val="26"/>
          <w:lang w:eastAsia="ru-RU"/>
        </w:rPr>
        <w:lastRenderedPageBreak/>
        <w:t>овладение универсальными учебными коммуникативными действиями – общение, совместная деятельность</w:t>
      </w:r>
    </w:p>
    <w:p w:rsidR="00221863" w:rsidRPr="00950096" w:rsidRDefault="00221863" w:rsidP="00950096">
      <w:pPr>
        <w:pStyle w:val="a4"/>
        <w:numPr>
          <w:ilvl w:val="0"/>
          <w:numId w:val="24"/>
        </w:numPr>
        <w:pBdr>
          <w:left w:val="single" w:sz="4" w:space="4" w:color="auto"/>
        </w:pBdr>
        <w:shd w:val="clear" w:color="auto" w:fill="FFFFFF"/>
        <w:tabs>
          <w:tab w:val="left" w:pos="1134"/>
        </w:tabs>
        <w:spacing w:after="0" w:line="240" w:lineRule="auto"/>
        <w:ind w:left="0" w:firstLine="709"/>
        <w:jc w:val="both"/>
        <w:rPr>
          <w:rFonts w:eastAsia="Times New Roman"/>
          <w:sz w:val="26"/>
          <w:szCs w:val="26"/>
          <w:lang w:eastAsia="ru-RU"/>
        </w:rPr>
      </w:pPr>
      <w:r w:rsidRPr="00950096">
        <w:rPr>
          <w:rFonts w:eastAsia="Times New Roman"/>
          <w:sz w:val="26"/>
          <w:szCs w:val="26"/>
          <w:lang w:eastAsia="ru-RU"/>
        </w:rPr>
        <w:t>овладение универсальными учебными регулятивными действиями – самоорганизация, самоконтроль</w:t>
      </w:r>
      <w:r w:rsidR="00BC7429" w:rsidRPr="00950096">
        <w:rPr>
          <w:rFonts w:eastAsia="Times New Roman"/>
          <w:sz w:val="26"/>
          <w:szCs w:val="26"/>
          <w:lang w:eastAsia="ru-RU"/>
        </w:rPr>
        <w:t>.</w:t>
      </w:r>
    </w:p>
    <w:p w:rsidR="00BC7429" w:rsidRPr="00860EF2" w:rsidRDefault="00C5691F" w:rsidP="00713B17">
      <w:pPr>
        <w:shd w:val="clear" w:color="auto" w:fill="FFFFFF"/>
        <w:spacing w:after="0" w:line="240" w:lineRule="auto"/>
        <w:ind w:firstLine="709"/>
        <w:jc w:val="both"/>
        <w:rPr>
          <w:rFonts w:eastAsia="Times New Roman"/>
          <w:lang w:eastAsia="ru-RU"/>
        </w:rPr>
      </w:pPr>
      <w:r w:rsidRPr="00860EF2">
        <w:rPr>
          <w:rFonts w:eastAsia="Times New Roman"/>
          <w:lang w:eastAsia="ru-RU"/>
        </w:rPr>
        <w:t>Предметные результаты описываются как знания, умения и</w:t>
      </w:r>
      <w:r w:rsidR="00BC7429" w:rsidRPr="00860EF2">
        <w:rPr>
          <w:rFonts w:eastAsia="Times New Roman"/>
          <w:lang w:eastAsia="ru-RU"/>
        </w:rPr>
        <w:t xml:space="preserve"> </w:t>
      </w:r>
      <w:r w:rsidRPr="00860EF2">
        <w:rPr>
          <w:rFonts w:eastAsia="Times New Roman"/>
          <w:lang w:eastAsia="ru-RU"/>
        </w:rPr>
        <w:t>навыки, которые школьники должны уметь применять в</w:t>
      </w:r>
      <w:r w:rsidR="00BC7429" w:rsidRPr="00860EF2">
        <w:rPr>
          <w:rFonts w:eastAsia="Times New Roman"/>
          <w:lang w:eastAsia="ru-RU"/>
        </w:rPr>
        <w:t xml:space="preserve"> </w:t>
      </w:r>
      <w:r w:rsidRPr="00860EF2">
        <w:rPr>
          <w:rFonts w:eastAsia="Times New Roman"/>
          <w:lang w:eastAsia="ru-RU"/>
        </w:rPr>
        <w:t>учебной ситуации для успешного обучения или в</w:t>
      </w:r>
      <w:r w:rsidR="00BC7429" w:rsidRPr="00860EF2">
        <w:rPr>
          <w:rFonts w:eastAsia="Times New Roman"/>
          <w:lang w:eastAsia="ru-RU"/>
        </w:rPr>
        <w:t xml:space="preserve"> </w:t>
      </w:r>
      <w:r w:rsidRPr="00860EF2">
        <w:rPr>
          <w:rFonts w:eastAsia="Times New Roman"/>
          <w:lang w:eastAsia="ru-RU"/>
        </w:rPr>
        <w:t>повседневной жизни. Их</w:t>
      </w:r>
      <w:r w:rsidR="00BC7429" w:rsidRPr="00860EF2">
        <w:rPr>
          <w:rFonts w:eastAsia="Times New Roman"/>
          <w:lang w:eastAsia="ru-RU"/>
        </w:rPr>
        <w:t xml:space="preserve"> </w:t>
      </w:r>
      <w:r w:rsidRPr="00860EF2">
        <w:rPr>
          <w:rFonts w:eastAsia="Times New Roman"/>
          <w:lang w:eastAsia="ru-RU"/>
        </w:rPr>
        <w:t>конкретизировали по</w:t>
      </w:r>
      <w:r w:rsidR="00BC7429" w:rsidRPr="00860EF2">
        <w:rPr>
          <w:rFonts w:eastAsia="Times New Roman"/>
          <w:lang w:eastAsia="ru-RU"/>
        </w:rPr>
        <w:t xml:space="preserve"> </w:t>
      </w:r>
      <w:r w:rsidRPr="00860EF2">
        <w:rPr>
          <w:rFonts w:eastAsia="Times New Roman"/>
          <w:lang w:eastAsia="ru-RU"/>
        </w:rPr>
        <w:t>предметным областям и</w:t>
      </w:r>
      <w:r w:rsidR="00BC7429" w:rsidRPr="00860EF2">
        <w:rPr>
          <w:rFonts w:eastAsia="Times New Roman"/>
          <w:lang w:eastAsia="ru-RU"/>
        </w:rPr>
        <w:t xml:space="preserve"> </w:t>
      </w:r>
      <w:r w:rsidRPr="00860EF2">
        <w:rPr>
          <w:rFonts w:eastAsia="Times New Roman"/>
          <w:lang w:eastAsia="ru-RU"/>
        </w:rPr>
        <w:t xml:space="preserve">учебным предметам. </w:t>
      </w:r>
    </w:p>
    <w:p w:rsidR="00BC7429" w:rsidRPr="00BD3F3E" w:rsidRDefault="00C5691F" w:rsidP="00713B17">
      <w:pPr>
        <w:pBdr>
          <w:left w:val="single" w:sz="4" w:space="4" w:color="auto"/>
        </w:pBdr>
        <w:shd w:val="clear" w:color="auto" w:fill="FFFFFF"/>
        <w:spacing w:after="0" w:line="240" w:lineRule="auto"/>
        <w:ind w:firstLine="709"/>
        <w:jc w:val="both"/>
        <w:rPr>
          <w:rFonts w:eastAsia="Times New Roman"/>
          <w:spacing w:val="-4"/>
          <w:sz w:val="26"/>
          <w:szCs w:val="26"/>
          <w:lang w:eastAsia="ru-RU"/>
        </w:rPr>
      </w:pPr>
      <w:r w:rsidRPr="00BD3F3E">
        <w:rPr>
          <w:rFonts w:eastAsia="Times New Roman"/>
          <w:b/>
          <w:i/>
          <w:spacing w:val="-4"/>
          <w:sz w:val="26"/>
          <w:szCs w:val="26"/>
          <w:lang w:eastAsia="ru-RU"/>
        </w:rPr>
        <w:t>Например,</w:t>
      </w:r>
      <w:r w:rsidRPr="00BD3F3E">
        <w:rPr>
          <w:rFonts w:eastAsia="Times New Roman"/>
          <w:spacing w:val="-4"/>
          <w:sz w:val="26"/>
          <w:szCs w:val="26"/>
          <w:lang w:eastAsia="ru-RU"/>
        </w:rPr>
        <w:t xml:space="preserve"> во</w:t>
      </w:r>
      <w:r w:rsidR="00BC7429" w:rsidRPr="00BD3F3E">
        <w:rPr>
          <w:rFonts w:eastAsia="Times New Roman"/>
          <w:spacing w:val="-4"/>
          <w:sz w:val="26"/>
          <w:szCs w:val="26"/>
          <w:lang w:eastAsia="ru-RU"/>
        </w:rPr>
        <w:t xml:space="preserve"> </w:t>
      </w:r>
      <w:r w:rsidRPr="00BD3F3E">
        <w:rPr>
          <w:rFonts w:eastAsia="Times New Roman"/>
          <w:spacing w:val="-4"/>
          <w:sz w:val="26"/>
          <w:szCs w:val="26"/>
          <w:lang w:eastAsia="ru-RU"/>
        </w:rPr>
        <w:t>ФГОС ООО описали предметные результаты отдельно для учебного предмета «История» и</w:t>
      </w:r>
      <w:r w:rsidR="00BC7429" w:rsidRPr="00BD3F3E">
        <w:rPr>
          <w:rFonts w:eastAsia="Times New Roman"/>
          <w:spacing w:val="-4"/>
          <w:sz w:val="26"/>
          <w:szCs w:val="26"/>
          <w:lang w:eastAsia="ru-RU"/>
        </w:rPr>
        <w:t xml:space="preserve"> </w:t>
      </w:r>
      <w:r w:rsidRPr="00BD3F3E">
        <w:rPr>
          <w:rFonts w:eastAsia="Times New Roman"/>
          <w:spacing w:val="-4"/>
          <w:sz w:val="26"/>
          <w:szCs w:val="26"/>
          <w:lang w:eastAsia="ru-RU"/>
        </w:rPr>
        <w:t>учебных курсов «История России» и</w:t>
      </w:r>
      <w:r w:rsidR="00BC7429" w:rsidRPr="00BD3F3E">
        <w:rPr>
          <w:rFonts w:eastAsia="Times New Roman"/>
          <w:spacing w:val="-4"/>
          <w:sz w:val="26"/>
          <w:szCs w:val="26"/>
          <w:lang w:eastAsia="ru-RU"/>
        </w:rPr>
        <w:t xml:space="preserve"> </w:t>
      </w:r>
      <w:r w:rsidRPr="00BD3F3E">
        <w:rPr>
          <w:rFonts w:eastAsia="Times New Roman"/>
          <w:spacing w:val="-4"/>
          <w:sz w:val="26"/>
          <w:szCs w:val="26"/>
          <w:lang w:eastAsia="ru-RU"/>
        </w:rPr>
        <w:t xml:space="preserve">«Всеобщая история». </w:t>
      </w:r>
    </w:p>
    <w:p w:rsidR="00BC7429" w:rsidRPr="00860EF2" w:rsidRDefault="00C5691F" w:rsidP="00713B17">
      <w:pPr>
        <w:shd w:val="clear" w:color="auto" w:fill="FFFFFF"/>
        <w:spacing w:after="0" w:line="240" w:lineRule="auto"/>
        <w:ind w:firstLine="709"/>
        <w:jc w:val="both"/>
        <w:rPr>
          <w:rFonts w:eastAsia="Times New Roman"/>
          <w:lang w:eastAsia="ru-RU"/>
        </w:rPr>
      </w:pPr>
      <w:r w:rsidRPr="00860EF2">
        <w:rPr>
          <w:rFonts w:eastAsia="Times New Roman"/>
          <w:lang w:eastAsia="ru-RU"/>
        </w:rPr>
        <w:t>Кроме того, на</w:t>
      </w:r>
      <w:r w:rsidR="00BC7429" w:rsidRPr="00860EF2">
        <w:rPr>
          <w:rFonts w:eastAsia="Times New Roman"/>
          <w:lang w:eastAsia="ru-RU"/>
        </w:rPr>
        <w:t xml:space="preserve"> </w:t>
      </w:r>
      <w:r w:rsidRPr="00860EF2">
        <w:rPr>
          <w:rFonts w:eastAsia="Times New Roman"/>
          <w:lang w:eastAsia="ru-RU"/>
        </w:rPr>
        <w:t xml:space="preserve">уровне ООО описали предметные результаты при углубленном изучении некоторых учебных </w:t>
      </w:r>
      <w:r w:rsidR="00BC7429" w:rsidRPr="00860EF2">
        <w:rPr>
          <w:rFonts w:eastAsia="Times New Roman"/>
          <w:lang w:eastAsia="ru-RU"/>
        </w:rPr>
        <w:t>предметов</w:t>
      </w:r>
      <w:r w:rsidRPr="00860EF2">
        <w:rPr>
          <w:rFonts w:eastAsia="Times New Roman"/>
          <w:lang w:eastAsia="ru-RU"/>
        </w:rPr>
        <w:t>. Это учебные предметы «Математика», включая курсы «Алгебр</w:t>
      </w:r>
      <w:r w:rsidR="00BC7429" w:rsidRPr="00860EF2">
        <w:rPr>
          <w:rFonts w:eastAsia="Times New Roman"/>
          <w:lang w:eastAsia="ru-RU"/>
        </w:rPr>
        <w:t xml:space="preserve">а», «Геометрия», «Вероятность и </w:t>
      </w:r>
      <w:r w:rsidRPr="00860EF2">
        <w:rPr>
          <w:rFonts w:eastAsia="Times New Roman"/>
          <w:lang w:eastAsia="ru-RU"/>
        </w:rPr>
        <w:t xml:space="preserve">статистика»; «Информатика»; «Физика»; «Химия»; «Биология». </w:t>
      </w:r>
    </w:p>
    <w:p w:rsidR="00C5691F" w:rsidRPr="00860EF2" w:rsidRDefault="00C5691F" w:rsidP="00713B17">
      <w:pPr>
        <w:shd w:val="clear" w:color="auto" w:fill="FFFFFF"/>
        <w:spacing w:after="0" w:line="240" w:lineRule="auto"/>
        <w:ind w:firstLine="709"/>
        <w:jc w:val="both"/>
        <w:rPr>
          <w:rFonts w:eastAsia="Times New Roman"/>
          <w:lang w:eastAsia="ru-RU"/>
        </w:rPr>
      </w:pPr>
      <w:r w:rsidRPr="00860EF2">
        <w:rPr>
          <w:rFonts w:eastAsia="Times New Roman"/>
          <w:lang w:eastAsia="ru-RU"/>
        </w:rPr>
        <w:t>Еще во</w:t>
      </w:r>
      <w:r w:rsidR="00BC7429" w:rsidRPr="00860EF2">
        <w:rPr>
          <w:rFonts w:eastAsia="Times New Roman"/>
          <w:lang w:eastAsia="ru-RU"/>
        </w:rPr>
        <w:t xml:space="preserve"> </w:t>
      </w:r>
      <w:r w:rsidRPr="00860EF2">
        <w:rPr>
          <w:rFonts w:eastAsia="Times New Roman"/>
          <w:lang w:eastAsia="ru-RU"/>
        </w:rPr>
        <w:t>ФГОС НОО разделили предметные результаты по</w:t>
      </w:r>
      <w:r w:rsidR="00BC7429" w:rsidRPr="00860EF2">
        <w:rPr>
          <w:rFonts w:eastAsia="Times New Roman"/>
          <w:lang w:eastAsia="ru-RU"/>
        </w:rPr>
        <w:t xml:space="preserve"> </w:t>
      </w:r>
      <w:r w:rsidRPr="00860EF2">
        <w:rPr>
          <w:rFonts w:eastAsia="Times New Roman"/>
          <w:lang w:eastAsia="ru-RU"/>
        </w:rPr>
        <w:t>каждому модулю ОРКСЭ</w:t>
      </w:r>
      <w:r w:rsidR="00BC7429" w:rsidRPr="00860EF2">
        <w:rPr>
          <w:rFonts w:eastAsia="Times New Roman"/>
          <w:lang w:eastAsia="ru-RU"/>
        </w:rPr>
        <w:t xml:space="preserve"> </w:t>
      </w:r>
      <w:r w:rsidRPr="00860EF2">
        <w:rPr>
          <w:rFonts w:eastAsia="Times New Roman"/>
          <w:lang w:eastAsia="ru-RU"/>
        </w:rPr>
        <w:t>–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«Основы светской этики».</w:t>
      </w:r>
    </w:p>
    <w:p w:rsidR="00221863" w:rsidRDefault="00FA45D3" w:rsidP="00713B17">
      <w:pPr>
        <w:shd w:val="clear" w:color="auto" w:fill="FFFFFF"/>
        <w:spacing w:after="0" w:line="240" w:lineRule="auto"/>
        <w:ind w:firstLine="709"/>
        <w:jc w:val="both"/>
        <w:rPr>
          <w:rFonts w:eastAsia="Times New Roman"/>
          <w:lang w:eastAsia="ru-RU"/>
        </w:rPr>
      </w:pPr>
      <w:r w:rsidRPr="00FA45D3">
        <w:rPr>
          <w:rFonts w:eastAsia="Times New Roman"/>
          <w:lang w:eastAsia="ru-RU"/>
        </w:rPr>
        <w:t>Когда будете описывать планируемые результаты в новых ООП</w:t>
      </w:r>
      <w:r w:rsidRPr="00FA45D3">
        <w:rPr>
          <w:rFonts w:eastAsia="Times New Roman"/>
          <w:b/>
          <w:bCs/>
          <w:lang w:eastAsia="ru-RU"/>
        </w:rPr>
        <w:t xml:space="preserve"> </w:t>
      </w:r>
      <w:r w:rsidRPr="00FA45D3">
        <w:rPr>
          <w:rFonts w:eastAsia="Times New Roman"/>
          <w:bCs/>
          <w:lang w:eastAsia="ru-RU"/>
        </w:rPr>
        <w:t>используйте примерные рабочие программы по</w:t>
      </w:r>
      <w:r w:rsidR="00221863">
        <w:rPr>
          <w:rFonts w:eastAsia="Times New Roman"/>
          <w:bCs/>
          <w:lang w:eastAsia="ru-RU"/>
        </w:rPr>
        <w:t xml:space="preserve"> </w:t>
      </w:r>
      <w:r w:rsidRPr="00FA45D3">
        <w:rPr>
          <w:rFonts w:eastAsia="Times New Roman"/>
          <w:bCs/>
          <w:lang w:eastAsia="ru-RU"/>
        </w:rPr>
        <w:t>предметам</w:t>
      </w:r>
      <w:r>
        <w:rPr>
          <w:rFonts w:eastAsia="Times New Roman"/>
          <w:bCs/>
          <w:lang w:eastAsia="ru-RU"/>
        </w:rPr>
        <w:t xml:space="preserve"> </w:t>
      </w:r>
      <w:r w:rsidRPr="00FA45D3">
        <w:rPr>
          <w:rFonts w:eastAsia="Times New Roman"/>
          <w:lang w:eastAsia="ru-RU"/>
        </w:rPr>
        <w:t xml:space="preserve">(одобрены решением </w:t>
      </w:r>
      <w:r w:rsidR="00BD3F3E">
        <w:rPr>
          <w:rFonts w:eastAsia="Times New Roman"/>
          <w:lang w:eastAsia="ru-RU"/>
        </w:rPr>
        <w:br/>
      </w:r>
      <w:r w:rsidRPr="00FA45D3">
        <w:rPr>
          <w:rFonts w:eastAsia="Times New Roman"/>
          <w:lang w:eastAsia="ru-RU"/>
        </w:rPr>
        <w:t>ФУМО, протокол от</w:t>
      </w:r>
      <w:r w:rsidR="00221863">
        <w:rPr>
          <w:rFonts w:eastAsia="Times New Roman"/>
          <w:lang w:eastAsia="ru-RU"/>
        </w:rPr>
        <w:t xml:space="preserve"> </w:t>
      </w:r>
      <w:r w:rsidRPr="00FA45D3">
        <w:rPr>
          <w:rFonts w:eastAsia="Times New Roman"/>
          <w:lang w:eastAsia="ru-RU"/>
        </w:rPr>
        <w:t>27.09.2021 №</w:t>
      </w:r>
      <w:r w:rsidR="00BD3F3E">
        <w:rPr>
          <w:rFonts w:eastAsia="Times New Roman"/>
          <w:lang w:eastAsia="ru-RU"/>
        </w:rPr>
        <w:t> </w:t>
      </w:r>
      <w:r w:rsidRPr="00FA45D3">
        <w:rPr>
          <w:rFonts w:eastAsia="Times New Roman"/>
          <w:lang w:eastAsia="ru-RU"/>
        </w:rPr>
        <w:t xml:space="preserve">3/21). </w:t>
      </w:r>
    </w:p>
    <w:p w:rsidR="00FA45D3" w:rsidRPr="00FA45D3" w:rsidRDefault="00221863" w:rsidP="00713B17">
      <w:pPr>
        <w:shd w:val="clear" w:color="auto" w:fill="FFFFFF"/>
        <w:spacing w:after="0" w:line="240" w:lineRule="auto"/>
        <w:ind w:firstLine="709"/>
        <w:jc w:val="both"/>
        <w:rPr>
          <w:rFonts w:eastAsia="Times New Roman"/>
          <w:lang w:eastAsia="ru-RU"/>
        </w:rPr>
      </w:pPr>
      <w:r>
        <w:t xml:space="preserve">Примерные рабочие программы по предметам обязательной части учебного плана доступны на портале Единого содержания общего образования </w:t>
      </w:r>
      <w:hyperlink r:id="rId9" w:history="1">
        <w:r w:rsidRPr="00B94C9B">
          <w:rPr>
            <w:rStyle w:val="a3"/>
          </w:rPr>
          <w:t>https://edsoo.ru/Primernie_rabochie_progra.htm</w:t>
        </w:r>
      </w:hyperlink>
      <w:r>
        <w:t xml:space="preserve">, а также реестра примерных основных общеобразовательных программ </w:t>
      </w:r>
      <w:hyperlink r:id="rId10" w:history="1">
        <w:r w:rsidRPr="00B94C9B">
          <w:rPr>
            <w:rStyle w:val="a3"/>
          </w:rPr>
          <w:t>https://fgosreestr.ru</w:t>
        </w:r>
      </w:hyperlink>
      <w:r>
        <w:t>.</w:t>
      </w:r>
      <w:r>
        <w:rPr>
          <w:rFonts w:eastAsia="Times New Roman"/>
          <w:lang w:eastAsia="ru-RU"/>
        </w:rPr>
        <w:t xml:space="preserve"> </w:t>
      </w:r>
      <w:r w:rsidR="00FA45D3" w:rsidRPr="00FA45D3">
        <w:rPr>
          <w:rFonts w:eastAsia="Times New Roman"/>
          <w:lang w:eastAsia="ru-RU"/>
        </w:rPr>
        <w:t>В</w:t>
      </w:r>
      <w:r>
        <w:rPr>
          <w:rFonts w:eastAsia="Times New Roman"/>
          <w:lang w:eastAsia="ru-RU"/>
        </w:rPr>
        <w:t xml:space="preserve"> </w:t>
      </w:r>
      <w:r w:rsidR="00FA45D3" w:rsidRPr="00FA45D3">
        <w:rPr>
          <w:rFonts w:eastAsia="Times New Roman"/>
          <w:lang w:eastAsia="ru-RU"/>
        </w:rPr>
        <w:t>рабочих программах планируемые результаты по</w:t>
      </w:r>
      <w:r>
        <w:rPr>
          <w:rFonts w:eastAsia="Times New Roman"/>
          <w:lang w:eastAsia="ru-RU"/>
        </w:rPr>
        <w:t xml:space="preserve"> </w:t>
      </w:r>
      <w:r w:rsidR="00FA45D3" w:rsidRPr="00FA45D3">
        <w:rPr>
          <w:rFonts w:eastAsia="Times New Roman"/>
          <w:lang w:eastAsia="ru-RU"/>
        </w:rPr>
        <w:t>каждому из</w:t>
      </w:r>
      <w:r>
        <w:rPr>
          <w:rFonts w:eastAsia="Times New Roman"/>
          <w:lang w:eastAsia="ru-RU"/>
        </w:rPr>
        <w:t xml:space="preserve"> </w:t>
      </w:r>
      <w:r w:rsidR="00FA45D3" w:rsidRPr="00FA45D3">
        <w:rPr>
          <w:rFonts w:eastAsia="Times New Roman"/>
          <w:lang w:eastAsia="ru-RU"/>
        </w:rPr>
        <w:t>учебных предметов содержат личностные, метапредметные и</w:t>
      </w:r>
      <w:r>
        <w:rPr>
          <w:rFonts w:eastAsia="Times New Roman"/>
          <w:lang w:eastAsia="ru-RU"/>
        </w:rPr>
        <w:t xml:space="preserve"> </w:t>
      </w:r>
      <w:r w:rsidR="00FA45D3" w:rsidRPr="00FA45D3">
        <w:rPr>
          <w:rFonts w:eastAsia="Times New Roman"/>
          <w:lang w:eastAsia="ru-RU"/>
        </w:rPr>
        <w:t>предметные результаты. Причем предметные результаты разделены на</w:t>
      </w:r>
      <w:r>
        <w:rPr>
          <w:rFonts w:eastAsia="Times New Roman"/>
          <w:lang w:eastAsia="ru-RU"/>
        </w:rPr>
        <w:t xml:space="preserve"> </w:t>
      </w:r>
      <w:r w:rsidR="00FA45D3" w:rsidRPr="00FA45D3">
        <w:rPr>
          <w:rFonts w:eastAsia="Times New Roman"/>
          <w:lang w:eastAsia="ru-RU"/>
        </w:rPr>
        <w:t>классы по</w:t>
      </w:r>
      <w:r>
        <w:rPr>
          <w:rFonts w:eastAsia="Times New Roman"/>
          <w:lang w:eastAsia="ru-RU"/>
        </w:rPr>
        <w:t xml:space="preserve"> </w:t>
      </w:r>
      <w:r w:rsidR="00FA45D3" w:rsidRPr="00FA45D3">
        <w:rPr>
          <w:rFonts w:eastAsia="Times New Roman"/>
          <w:lang w:eastAsia="ru-RU"/>
        </w:rPr>
        <w:t>уровням образования.</w:t>
      </w:r>
      <w:r w:rsidR="00FA45D3">
        <w:rPr>
          <w:rFonts w:eastAsia="Times New Roman"/>
          <w:lang w:eastAsia="ru-RU"/>
        </w:rPr>
        <w:t xml:space="preserve"> </w:t>
      </w:r>
    </w:p>
    <w:p w:rsidR="00FA45D3" w:rsidRPr="00FA45D3" w:rsidRDefault="00FA45D3" w:rsidP="00713B17">
      <w:pPr>
        <w:shd w:val="clear" w:color="auto" w:fill="FFFFFF"/>
        <w:spacing w:after="0" w:line="240" w:lineRule="auto"/>
        <w:ind w:firstLine="709"/>
        <w:jc w:val="both"/>
        <w:rPr>
          <w:rFonts w:eastAsia="Times New Roman"/>
          <w:lang w:eastAsia="ru-RU"/>
        </w:rPr>
      </w:pPr>
      <w:r w:rsidRPr="00FA45D3">
        <w:rPr>
          <w:rFonts w:eastAsia="Times New Roman"/>
          <w:lang w:eastAsia="ru-RU"/>
        </w:rPr>
        <w:t>Используйте планируемые результаты как содержательную и</w:t>
      </w:r>
      <w:r w:rsidR="00221863">
        <w:rPr>
          <w:rFonts w:eastAsia="Times New Roman"/>
          <w:lang w:eastAsia="ru-RU"/>
        </w:rPr>
        <w:t xml:space="preserve"> </w:t>
      </w:r>
      <w:r w:rsidRPr="00FA45D3">
        <w:rPr>
          <w:rFonts w:eastAsia="Times New Roman"/>
          <w:lang w:eastAsia="ru-RU"/>
        </w:rPr>
        <w:t>критериальную основу для разработки:</w:t>
      </w:r>
    </w:p>
    <w:p w:rsidR="00FA45D3" w:rsidRPr="00FA45D3" w:rsidRDefault="00FA45D3" w:rsidP="00950096">
      <w:pPr>
        <w:numPr>
          <w:ilvl w:val="0"/>
          <w:numId w:val="25"/>
        </w:numPr>
        <w:shd w:val="clear" w:color="auto" w:fill="FFFFFF"/>
        <w:tabs>
          <w:tab w:val="clear" w:pos="720"/>
          <w:tab w:val="left" w:pos="1134"/>
        </w:tabs>
        <w:spacing w:after="0" w:line="240" w:lineRule="auto"/>
        <w:ind w:left="0" w:firstLine="709"/>
        <w:jc w:val="both"/>
        <w:rPr>
          <w:rFonts w:eastAsia="Times New Roman"/>
          <w:lang w:eastAsia="ru-RU"/>
        </w:rPr>
      </w:pPr>
      <w:r w:rsidRPr="00FA45D3">
        <w:rPr>
          <w:rFonts w:eastAsia="Times New Roman"/>
          <w:lang w:eastAsia="ru-RU"/>
        </w:rPr>
        <w:t>рабочих программ предметов, модулей, курсов, в</w:t>
      </w:r>
      <w:r w:rsidR="00221863">
        <w:rPr>
          <w:rFonts w:eastAsia="Times New Roman"/>
          <w:lang w:eastAsia="ru-RU"/>
        </w:rPr>
        <w:t xml:space="preserve"> </w:t>
      </w:r>
      <w:r w:rsidRPr="00FA45D3">
        <w:rPr>
          <w:rFonts w:eastAsia="Times New Roman"/>
          <w:lang w:eastAsia="ru-RU"/>
        </w:rPr>
        <w:t>том числе и</w:t>
      </w:r>
      <w:r w:rsidR="00221863">
        <w:rPr>
          <w:rFonts w:eastAsia="Times New Roman"/>
          <w:lang w:eastAsia="ru-RU"/>
        </w:rPr>
        <w:t xml:space="preserve"> </w:t>
      </w:r>
      <w:r w:rsidRPr="00FA45D3">
        <w:rPr>
          <w:rFonts w:eastAsia="Times New Roman"/>
          <w:lang w:eastAsia="ru-RU"/>
        </w:rPr>
        <w:t>внеурочной деятельности;</w:t>
      </w:r>
    </w:p>
    <w:p w:rsidR="00FA45D3" w:rsidRPr="00FA45D3" w:rsidRDefault="00FA45D3" w:rsidP="00950096">
      <w:pPr>
        <w:numPr>
          <w:ilvl w:val="0"/>
          <w:numId w:val="25"/>
        </w:numPr>
        <w:shd w:val="clear" w:color="auto" w:fill="FFFFFF"/>
        <w:tabs>
          <w:tab w:val="clear" w:pos="720"/>
          <w:tab w:val="left" w:pos="1134"/>
        </w:tabs>
        <w:spacing w:after="0" w:line="240" w:lineRule="auto"/>
        <w:ind w:left="0" w:firstLine="709"/>
        <w:jc w:val="both"/>
        <w:rPr>
          <w:rFonts w:eastAsia="Times New Roman"/>
          <w:lang w:eastAsia="ru-RU"/>
        </w:rPr>
      </w:pPr>
      <w:r w:rsidRPr="00FA45D3">
        <w:rPr>
          <w:rFonts w:eastAsia="Times New Roman"/>
          <w:lang w:eastAsia="ru-RU"/>
        </w:rPr>
        <w:t>рабочей программы воспитания;</w:t>
      </w:r>
    </w:p>
    <w:p w:rsidR="00FA45D3" w:rsidRPr="00FA45D3" w:rsidRDefault="00FA45D3" w:rsidP="00950096">
      <w:pPr>
        <w:numPr>
          <w:ilvl w:val="0"/>
          <w:numId w:val="25"/>
        </w:numPr>
        <w:shd w:val="clear" w:color="auto" w:fill="FFFFFF"/>
        <w:tabs>
          <w:tab w:val="clear" w:pos="720"/>
          <w:tab w:val="left" w:pos="1134"/>
        </w:tabs>
        <w:spacing w:after="0" w:line="240" w:lineRule="auto"/>
        <w:ind w:left="0" w:firstLine="709"/>
        <w:jc w:val="both"/>
        <w:rPr>
          <w:rFonts w:eastAsia="Times New Roman"/>
          <w:lang w:eastAsia="ru-RU"/>
        </w:rPr>
      </w:pPr>
      <w:r w:rsidRPr="00FA45D3">
        <w:rPr>
          <w:rFonts w:eastAsia="Times New Roman"/>
          <w:lang w:eastAsia="ru-RU"/>
        </w:rPr>
        <w:t>программы формирования универсальных учебных действий;</w:t>
      </w:r>
    </w:p>
    <w:p w:rsidR="00FA45D3" w:rsidRPr="00FA45D3" w:rsidRDefault="00FA45D3" w:rsidP="00950096">
      <w:pPr>
        <w:numPr>
          <w:ilvl w:val="0"/>
          <w:numId w:val="25"/>
        </w:numPr>
        <w:shd w:val="clear" w:color="auto" w:fill="FFFFFF"/>
        <w:tabs>
          <w:tab w:val="clear" w:pos="720"/>
          <w:tab w:val="left" w:pos="1134"/>
        </w:tabs>
        <w:spacing w:after="0" w:line="240" w:lineRule="auto"/>
        <w:ind w:left="0" w:firstLine="709"/>
        <w:jc w:val="both"/>
        <w:rPr>
          <w:rFonts w:eastAsia="Times New Roman"/>
          <w:lang w:eastAsia="ru-RU"/>
        </w:rPr>
      </w:pPr>
      <w:r w:rsidRPr="00FA45D3">
        <w:rPr>
          <w:rFonts w:eastAsia="Times New Roman"/>
          <w:lang w:eastAsia="ru-RU"/>
        </w:rPr>
        <w:t>системы оценки качества освоения учениками программы;</w:t>
      </w:r>
    </w:p>
    <w:p w:rsidR="00FA45D3" w:rsidRPr="00FA45D3" w:rsidRDefault="00FA45D3" w:rsidP="00950096">
      <w:pPr>
        <w:numPr>
          <w:ilvl w:val="0"/>
          <w:numId w:val="25"/>
        </w:numPr>
        <w:shd w:val="clear" w:color="auto" w:fill="FFFFFF"/>
        <w:tabs>
          <w:tab w:val="clear" w:pos="720"/>
          <w:tab w:val="left" w:pos="1134"/>
        </w:tabs>
        <w:spacing w:after="0" w:line="240" w:lineRule="auto"/>
        <w:ind w:left="0" w:firstLine="709"/>
        <w:jc w:val="both"/>
        <w:rPr>
          <w:rFonts w:eastAsia="Times New Roman"/>
          <w:lang w:eastAsia="ru-RU"/>
        </w:rPr>
      </w:pPr>
      <w:r w:rsidRPr="00FA45D3">
        <w:rPr>
          <w:rFonts w:eastAsia="Times New Roman"/>
          <w:lang w:eastAsia="ru-RU"/>
        </w:rPr>
        <w:t>средств обучения и</w:t>
      </w:r>
      <w:r w:rsidR="00221863">
        <w:rPr>
          <w:rFonts w:eastAsia="Times New Roman"/>
          <w:lang w:eastAsia="ru-RU"/>
        </w:rPr>
        <w:t xml:space="preserve"> </w:t>
      </w:r>
      <w:r w:rsidRPr="00FA45D3">
        <w:rPr>
          <w:rFonts w:eastAsia="Times New Roman"/>
          <w:lang w:eastAsia="ru-RU"/>
        </w:rPr>
        <w:t>воспитания, учебно-методической литературы.</w:t>
      </w:r>
    </w:p>
    <w:p w:rsidR="00FA45D3" w:rsidRDefault="00FA45D3" w:rsidP="00713B17">
      <w:pPr>
        <w:shd w:val="clear" w:color="auto" w:fill="FFFFFF"/>
        <w:spacing w:after="0" w:line="240" w:lineRule="auto"/>
        <w:ind w:firstLine="709"/>
        <w:jc w:val="both"/>
        <w:rPr>
          <w:rFonts w:eastAsia="Times New Roman"/>
          <w:lang w:eastAsia="ru-RU"/>
        </w:rPr>
      </w:pPr>
      <w:r w:rsidRPr="00FA45D3">
        <w:rPr>
          <w:rFonts w:eastAsia="Times New Roman"/>
          <w:lang w:eastAsia="ru-RU"/>
        </w:rPr>
        <w:t>Для начальной школы планируемые результаты должны давать общее понимание формирования личностных результатов. Также планируемые результаты должны уточнять, конкретизировать предметные и</w:t>
      </w:r>
      <w:r w:rsidR="00221863">
        <w:rPr>
          <w:rFonts w:eastAsia="Times New Roman"/>
          <w:lang w:eastAsia="ru-RU"/>
        </w:rPr>
        <w:t xml:space="preserve"> </w:t>
      </w:r>
      <w:r w:rsidRPr="00FA45D3">
        <w:rPr>
          <w:rFonts w:eastAsia="Times New Roman"/>
          <w:lang w:eastAsia="ru-RU"/>
        </w:rPr>
        <w:t>метапредметные результаты в</w:t>
      </w:r>
      <w:r w:rsidR="00221863">
        <w:rPr>
          <w:rFonts w:eastAsia="Times New Roman"/>
          <w:lang w:eastAsia="ru-RU"/>
        </w:rPr>
        <w:t xml:space="preserve"> </w:t>
      </w:r>
      <w:r w:rsidRPr="00FA45D3">
        <w:rPr>
          <w:rFonts w:eastAsia="Times New Roman"/>
          <w:lang w:eastAsia="ru-RU"/>
        </w:rPr>
        <w:t>процессе организации достижения и</w:t>
      </w:r>
      <w:r w:rsidR="00221863">
        <w:rPr>
          <w:rFonts w:eastAsia="Times New Roman"/>
          <w:lang w:eastAsia="ru-RU"/>
        </w:rPr>
        <w:t xml:space="preserve"> </w:t>
      </w:r>
      <w:r w:rsidRPr="00FA45D3">
        <w:rPr>
          <w:rFonts w:eastAsia="Times New Roman"/>
          <w:lang w:eastAsia="ru-RU"/>
        </w:rPr>
        <w:t xml:space="preserve">при оценке результатов </w:t>
      </w:r>
      <w:r w:rsidR="00BD3F3E">
        <w:rPr>
          <w:rFonts w:eastAsia="Times New Roman"/>
          <w:lang w:eastAsia="ru-RU"/>
        </w:rPr>
        <w:br/>
      </w:r>
      <w:r w:rsidRPr="00FA45D3">
        <w:rPr>
          <w:rFonts w:eastAsia="Times New Roman"/>
          <w:lang w:eastAsia="ru-RU"/>
        </w:rPr>
        <w:t>(</w:t>
      </w:r>
      <w:r w:rsidRPr="00221863">
        <w:rPr>
          <w:rFonts w:eastAsia="Times New Roman"/>
          <w:lang w:eastAsia="ru-RU"/>
        </w:rPr>
        <w:t>п. 30.2 ФГОС НОО</w:t>
      </w:r>
      <w:r w:rsidRPr="00FA45D3">
        <w:rPr>
          <w:rFonts w:eastAsia="Times New Roman"/>
          <w:lang w:eastAsia="ru-RU"/>
        </w:rPr>
        <w:t>). Для уровня ООО достижение планируемых результатов определяется после завершения обучения на</w:t>
      </w:r>
      <w:r w:rsidR="00221863">
        <w:rPr>
          <w:rFonts w:eastAsia="Times New Roman"/>
          <w:lang w:eastAsia="ru-RU"/>
        </w:rPr>
        <w:t xml:space="preserve"> </w:t>
      </w:r>
      <w:r w:rsidRPr="00FA45D3">
        <w:rPr>
          <w:rFonts w:eastAsia="Times New Roman"/>
          <w:lang w:eastAsia="ru-RU"/>
        </w:rPr>
        <w:t>ГИА (</w:t>
      </w:r>
      <w:r w:rsidRPr="00221863">
        <w:rPr>
          <w:rFonts w:eastAsia="Times New Roman"/>
          <w:lang w:eastAsia="ru-RU"/>
        </w:rPr>
        <w:t>п. 31.2 ФГОС ООО</w:t>
      </w:r>
      <w:r w:rsidRPr="00FA45D3">
        <w:rPr>
          <w:rFonts w:eastAsia="Times New Roman"/>
          <w:lang w:eastAsia="ru-RU"/>
        </w:rPr>
        <w:t>).</w:t>
      </w:r>
    </w:p>
    <w:p w:rsidR="00BD3F3E" w:rsidRDefault="00BD3F3E" w:rsidP="00713B17">
      <w:pPr>
        <w:shd w:val="clear" w:color="auto" w:fill="FFFFFF"/>
        <w:spacing w:after="0" w:line="240" w:lineRule="auto"/>
        <w:ind w:firstLine="709"/>
        <w:jc w:val="both"/>
        <w:rPr>
          <w:rFonts w:eastAsia="Times New Roman"/>
          <w:lang w:eastAsia="ru-RU"/>
        </w:rPr>
      </w:pPr>
      <w:r>
        <w:rPr>
          <w:rFonts w:eastAsia="Times New Roman"/>
          <w:lang w:eastAsia="ru-RU"/>
        </w:rPr>
        <w:br w:type="page"/>
      </w:r>
    </w:p>
    <w:p w:rsidR="00FA45D3" w:rsidRPr="00950096" w:rsidRDefault="00FA45D3" w:rsidP="00713B17">
      <w:pPr>
        <w:pBdr>
          <w:left w:val="single" w:sz="4" w:space="4" w:color="auto"/>
        </w:pBdr>
        <w:shd w:val="clear" w:color="auto" w:fill="FFFFFF"/>
        <w:spacing w:after="0" w:line="240" w:lineRule="auto"/>
        <w:ind w:firstLine="709"/>
        <w:jc w:val="both"/>
        <w:rPr>
          <w:rFonts w:eastAsia="Times New Roman"/>
          <w:b/>
          <w:i/>
          <w:sz w:val="26"/>
          <w:szCs w:val="26"/>
          <w:lang w:eastAsia="ru-RU"/>
        </w:rPr>
      </w:pPr>
      <w:r w:rsidRPr="00950096">
        <w:rPr>
          <w:rFonts w:eastAsia="Times New Roman"/>
          <w:b/>
          <w:i/>
          <w:sz w:val="26"/>
          <w:szCs w:val="26"/>
          <w:lang w:eastAsia="ru-RU"/>
        </w:rPr>
        <w:lastRenderedPageBreak/>
        <w:t>Внимание</w:t>
      </w:r>
    </w:p>
    <w:p w:rsidR="00FA45D3" w:rsidRPr="00950096" w:rsidRDefault="00FA45D3" w:rsidP="00713B17">
      <w:pPr>
        <w:pBdr>
          <w:left w:val="single" w:sz="4" w:space="4" w:color="auto"/>
        </w:pBdr>
        <w:shd w:val="clear" w:color="auto" w:fill="FFFFFF"/>
        <w:spacing w:after="0" w:line="240" w:lineRule="auto"/>
        <w:ind w:firstLine="709"/>
        <w:jc w:val="both"/>
        <w:rPr>
          <w:rFonts w:eastAsia="Times New Roman"/>
          <w:sz w:val="26"/>
          <w:szCs w:val="26"/>
          <w:lang w:eastAsia="ru-RU"/>
        </w:rPr>
      </w:pPr>
      <w:r w:rsidRPr="00950096">
        <w:rPr>
          <w:rFonts w:eastAsia="Times New Roman"/>
          <w:sz w:val="26"/>
          <w:szCs w:val="26"/>
          <w:lang w:eastAsia="ru-RU"/>
        </w:rPr>
        <w:t xml:space="preserve">Когда будете описывать планируемые результаты в новых ООП, обеспечьте связь требований ФГОС с образовательной деятельностью и системой оценки результатов освоения программы. </w:t>
      </w:r>
    </w:p>
    <w:p w:rsidR="00FA45D3" w:rsidRDefault="00FA45D3" w:rsidP="00713B17">
      <w:pPr>
        <w:pBdr>
          <w:left w:val="single" w:sz="4" w:space="4" w:color="auto"/>
        </w:pBdr>
        <w:shd w:val="clear" w:color="auto" w:fill="FFFFFF"/>
        <w:spacing w:after="0" w:line="240" w:lineRule="auto"/>
        <w:ind w:firstLine="709"/>
        <w:jc w:val="both"/>
        <w:rPr>
          <w:rFonts w:eastAsia="Times New Roman"/>
          <w:sz w:val="26"/>
          <w:szCs w:val="26"/>
          <w:lang w:eastAsia="ru-RU"/>
        </w:rPr>
      </w:pPr>
      <w:r w:rsidRPr="00950096">
        <w:rPr>
          <w:rFonts w:eastAsia="Times New Roman"/>
          <w:sz w:val="26"/>
          <w:szCs w:val="26"/>
          <w:lang w:eastAsia="ru-RU"/>
        </w:rPr>
        <w:t>Структура и содержание планируемых результатов должны соответствовать возрастным возможностям детей и передавать специфику образовательной деятельности.</w:t>
      </w:r>
    </w:p>
    <w:p w:rsidR="00BD3F3E" w:rsidRPr="00950096" w:rsidRDefault="00BD3F3E" w:rsidP="00713B17">
      <w:pPr>
        <w:pBdr>
          <w:left w:val="single" w:sz="4" w:space="4" w:color="auto"/>
        </w:pBdr>
        <w:shd w:val="clear" w:color="auto" w:fill="FFFFFF"/>
        <w:spacing w:after="0" w:line="240" w:lineRule="auto"/>
        <w:ind w:firstLine="709"/>
        <w:jc w:val="both"/>
        <w:rPr>
          <w:rFonts w:eastAsia="Times New Roman"/>
          <w:sz w:val="26"/>
          <w:szCs w:val="26"/>
          <w:lang w:eastAsia="ru-RU"/>
        </w:rPr>
      </w:pPr>
    </w:p>
    <w:p w:rsidR="00C0161A" w:rsidRPr="00221863" w:rsidRDefault="00221863" w:rsidP="00950096">
      <w:pPr>
        <w:spacing w:after="0" w:line="240" w:lineRule="auto"/>
        <w:jc w:val="center"/>
        <w:rPr>
          <w:b/>
        </w:rPr>
      </w:pPr>
      <w:r w:rsidRPr="00221863">
        <w:rPr>
          <w:b/>
        </w:rPr>
        <w:t>Система оценки достижения планируемых результатов освоения ООП</w:t>
      </w:r>
    </w:p>
    <w:p w:rsidR="00221863" w:rsidRPr="006E661D" w:rsidRDefault="006E661D" w:rsidP="00713B17">
      <w:pPr>
        <w:shd w:val="clear" w:color="auto" w:fill="FFFFFF"/>
        <w:spacing w:after="0" w:line="240" w:lineRule="auto"/>
        <w:ind w:firstLine="709"/>
        <w:jc w:val="both"/>
        <w:rPr>
          <w:rFonts w:eastAsia="Times New Roman"/>
          <w:lang w:eastAsia="ru-RU"/>
        </w:rPr>
      </w:pPr>
      <w:r w:rsidRPr="006E661D">
        <w:rPr>
          <w:rFonts w:eastAsia="Times New Roman"/>
          <w:lang w:eastAsia="ru-RU"/>
        </w:rPr>
        <w:t xml:space="preserve">Обновленный </w:t>
      </w:r>
      <w:r w:rsidR="00221863" w:rsidRPr="006E661D">
        <w:rPr>
          <w:rFonts w:eastAsia="Times New Roman"/>
          <w:lang w:eastAsia="ru-RU"/>
        </w:rPr>
        <w:t>ФГОС НОО ориентирует систему оценки на</w:t>
      </w:r>
      <w:r w:rsidRPr="006E661D">
        <w:rPr>
          <w:rFonts w:eastAsia="Times New Roman"/>
          <w:lang w:eastAsia="ru-RU"/>
        </w:rPr>
        <w:t xml:space="preserve"> </w:t>
      </w:r>
      <w:r w:rsidR="00221863" w:rsidRPr="006E661D">
        <w:rPr>
          <w:rFonts w:eastAsia="Times New Roman"/>
          <w:lang w:eastAsia="ru-RU"/>
        </w:rPr>
        <w:t>личностное развитие школьников, а</w:t>
      </w:r>
      <w:r w:rsidRPr="006E661D">
        <w:rPr>
          <w:rFonts w:eastAsia="Times New Roman"/>
          <w:lang w:eastAsia="ru-RU"/>
        </w:rPr>
        <w:t xml:space="preserve"> не </w:t>
      </w:r>
      <w:r w:rsidR="00221863" w:rsidRPr="006E661D">
        <w:rPr>
          <w:rFonts w:eastAsia="Times New Roman"/>
          <w:lang w:eastAsia="ru-RU"/>
        </w:rPr>
        <w:t>на</w:t>
      </w:r>
      <w:r w:rsidRPr="006E661D">
        <w:rPr>
          <w:rFonts w:eastAsia="Times New Roman"/>
          <w:lang w:eastAsia="ru-RU"/>
        </w:rPr>
        <w:t xml:space="preserve"> </w:t>
      </w:r>
      <w:r w:rsidR="00221863" w:rsidRPr="006E661D">
        <w:rPr>
          <w:rFonts w:eastAsia="Times New Roman"/>
          <w:lang w:eastAsia="ru-RU"/>
        </w:rPr>
        <w:t xml:space="preserve">духовно-нравственное, как это было раньше. </w:t>
      </w:r>
      <w:r w:rsidR="00BD3F3E">
        <w:rPr>
          <w:rFonts w:eastAsia="Times New Roman"/>
          <w:lang w:eastAsia="ru-RU"/>
        </w:rPr>
        <w:br/>
      </w:r>
      <w:r w:rsidRPr="006E661D">
        <w:rPr>
          <w:rFonts w:eastAsia="Times New Roman"/>
          <w:lang w:eastAsia="ru-RU"/>
        </w:rPr>
        <w:t xml:space="preserve">За </w:t>
      </w:r>
      <w:r w:rsidR="00221863" w:rsidRPr="006E661D">
        <w:rPr>
          <w:rFonts w:eastAsia="Times New Roman"/>
          <w:lang w:eastAsia="ru-RU"/>
        </w:rPr>
        <w:t>основу взяли более широкое и</w:t>
      </w:r>
      <w:r w:rsidRPr="006E661D">
        <w:rPr>
          <w:rFonts w:eastAsia="Times New Roman"/>
          <w:lang w:eastAsia="ru-RU"/>
        </w:rPr>
        <w:t xml:space="preserve"> </w:t>
      </w:r>
      <w:r w:rsidR="00221863" w:rsidRPr="006E661D">
        <w:rPr>
          <w:rFonts w:eastAsia="Times New Roman"/>
          <w:lang w:eastAsia="ru-RU"/>
        </w:rPr>
        <w:t xml:space="preserve">конкретное понятие «личностное развитие». </w:t>
      </w:r>
      <w:r w:rsidR="00BD3F3E">
        <w:rPr>
          <w:rFonts w:eastAsia="Times New Roman"/>
          <w:lang w:eastAsia="ru-RU"/>
        </w:rPr>
        <w:br/>
      </w:r>
      <w:r w:rsidR="00221863" w:rsidRPr="006E661D">
        <w:rPr>
          <w:rFonts w:eastAsia="Times New Roman"/>
          <w:lang w:eastAsia="ru-RU"/>
        </w:rPr>
        <w:t>В</w:t>
      </w:r>
      <w:r w:rsidRPr="006E661D">
        <w:rPr>
          <w:rFonts w:eastAsia="Times New Roman"/>
          <w:lang w:eastAsia="ru-RU"/>
        </w:rPr>
        <w:t xml:space="preserve"> обновленн</w:t>
      </w:r>
      <w:r w:rsidR="00221863" w:rsidRPr="006E661D">
        <w:rPr>
          <w:rFonts w:eastAsia="Times New Roman"/>
          <w:lang w:eastAsia="ru-RU"/>
        </w:rPr>
        <w:t>ом стандарте ООО такого уточнения нет.</w:t>
      </w:r>
    </w:p>
    <w:p w:rsidR="00221863" w:rsidRPr="006E661D" w:rsidRDefault="006E661D" w:rsidP="00713B17">
      <w:pPr>
        <w:shd w:val="clear" w:color="auto" w:fill="FFFFFF"/>
        <w:spacing w:after="0" w:line="240" w:lineRule="auto"/>
        <w:ind w:firstLine="709"/>
        <w:jc w:val="both"/>
        <w:rPr>
          <w:rFonts w:eastAsia="Times New Roman"/>
          <w:lang w:eastAsia="ru-RU"/>
        </w:rPr>
      </w:pPr>
      <w:r w:rsidRPr="006E661D">
        <w:rPr>
          <w:rFonts w:eastAsia="Times New Roman"/>
          <w:lang w:eastAsia="ru-RU"/>
        </w:rPr>
        <w:t xml:space="preserve">Обновленный </w:t>
      </w:r>
      <w:r w:rsidR="00221863" w:rsidRPr="006E661D">
        <w:rPr>
          <w:rFonts w:eastAsia="Times New Roman"/>
          <w:lang w:eastAsia="ru-RU"/>
        </w:rPr>
        <w:t>ФГОС ООО расширяет перечень методов и</w:t>
      </w:r>
      <w:r w:rsidRPr="006E661D">
        <w:rPr>
          <w:rFonts w:eastAsia="Times New Roman"/>
          <w:lang w:eastAsia="ru-RU"/>
        </w:rPr>
        <w:t xml:space="preserve"> </w:t>
      </w:r>
      <w:r w:rsidR="00221863" w:rsidRPr="006E661D">
        <w:rPr>
          <w:rFonts w:eastAsia="Times New Roman"/>
          <w:lang w:eastAsia="ru-RU"/>
        </w:rPr>
        <w:t>форм обучения, которые нужно использовать при оценке результатов учеников. В</w:t>
      </w:r>
      <w:r w:rsidRPr="006E661D">
        <w:rPr>
          <w:rFonts w:eastAsia="Times New Roman"/>
          <w:lang w:eastAsia="ru-RU"/>
        </w:rPr>
        <w:t xml:space="preserve"> него добавили командные и </w:t>
      </w:r>
      <w:r w:rsidR="00221863" w:rsidRPr="006E661D">
        <w:rPr>
          <w:rFonts w:eastAsia="Times New Roman"/>
          <w:lang w:eastAsia="ru-RU"/>
        </w:rPr>
        <w:t>исследовательские работы, взаимооценку, наблюдение, динамические показатели освоения навыков и</w:t>
      </w:r>
      <w:r w:rsidRPr="006E661D">
        <w:rPr>
          <w:rFonts w:eastAsia="Times New Roman"/>
          <w:lang w:eastAsia="ru-RU"/>
        </w:rPr>
        <w:t xml:space="preserve"> </w:t>
      </w:r>
      <w:r w:rsidR="00221863" w:rsidRPr="006E661D">
        <w:rPr>
          <w:rFonts w:eastAsia="Times New Roman"/>
          <w:lang w:eastAsia="ru-RU"/>
        </w:rPr>
        <w:t>знаний, в</w:t>
      </w:r>
      <w:r w:rsidRPr="006E661D">
        <w:rPr>
          <w:rFonts w:eastAsia="Times New Roman"/>
          <w:lang w:eastAsia="ru-RU"/>
        </w:rPr>
        <w:t xml:space="preserve"> </w:t>
      </w:r>
      <w:r w:rsidR="00221863" w:rsidRPr="006E661D">
        <w:rPr>
          <w:rFonts w:eastAsia="Times New Roman"/>
          <w:lang w:eastAsia="ru-RU"/>
        </w:rPr>
        <w:t xml:space="preserve">том числе формируемых </w:t>
      </w:r>
      <w:r w:rsidR="00BD3F3E">
        <w:rPr>
          <w:rFonts w:eastAsia="Times New Roman"/>
          <w:lang w:eastAsia="ru-RU"/>
        </w:rPr>
        <w:br/>
      </w:r>
      <w:r w:rsidR="00221863" w:rsidRPr="006E661D">
        <w:rPr>
          <w:rFonts w:eastAsia="Times New Roman"/>
          <w:lang w:eastAsia="ru-RU"/>
        </w:rPr>
        <w:t>с</w:t>
      </w:r>
      <w:r w:rsidRPr="006E661D">
        <w:rPr>
          <w:rFonts w:eastAsia="Times New Roman"/>
          <w:lang w:eastAsia="ru-RU"/>
        </w:rPr>
        <w:t xml:space="preserve"> </w:t>
      </w:r>
      <w:r w:rsidR="00221863" w:rsidRPr="006E661D">
        <w:rPr>
          <w:rFonts w:eastAsia="Times New Roman"/>
          <w:lang w:eastAsia="ru-RU"/>
        </w:rPr>
        <w:t>использованием цифровых технологий. Из</w:t>
      </w:r>
      <w:r w:rsidRPr="006E661D">
        <w:rPr>
          <w:rFonts w:eastAsia="Times New Roman"/>
          <w:lang w:eastAsia="ru-RU"/>
        </w:rPr>
        <w:t xml:space="preserve"> </w:t>
      </w:r>
      <w:r w:rsidR="00221863" w:rsidRPr="006E661D">
        <w:rPr>
          <w:rFonts w:eastAsia="Times New Roman"/>
          <w:lang w:eastAsia="ru-RU"/>
        </w:rPr>
        <w:t>списка убрали стандартизированные письменные и</w:t>
      </w:r>
      <w:r w:rsidRPr="006E661D">
        <w:rPr>
          <w:rFonts w:eastAsia="Times New Roman"/>
          <w:lang w:eastAsia="ru-RU"/>
        </w:rPr>
        <w:t xml:space="preserve"> </w:t>
      </w:r>
      <w:r w:rsidR="00221863" w:rsidRPr="006E661D">
        <w:rPr>
          <w:rFonts w:eastAsia="Times New Roman"/>
          <w:lang w:eastAsia="ru-RU"/>
        </w:rPr>
        <w:t>устные работы.</w:t>
      </w:r>
    </w:p>
    <w:p w:rsidR="00950096" w:rsidRDefault="00221863" w:rsidP="00713B17">
      <w:pPr>
        <w:shd w:val="clear" w:color="auto" w:fill="FFFFFF"/>
        <w:spacing w:after="0" w:line="240" w:lineRule="auto"/>
        <w:ind w:firstLine="709"/>
        <w:jc w:val="both"/>
        <w:rPr>
          <w:rFonts w:eastAsia="Times New Roman"/>
          <w:lang w:eastAsia="ru-RU"/>
        </w:rPr>
      </w:pPr>
      <w:r w:rsidRPr="006E661D">
        <w:rPr>
          <w:rFonts w:eastAsia="Times New Roman"/>
          <w:lang w:eastAsia="ru-RU"/>
        </w:rPr>
        <w:t>Формируйте систему оценки достиж</w:t>
      </w:r>
      <w:r w:rsidR="006E661D">
        <w:rPr>
          <w:rFonts w:eastAsia="Times New Roman"/>
          <w:lang w:eastAsia="ru-RU"/>
        </w:rPr>
        <w:t xml:space="preserve">ения планируемых результатов </w:t>
      </w:r>
      <w:r w:rsidR="00BD3F3E">
        <w:rPr>
          <w:rFonts w:eastAsia="Times New Roman"/>
          <w:lang w:eastAsia="ru-RU"/>
        </w:rPr>
        <w:br/>
      </w:r>
      <w:r w:rsidR="006E661D">
        <w:rPr>
          <w:rFonts w:eastAsia="Times New Roman"/>
          <w:lang w:eastAsia="ru-RU"/>
        </w:rPr>
        <w:t xml:space="preserve">на </w:t>
      </w:r>
      <w:r w:rsidRPr="006E661D">
        <w:rPr>
          <w:rFonts w:eastAsia="Times New Roman"/>
          <w:lang w:eastAsia="ru-RU"/>
        </w:rPr>
        <w:t>основе планируемых результатов освоения ООП, которые описали в</w:t>
      </w:r>
      <w:r w:rsidR="006E661D">
        <w:rPr>
          <w:rFonts w:eastAsia="Times New Roman"/>
          <w:lang w:eastAsia="ru-RU"/>
        </w:rPr>
        <w:t xml:space="preserve"> </w:t>
      </w:r>
      <w:r w:rsidRPr="006E661D">
        <w:rPr>
          <w:rFonts w:eastAsia="Times New Roman"/>
          <w:lang w:eastAsia="ru-RU"/>
        </w:rPr>
        <w:t>своей программе. ФГОС предъявляют требования к</w:t>
      </w:r>
      <w:r w:rsidR="006E661D">
        <w:rPr>
          <w:rFonts w:eastAsia="Times New Roman"/>
          <w:lang w:eastAsia="ru-RU"/>
        </w:rPr>
        <w:t xml:space="preserve"> </w:t>
      </w:r>
      <w:r w:rsidRPr="006E661D">
        <w:rPr>
          <w:rFonts w:eastAsia="Times New Roman"/>
          <w:lang w:eastAsia="ru-RU"/>
        </w:rPr>
        <w:t>системе оценки результатов. Смотрите сходства и</w:t>
      </w:r>
      <w:r w:rsidR="006E661D">
        <w:rPr>
          <w:rFonts w:eastAsia="Times New Roman"/>
          <w:lang w:eastAsia="ru-RU"/>
        </w:rPr>
        <w:t xml:space="preserve"> </w:t>
      </w:r>
      <w:r w:rsidRPr="006E661D">
        <w:rPr>
          <w:rFonts w:eastAsia="Times New Roman"/>
          <w:lang w:eastAsia="ru-RU"/>
        </w:rPr>
        <w:t>отличия требований для начальной и</w:t>
      </w:r>
      <w:r w:rsidR="006E661D">
        <w:rPr>
          <w:rFonts w:eastAsia="Times New Roman"/>
          <w:lang w:eastAsia="ru-RU"/>
        </w:rPr>
        <w:t xml:space="preserve"> </w:t>
      </w:r>
      <w:r w:rsidRPr="006E661D">
        <w:rPr>
          <w:rFonts w:eastAsia="Times New Roman"/>
          <w:lang w:eastAsia="ru-RU"/>
        </w:rPr>
        <w:t xml:space="preserve">основной школы </w:t>
      </w:r>
      <w:r w:rsidR="00BD3F3E">
        <w:rPr>
          <w:rFonts w:eastAsia="Times New Roman"/>
          <w:lang w:eastAsia="ru-RU"/>
        </w:rPr>
        <w:br/>
      </w:r>
      <w:r w:rsidRPr="006E661D">
        <w:rPr>
          <w:rFonts w:eastAsia="Times New Roman"/>
          <w:lang w:eastAsia="ru-RU"/>
        </w:rPr>
        <w:t>в</w:t>
      </w:r>
      <w:r w:rsidR="006E661D">
        <w:rPr>
          <w:rFonts w:eastAsia="Times New Roman"/>
          <w:lang w:eastAsia="ru-RU"/>
        </w:rPr>
        <w:t xml:space="preserve"> </w:t>
      </w:r>
      <w:r w:rsidRPr="006E661D">
        <w:rPr>
          <w:rFonts w:eastAsia="Times New Roman"/>
          <w:lang w:eastAsia="ru-RU"/>
        </w:rPr>
        <w:t>таблице.</w:t>
      </w:r>
    </w:p>
    <w:p w:rsidR="00BD3F3E" w:rsidRPr="00BD3F3E" w:rsidRDefault="00BD3F3E" w:rsidP="00713B17">
      <w:pPr>
        <w:shd w:val="clear" w:color="auto" w:fill="FFFFFF"/>
        <w:spacing w:after="0" w:line="240" w:lineRule="auto"/>
        <w:ind w:firstLine="709"/>
        <w:jc w:val="both"/>
        <w:rPr>
          <w:rFonts w:eastAsia="Times New Roman"/>
          <w:sz w:val="12"/>
          <w:szCs w:val="12"/>
          <w:lang w:eastAsia="ru-RU"/>
        </w:rPr>
      </w:pPr>
    </w:p>
    <w:p w:rsidR="00221863" w:rsidRDefault="00950096" w:rsidP="00950096">
      <w:pPr>
        <w:shd w:val="clear" w:color="auto" w:fill="FFFFFF"/>
        <w:spacing w:after="0" w:line="240" w:lineRule="auto"/>
        <w:ind w:firstLine="709"/>
        <w:jc w:val="right"/>
        <w:rPr>
          <w:rFonts w:eastAsia="Times New Roman"/>
          <w:bCs/>
          <w:lang w:eastAsia="ru-RU"/>
        </w:rPr>
      </w:pPr>
      <w:r>
        <w:rPr>
          <w:rFonts w:eastAsia="Times New Roman"/>
          <w:bCs/>
          <w:lang w:eastAsia="ru-RU"/>
        </w:rPr>
        <w:t>Таблица</w:t>
      </w:r>
    </w:p>
    <w:p w:rsidR="00BD3F3E" w:rsidRPr="00BD3F3E" w:rsidRDefault="00BD3F3E" w:rsidP="00950096">
      <w:pPr>
        <w:shd w:val="clear" w:color="auto" w:fill="FFFFFF"/>
        <w:spacing w:after="0" w:line="240" w:lineRule="auto"/>
        <w:ind w:firstLine="709"/>
        <w:jc w:val="right"/>
        <w:rPr>
          <w:rFonts w:eastAsia="Times New Roman"/>
          <w:sz w:val="20"/>
          <w:szCs w:val="20"/>
          <w:lang w:eastAsia="ru-RU"/>
        </w:rPr>
      </w:pPr>
    </w:p>
    <w:p w:rsidR="00950096" w:rsidRDefault="00221863" w:rsidP="00950096">
      <w:pPr>
        <w:shd w:val="clear" w:color="auto" w:fill="FFFFFF"/>
        <w:spacing w:after="0" w:line="240" w:lineRule="auto"/>
        <w:jc w:val="center"/>
        <w:outlineLvl w:val="2"/>
        <w:rPr>
          <w:rFonts w:eastAsia="Times New Roman"/>
          <w:b/>
          <w:bCs/>
          <w:lang w:eastAsia="ru-RU"/>
        </w:rPr>
      </w:pPr>
      <w:r w:rsidRPr="00950096">
        <w:rPr>
          <w:rFonts w:eastAsia="Times New Roman"/>
          <w:b/>
          <w:bCs/>
          <w:lang w:eastAsia="ru-RU"/>
        </w:rPr>
        <w:t>Требования ФГОС НОО и</w:t>
      </w:r>
      <w:r w:rsidR="006E661D" w:rsidRPr="00950096">
        <w:rPr>
          <w:rFonts w:eastAsia="Times New Roman"/>
          <w:b/>
          <w:bCs/>
          <w:lang w:eastAsia="ru-RU"/>
        </w:rPr>
        <w:t xml:space="preserve"> </w:t>
      </w:r>
      <w:r w:rsidRPr="00950096">
        <w:rPr>
          <w:rFonts w:eastAsia="Times New Roman"/>
          <w:b/>
          <w:bCs/>
          <w:lang w:eastAsia="ru-RU"/>
        </w:rPr>
        <w:t>ФГОС ООО к</w:t>
      </w:r>
      <w:r w:rsidR="006E661D" w:rsidRPr="00950096">
        <w:rPr>
          <w:rFonts w:eastAsia="Times New Roman"/>
          <w:b/>
          <w:bCs/>
          <w:lang w:eastAsia="ru-RU"/>
        </w:rPr>
        <w:t xml:space="preserve"> </w:t>
      </w:r>
      <w:r w:rsidRPr="00950096">
        <w:rPr>
          <w:rFonts w:eastAsia="Times New Roman"/>
          <w:b/>
          <w:bCs/>
          <w:lang w:eastAsia="ru-RU"/>
        </w:rPr>
        <w:t xml:space="preserve">системе оценки достижения </w:t>
      </w:r>
    </w:p>
    <w:p w:rsidR="00221863" w:rsidRDefault="00221863" w:rsidP="00950096">
      <w:pPr>
        <w:shd w:val="clear" w:color="auto" w:fill="FFFFFF"/>
        <w:spacing w:after="0" w:line="240" w:lineRule="auto"/>
        <w:jc w:val="center"/>
        <w:outlineLvl w:val="2"/>
        <w:rPr>
          <w:rFonts w:eastAsia="Times New Roman"/>
          <w:b/>
          <w:bCs/>
          <w:lang w:eastAsia="ru-RU"/>
        </w:rPr>
      </w:pPr>
      <w:r w:rsidRPr="00950096">
        <w:rPr>
          <w:rFonts w:eastAsia="Times New Roman"/>
          <w:b/>
          <w:bCs/>
          <w:lang w:eastAsia="ru-RU"/>
        </w:rPr>
        <w:t>планируемых результатов освоения программы</w:t>
      </w:r>
    </w:p>
    <w:p w:rsidR="00950096" w:rsidRPr="00BD3F3E" w:rsidRDefault="00950096" w:rsidP="00950096">
      <w:pPr>
        <w:shd w:val="clear" w:color="auto" w:fill="FFFFFF"/>
        <w:spacing w:after="0" w:line="240" w:lineRule="auto"/>
        <w:jc w:val="center"/>
        <w:outlineLvl w:val="2"/>
        <w:rPr>
          <w:rFonts w:eastAsia="Times New Roman"/>
          <w:b/>
          <w:bCs/>
          <w:sz w:val="20"/>
          <w:szCs w:val="20"/>
          <w:lang w:eastAsia="ru-RU"/>
        </w:rPr>
      </w:pPr>
    </w:p>
    <w:tbl>
      <w:tblPr>
        <w:tblStyle w:val="a9"/>
        <w:tblW w:w="9639" w:type="dxa"/>
        <w:jc w:val="center"/>
        <w:tblLook w:val="04A0" w:firstRow="1" w:lastRow="0" w:firstColumn="1" w:lastColumn="0" w:noHBand="0" w:noVBand="1"/>
      </w:tblPr>
      <w:tblGrid>
        <w:gridCol w:w="1927"/>
        <w:gridCol w:w="3856"/>
        <w:gridCol w:w="3856"/>
      </w:tblGrid>
      <w:tr w:rsidR="006E661D" w:rsidRPr="00950096" w:rsidTr="00950096">
        <w:trPr>
          <w:jc w:val="center"/>
        </w:trPr>
        <w:tc>
          <w:tcPr>
            <w:tcW w:w="1000" w:type="pct"/>
            <w:tcBorders>
              <w:top w:val="single" w:sz="4" w:space="0" w:color="auto"/>
              <w:left w:val="single" w:sz="4" w:space="0" w:color="auto"/>
              <w:bottom w:val="single" w:sz="4" w:space="0" w:color="auto"/>
              <w:right w:val="single" w:sz="4" w:space="0" w:color="auto"/>
            </w:tcBorders>
            <w:hideMark/>
          </w:tcPr>
          <w:p w:rsidR="006E661D" w:rsidRPr="00950096" w:rsidRDefault="006E661D" w:rsidP="00950096">
            <w:pPr>
              <w:jc w:val="center"/>
              <w:rPr>
                <w:rFonts w:eastAsia="Times New Roman"/>
                <w:b/>
                <w:bCs/>
                <w:sz w:val="26"/>
                <w:szCs w:val="26"/>
                <w:lang w:eastAsia="ru-RU"/>
              </w:rPr>
            </w:pPr>
            <w:r w:rsidRPr="00950096">
              <w:rPr>
                <w:rFonts w:eastAsia="Times New Roman"/>
                <w:b/>
                <w:bCs/>
                <w:sz w:val="26"/>
                <w:szCs w:val="26"/>
                <w:lang w:eastAsia="ru-RU"/>
              </w:rPr>
              <w:t>Требования</w:t>
            </w:r>
          </w:p>
        </w:tc>
        <w:tc>
          <w:tcPr>
            <w:tcW w:w="2000" w:type="pct"/>
            <w:tcBorders>
              <w:top w:val="single" w:sz="4" w:space="0" w:color="auto"/>
              <w:left w:val="single" w:sz="4" w:space="0" w:color="auto"/>
              <w:bottom w:val="single" w:sz="4" w:space="0" w:color="auto"/>
              <w:right w:val="single" w:sz="4" w:space="0" w:color="auto"/>
            </w:tcBorders>
            <w:hideMark/>
          </w:tcPr>
          <w:p w:rsidR="006E661D" w:rsidRPr="00950096" w:rsidRDefault="006E661D" w:rsidP="00950096">
            <w:pPr>
              <w:jc w:val="center"/>
              <w:rPr>
                <w:rFonts w:eastAsia="Times New Roman"/>
                <w:b/>
                <w:bCs/>
                <w:sz w:val="26"/>
                <w:szCs w:val="26"/>
                <w:lang w:eastAsia="ru-RU"/>
              </w:rPr>
            </w:pPr>
            <w:r w:rsidRPr="00950096">
              <w:rPr>
                <w:rFonts w:eastAsia="Times New Roman"/>
                <w:b/>
                <w:bCs/>
                <w:sz w:val="26"/>
                <w:szCs w:val="26"/>
                <w:lang w:eastAsia="ru-RU"/>
              </w:rPr>
              <w:t>ФГОС НОО</w:t>
            </w:r>
          </w:p>
        </w:tc>
        <w:tc>
          <w:tcPr>
            <w:tcW w:w="2000" w:type="pct"/>
            <w:tcBorders>
              <w:top w:val="single" w:sz="4" w:space="0" w:color="auto"/>
              <w:left w:val="single" w:sz="4" w:space="0" w:color="auto"/>
              <w:bottom w:val="single" w:sz="4" w:space="0" w:color="auto"/>
              <w:right w:val="single" w:sz="4" w:space="0" w:color="auto"/>
            </w:tcBorders>
            <w:hideMark/>
          </w:tcPr>
          <w:p w:rsidR="006E661D" w:rsidRPr="00950096" w:rsidRDefault="006E661D" w:rsidP="00950096">
            <w:pPr>
              <w:jc w:val="center"/>
              <w:rPr>
                <w:rFonts w:eastAsia="Times New Roman"/>
                <w:b/>
                <w:bCs/>
                <w:sz w:val="26"/>
                <w:szCs w:val="26"/>
                <w:lang w:eastAsia="ru-RU"/>
              </w:rPr>
            </w:pPr>
            <w:r w:rsidRPr="00950096">
              <w:rPr>
                <w:rFonts w:eastAsia="Times New Roman"/>
                <w:b/>
                <w:bCs/>
                <w:sz w:val="26"/>
                <w:szCs w:val="26"/>
                <w:lang w:eastAsia="ru-RU"/>
              </w:rPr>
              <w:t>ФГОС ООО</w:t>
            </w:r>
          </w:p>
        </w:tc>
      </w:tr>
      <w:tr w:rsidR="006E661D" w:rsidRPr="00950096" w:rsidTr="00950096">
        <w:trPr>
          <w:jc w:val="center"/>
        </w:trPr>
        <w:tc>
          <w:tcPr>
            <w:tcW w:w="1000" w:type="pct"/>
            <w:tcBorders>
              <w:top w:val="single" w:sz="4" w:space="0" w:color="auto"/>
              <w:left w:val="single" w:sz="4" w:space="0" w:color="auto"/>
              <w:bottom w:val="single" w:sz="4" w:space="0" w:color="auto"/>
              <w:right w:val="single" w:sz="4" w:space="0" w:color="auto"/>
            </w:tcBorders>
            <w:hideMark/>
          </w:tcPr>
          <w:p w:rsidR="006E661D" w:rsidRPr="00950096" w:rsidRDefault="006E661D" w:rsidP="00950096">
            <w:pPr>
              <w:rPr>
                <w:rFonts w:eastAsia="Times New Roman"/>
                <w:sz w:val="26"/>
                <w:szCs w:val="26"/>
                <w:lang w:eastAsia="ru-RU"/>
              </w:rPr>
            </w:pPr>
            <w:r w:rsidRPr="00950096">
              <w:rPr>
                <w:rFonts w:eastAsia="Times New Roman"/>
                <w:sz w:val="26"/>
                <w:szCs w:val="26"/>
                <w:lang w:eastAsia="ru-RU"/>
              </w:rPr>
              <w:t>Требование 1</w:t>
            </w:r>
          </w:p>
        </w:tc>
        <w:tc>
          <w:tcPr>
            <w:tcW w:w="0" w:type="auto"/>
            <w:gridSpan w:val="2"/>
            <w:tcBorders>
              <w:top w:val="single" w:sz="4" w:space="0" w:color="auto"/>
              <w:left w:val="single" w:sz="4" w:space="0" w:color="auto"/>
              <w:bottom w:val="single" w:sz="4" w:space="0" w:color="auto"/>
              <w:right w:val="single" w:sz="4" w:space="0" w:color="auto"/>
            </w:tcBorders>
            <w:hideMark/>
          </w:tcPr>
          <w:p w:rsidR="006E661D" w:rsidRPr="00950096" w:rsidRDefault="006E661D" w:rsidP="00950096">
            <w:pPr>
              <w:rPr>
                <w:rFonts w:eastAsia="Times New Roman"/>
                <w:sz w:val="26"/>
                <w:szCs w:val="26"/>
                <w:lang w:eastAsia="ru-RU"/>
              </w:rPr>
            </w:pPr>
            <w:r w:rsidRPr="00950096">
              <w:rPr>
                <w:rFonts w:eastAsia="Times New Roman"/>
                <w:sz w:val="26"/>
                <w:szCs w:val="26"/>
                <w:lang w:eastAsia="ru-RU"/>
              </w:rPr>
              <w:t>Отражает содержание и критерии оценки, формы представления результатов оценочной деятельности</w:t>
            </w:r>
          </w:p>
        </w:tc>
      </w:tr>
      <w:tr w:rsidR="006E661D" w:rsidRPr="00950096" w:rsidTr="00950096">
        <w:trPr>
          <w:jc w:val="center"/>
        </w:trPr>
        <w:tc>
          <w:tcPr>
            <w:tcW w:w="1000" w:type="pct"/>
            <w:tcBorders>
              <w:top w:val="single" w:sz="4" w:space="0" w:color="auto"/>
              <w:left w:val="single" w:sz="4" w:space="0" w:color="auto"/>
              <w:bottom w:val="single" w:sz="4" w:space="0" w:color="auto"/>
              <w:right w:val="single" w:sz="4" w:space="0" w:color="auto"/>
            </w:tcBorders>
            <w:hideMark/>
          </w:tcPr>
          <w:p w:rsidR="006E661D" w:rsidRPr="00950096" w:rsidRDefault="006E661D" w:rsidP="00950096">
            <w:pPr>
              <w:rPr>
                <w:rFonts w:eastAsia="Times New Roman"/>
                <w:sz w:val="26"/>
                <w:szCs w:val="26"/>
                <w:lang w:eastAsia="ru-RU"/>
              </w:rPr>
            </w:pPr>
            <w:r w:rsidRPr="00950096">
              <w:rPr>
                <w:rFonts w:eastAsia="Times New Roman"/>
                <w:sz w:val="26"/>
                <w:szCs w:val="26"/>
                <w:lang w:eastAsia="ru-RU"/>
              </w:rPr>
              <w:t>Требование 2</w:t>
            </w:r>
          </w:p>
        </w:tc>
        <w:tc>
          <w:tcPr>
            <w:tcW w:w="0" w:type="auto"/>
            <w:gridSpan w:val="2"/>
            <w:tcBorders>
              <w:top w:val="single" w:sz="4" w:space="0" w:color="auto"/>
              <w:left w:val="single" w:sz="4" w:space="0" w:color="auto"/>
              <w:bottom w:val="single" w:sz="4" w:space="0" w:color="auto"/>
              <w:right w:val="single" w:sz="4" w:space="0" w:color="auto"/>
            </w:tcBorders>
            <w:hideMark/>
          </w:tcPr>
          <w:p w:rsidR="006E661D" w:rsidRPr="00950096" w:rsidRDefault="006E661D" w:rsidP="00950096">
            <w:pPr>
              <w:rPr>
                <w:rFonts w:eastAsia="Times New Roman"/>
                <w:sz w:val="26"/>
                <w:szCs w:val="26"/>
                <w:lang w:eastAsia="ru-RU"/>
              </w:rPr>
            </w:pPr>
            <w:r w:rsidRPr="00950096">
              <w:rPr>
                <w:rFonts w:eastAsia="Times New Roman"/>
                <w:sz w:val="26"/>
                <w:szCs w:val="26"/>
                <w:lang w:eastAsia="ru-RU"/>
              </w:rPr>
              <w:t>Обеспечивает комплексный подход к оценке результатов освоения программы, позволяющий осуществлять оценку предметных и метапредметных результатов</w:t>
            </w:r>
          </w:p>
        </w:tc>
      </w:tr>
      <w:tr w:rsidR="006E661D" w:rsidRPr="00950096" w:rsidTr="00950096">
        <w:trPr>
          <w:jc w:val="center"/>
        </w:trPr>
        <w:tc>
          <w:tcPr>
            <w:tcW w:w="1000" w:type="pct"/>
            <w:tcBorders>
              <w:top w:val="single" w:sz="4" w:space="0" w:color="auto"/>
              <w:left w:val="single" w:sz="4" w:space="0" w:color="auto"/>
              <w:bottom w:val="single" w:sz="4" w:space="0" w:color="auto"/>
              <w:right w:val="single" w:sz="4" w:space="0" w:color="auto"/>
            </w:tcBorders>
            <w:hideMark/>
          </w:tcPr>
          <w:p w:rsidR="006E661D" w:rsidRPr="00950096" w:rsidRDefault="006E661D" w:rsidP="00950096">
            <w:pPr>
              <w:rPr>
                <w:rFonts w:eastAsia="Times New Roman"/>
                <w:sz w:val="26"/>
                <w:szCs w:val="26"/>
                <w:lang w:eastAsia="ru-RU"/>
              </w:rPr>
            </w:pPr>
            <w:r w:rsidRPr="00950096">
              <w:rPr>
                <w:rFonts w:eastAsia="Times New Roman"/>
                <w:sz w:val="26"/>
                <w:szCs w:val="26"/>
                <w:lang w:eastAsia="ru-RU"/>
              </w:rPr>
              <w:t>Требование 3</w:t>
            </w:r>
          </w:p>
        </w:tc>
        <w:tc>
          <w:tcPr>
            <w:tcW w:w="0" w:type="auto"/>
            <w:gridSpan w:val="2"/>
            <w:tcBorders>
              <w:top w:val="single" w:sz="4" w:space="0" w:color="auto"/>
              <w:left w:val="single" w:sz="4" w:space="0" w:color="auto"/>
              <w:bottom w:val="single" w:sz="4" w:space="0" w:color="auto"/>
              <w:right w:val="single" w:sz="4" w:space="0" w:color="auto"/>
            </w:tcBorders>
            <w:hideMark/>
          </w:tcPr>
          <w:p w:rsidR="006E661D" w:rsidRPr="00950096" w:rsidRDefault="006E661D" w:rsidP="00950096">
            <w:pPr>
              <w:rPr>
                <w:rFonts w:eastAsia="Times New Roman"/>
                <w:sz w:val="26"/>
                <w:szCs w:val="26"/>
                <w:lang w:eastAsia="ru-RU"/>
              </w:rPr>
            </w:pPr>
            <w:r w:rsidRPr="00950096">
              <w:rPr>
                <w:rFonts w:eastAsia="Times New Roman"/>
                <w:sz w:val="26"/>
                <w:szCs w:val="26"/>
                <w:lang w:eastAsia="ru-RU"/>
              </w:rPr>
              <w:t>Предусматривает оценку динамики учебных достижений учеников</w:t>
            </w:r>
          </w:p>
        </w:tc>
      </w:tr>
      <w:tr w:rsidR="006E661D" w:rsidRPr="00950096" w:rsidTr="00950096">
        <w:trPr>
          <w:jc w:val="center"/>
        </w:trPr>
        <w:tc>
          <w:tcPr>
            <w:tcW w:w="1000" w:type="pct"/>
            <w:tcBorders>
              <w:top w:val="single" w:sz="4" w:space="0" w:color="auto"/>
              <w:left w:val="single" w:sz="4" w:space="0" w:color="auto"/>
              <w:bottom w:val="single" w:sz="4" w:space="0" w:color="auto"/>
              <w:right w:val="single" w:sz="4" w:space="0" w:color="auto"/>
            </w:tcBorders>
            <w:hideMark/>
          </w:tcPr>
          <w:p w:rsidR="006E661D" w:rsidRPr="00950096" w:rsidRDefault="006E661D" w:rsidP="00950096">
            <w:pPr>
              <w:rPr>
                <w:rFonts w:eastAsia="Times New Roman"/>
                <w:sz w:val="26"/>
                <w:szCs w:val="26"/>
                <w:lang w:eastAsia="ru-RU"/>
              </w:rPr>
            </w:pPr>
            <w:r w:rsidRPr="00950096">
              <w:rPr>
                <w:rFonts w:eastAsia="Times New Roman"/>
                <w:sz w:val="26"/>
                <w:szCs w:val="26"/>
                <w:lang w:eastAsia="ru-RU"/>
              </w:rPr>
              <w:t>Требование 4</w:t>
            </w:r>
          </w:p>
        </w:tc>
        <w:tc>
          <w:tcPr>
            <w:tcW w:w="0" w:type="auto"/>
            <w:gridSpan w:val="2"/>
            <w:tcBorders>
              <w:top w:val="single" w:sz="4" w:space="0" w:color="auto"/>
              <w:left w:val="single" w:sz="4" w:space="0" w:color="auto"/>
              <w:bottom w:val="single" w:sz="4" w:space="0" w:color="auto"/>
              <w:right w:val="single" w:sz="4" w:space="0" w:color="auto"/>
            </w:tcBorders>
            <w:hideMark/>
          </w:tcPr>
          <w:p w:rsidR="006E661D" w:rsidRPr="00950096" w:rsidRDefault="006E661D" w:rsidP="00950096">
            <w:pPr>
              <w:rPr>
                <w:rFonts w:eastAsia="Times New Roman"/>
                <w:sz w:val="26"/>
                <w:szCs w:val="26"/>
                <w:lang w:eastAsia="ru-RU"/>
              </w:rPr>
            </w:pPr>
            <w:r w:rsidRPr="00950096">
              <w:rPr>
                <w:rFonts w:eastAsia="Times New Roman"/>
                <w:sz w:val="26"/>
                <w:szCs w:val="26"/>
                <w:lang w:eastAsia="ru-RU"/>
              </w:rPr>
              <w:t>Обеспечивает возможность получения объективной информации о качестве подготовки учеников в интересах всех участников образовательных отношений</w:t>
            </w:r>
          </w:p>
        </w:tc>
      </w:tr>
      <w:tr w:rsidR="006E661D" w:rsidRPr="00950096" w:rsidTr="00950096">
        <w:trPr>
          <w:jc w:val="center"/>
        </w:trPr>
        <w:tc>
          <w:tcPr>
            <w:tcW w:w="1000" w:type="pct"/>
            <w:tcBorders>
              <w:top w:val="single" w:sz="4" w:space="0" w:color="auto"/>
              <w:left w:val="single" w:sz="4" w:space="0" w:color="auto"/>
              <w:bottom w:val="single" w:sz="4" w:space="0" w:color="auto"/>
              <w:right w:val="single" w:sz="4" w:space="0" w:color="auto"/>
            </w:tcBorders>
            <w:hideMark/>
          </w:tcPr>
          <w:p w:rsidR="006E661D" w:rsidRPr="00950096" w:rsidRDefault="006E661D" w:rsidP="00950096">
            <w:pPr>
              <w:rPr>
                <w:rFonts w:eastAsia="Times New Roman"/>
                <w:sz w:val="26"/>
                <w:szCs w:val="26"/>
                <w:lang w:eastAsia="ru-RU"/>
              </w:rPr>
            </w:pPr>
            <w:r w:rsidRPr="00950096">
              <w:rPr>
                <w:rFonts w:eastAsia="Times New Roman"/>
                <w:sz w:val="26"/>
                <w:szCs w:val="26"/>
                <w:lang w:eastAsia="ru-RU"/>
              </w:rPr>
              <w:t>Требование 5</w:t>
            </w:r>
          </w:p>
        </w:tc>
        <w:tc>
          <w:tcPr>
            <w:tcW w:w="2000" w:type="pct"/>
            <w:tcBorders>
              <w:top w:val="single" w:sz="4" w:space="0" w:color="auto"/>
              <w:left w:val="single" w:sz="4" w:space="0" w:color="auto"/>
              <w:bottom w:val="single" w:sz="4" w:space="0" w:color="auto"/>
              <w:right w:val="single" w:sz="4" w:space="0" w:color="auto"/>
            </w:tcBorders>
            <w:hideMark/>
          </w:tcPr>
          <w:p w:rsidR="006E661D" w:rsidRPr="00950096" w:rsidRDefault="006E661D" w:rsidP="00950096">
            <w:pPr>
              <w:rPr>
                <w:rFonts w:eastAsia="Times New Roman"/>
                <w:sz w:val="26"/>
                <w:szCs w:val="26"/>
                <w:lang w:eastAsia="ru-RU"/>
              </w:rPr>
            </w:pPr>
            <w:r w:rsidRPr="00950096">
              <w:rPr>
                <w:rFonts w:eastAsia="Times New Roman"/>
                <w:sz w:val="26"/>
                <w:szCs w:val="26"/>
                <w:lang w:eastAsia="ru-RU"/>
              </w:rPr>
              <w:t>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w:t>
            </w:r>
            <w:r w:rsidRPr="00950096">
              <w:rPr>
                <w:rFonts w:eastAsia="Times New Roman"/>
                <w:sz w:val="26"/>
                <w:szCs w:val="26"/>
                <w:lang w:eastAsia="ru-RU"/>
              </w:rPr>
              <w:lastRenderedPageBreak/>
              <w:t>лей и формирование универсальных учебных действий у учеников</w:t>
            </w:r>
          </w:p>
        </w:tc>
        <w:tc>
          <w:tcPr>
            <w:tcW w:w="2000" w:type="pct"/>
            <w:tcBorders>
              <w:top w:val="single" w:sz="4" w:space="0" w:color="auto"/>
              <w:left w:val="single" w:sz="4" w:space="0" w:color="auto"/>
              <w:bottom w:val="single" w:sz="4" w:space="0" w:color="auto"/>
              <w:right w:val="single" w:sz="4" w:space="0" w:color="auto"/>
            </w:tcBorders>
            <w:hideMark/>
          </w:tcPr>
          <w:p w:rsidR="006E661D" w:rsidRPr="00BD3F3E" w:rsidRDefault="006E661D" w:rsidP="00950096">
            <w:pPr>
              <w:rPr>
                <w:rFonts w:eastAsia="Times New Roman"/>
                <w:spacing w:val="-4"/>
                <w:sz w:val="26"/>
                <w:szCs w:val="26"/>
                <w:lang w:eastAsia="ru-RU"/>
              </w:rPr>
            </w:pPr>
            <w:r w:rsidRPr="00BD3F3E">
              <w:rPr>
                <w:rFonts w:eastAsia="Times New Roman"/>
                <w:spacing w:val="-4"/>
                <w:sz w:val="26"/>
                <w:szCs w:val="26"/>
                <w:lang w:eastAsia="ru-RU"/>
              </w:rPr>
              <w:lastRenderedPageBreak/>
              <w:t xml:space="preserve">Предусматривает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w:t>
            </w:r>
            <w:r w:rsidRPr="00BD3F3E">
              <w:rPr>
                <w:rFonts w:eastAsia="Times New Roman"/>
                <w:spacing w:val="-4"/>
                <w:sz w:val="26"/>
                <w:szCs w:val="26"/>
                <w:lang w:eastAsia="ru-RU"/>
              </w:rPr>
              <w:lastRenderedPageBreak/>
              <w:t>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tc>
      </w:tr>
      <w:tr w:rsidR="006E661D" w:rsidRPr="00950096" w:rsidTr="00950096">
        <w:trPr>
          <w:jc w:val="center"/>
        </w:trPr>
        <w:tc>
          <w:tcPr>
            <w:tcW w:w="1000" w:type="pct"/>
            <w:tcBorders>
              <w:top w:val="single" w:sz="4" w:space="0" w:color="auto"/>
              <w:left w:val="single" w:sz="4" w:space="0" w:color="auto"/>
              <w:bottom w:val="single" w:sz="4" w:space="0" w:color="auto"/>
              <w:right w:val="single" w:sz="4" w:space="0" w:color="auto"/>
            </w:tcBorders>
            <w:hideMark/>
          </w:tcPr>
          <w:p w:rsidR="006E661D" w:rsidRPr="00950096" w:rsidRDefault="006E661D" w:rsidP="00950096">
            <w:pPr>
              <w:rPr>
                <w:rFonts w:eastAsia="Times New Roman"/>
                <w:sz w:val="26"/>
                <w:szCs w:val="26"/>
                <w:lang w:eastAsia="ru-RU"/>
              </w:rPr>
            </w:pPr>
            <w:r w:rsidRPr="00950096">
              <w:rPr>
                <w:rFonts w:eastAsia="Times New Roman"/>
                <w:sz w:val="26"/>
                <w:szCs w:val="26"/>
                <w:lang w:eastAsia="ru-RU"/>
              </w:rPr>
              <w:lastRenderedPageBreak/>
              <w:t>Требование 6</w:t>
            </w:r>
          </w:p>
        </w:tc>
        <w:tc>
          <w:tcPr>
            <w:tcW w:w="2000" w:type="pct"/>
            <w:tcBorders>
              <w:top w:val="single" w:sz="4" w:space="0" w:color="auto"/>
              <w:left w:val="single" w:sz="4" w:space="0" w:color="auto"/>
              <w:bottom w:val="single" w:sz="4" w:space="0" w:color="auto"/>
              <w:right w:val="single" w:sz="4" w:space="0" w:color="auto"/>
            </w:tcBorders>
            <w:hideMark/>
          </w:tcPr>
          <w:p w:rsidR="006E661D" w:rsidRPr="00950096" w:rsidRDefault="006E661D" w:rsidP="00950096">
            <w:pPr>
              <w:jc w:val="center"/>
              <w:rPr>
                <w:rFonts w:eastAsia="Times New Roman"/>
                <w:sz w:val="26"/>
                <w:szCs w:val="26"/>
                <w:lang w:eastAsia="ru-RU"/>
              </w:rPr>
            </w:pPr>
            <w:r w:rsidRPr="00950096">
              <w:rPr>
                <w:rFonts w:eastAsia="Times New Roman"/>
                <w:sz w:val="26"/>
                <w:szCs w:val="26"/>
                <w:lang w:eastAsia="ru-RU"/>
              </w:rPr>
              <w:t>–</w:t>
            </w:r>
          </w:p>
        </w:tc>
        <w:tc>
          <w:tcPr>
            <w:tcW w:w="2000" w:type="pct"/>
            <w:tcBorders>
              <w:top w:val="single" w:sz="4" w:space="0" w:color="auto"/>
              <w:left w:val="single" w:sz="4" w:space="0" w:color="auto"/>
              <w:bottom w:val="single" w:sz="4" w:space="0" w:color="auto"/>
              <w:right w:val="single" w:sz="4" w:space="0" w:color="auto"/>
            </w:tcBorders>
            <w:hideMark/>
          </w:tcPr>
          <w:p w:rsidR="006E661D" w:rsidRPr="00950096" w:rsidRDefault="006E661D" w:rsidP="00950096">
            <w:pPr>
              <w:rPr>
                <w:rFonts w:eastAsia="Times New Roman"/>
                <w:sz w:val="26"/>
                <w:szCs w:val="26"/>
                <w:lang w:eastAsia="ru-RU"/>
              </w:rPr>
            </w:pPr>
            <w:r w:rsidRPr="00950096">
              <w:rPr>
                <w:rFonts w:eastAsia="Times New Roman"/>
                <w:sz w:val="26"/>
                <w:szCs w:val="26"/>
                <w:lang w:eastAsia="ru-RU"/>
              </w:rPr>
              <w:t>Включает описание организации и содержания промежуточной аттестации учеников в рамках урочной, внеурочной деятельности и оценки проектной деятельности</w:t>
            </w:r>
          </w:p>
        </w:tc>
      </w:tr>
    </w:tbl>
    <w:p w:rsidR="005A2B96" w:rsidRPr="00157680" w:rsidRDefault="005A2B96" w:rsidP="00713B17">
      <w:pPr>
        <w:shd w:val="clear" w:color="auto" w:fill="FFFFFF"/>
        <w:spacing w:after="0" w:line="240" w:lineRule="auto"/>
        <w:ind w:firstLine="709"/>
        <w:jc w:val="both"/>
        <w:rPr>
          <w:rFonts w:eastAsia="Times New Roman"/>
          <w:sz w:val="20"/>
          <w:szCs w:val="20"/>
          <w:lang w:eastAsia="ru-RU"/>
        </w:rPr>
      </w:pPr>
    </w:p>
    <w:p w:rsidR="006E661D" w:rsidRDefault="006E661D" w:rsidP="00713B17">
      <w:pPr>
        <w:shd w:val="clear" w:color="auto" w:fill="FFFFFF"/>
        <w:spacing w:after="0" w:line="240" w:lineRule="auto"/>
        <w:ind w:firstLine="709"/>
        <w:jc w:val="both"/>
        <w:rPr>
          <w:rFonts w:eastAsia="Times New Roman"/>
          <w:lang w:eastAsia="ru-RU"/>
        </w:rPr>
      </w:pPr>
      <w:r w:rsidRPr="006E661D">
        <w:rPr>
          <w:rFonts w:eastAsia="Times New Roman"/>
          <w:lang w:eastAsia="ru-RU"/>
        </w:rPr>
        <w:t xml:space="preserve">Отдельные </w:t>
      </w:r>
      <w:r>
        <w:rPr>
          <w:rFonts w:eastAsia="Times New Roman"/>
          <w:lang w:eastAsia="ru-RU"/>
        </w:rPr>
        <w:t xml:space="preserve">требования к содержанию системы </w:t>
      </w:r>
      <w:r w:rsidRPr="006E661D">
        <w:rPr>
          <w:rFonts w:eastAsia="Times New Roman"/>
          <w:lang w:eastAsia="ru-RU"/>
        </w:rPr>
        <w:t xml:space="preserve">оценки достижения планируемых результатов по </w:t>
      </w:r>
      <w:r>
        <w:rPr>
          <w:rFonts w:eastAsia="Times New Roman"/>
          <w:lang w:eastAsia="ru-RU"/>
        </w:rPr>
        <w:t>обновленн</w:t>
      </w:r>
      <w:r w:rsidRPr="006E661D">
        <w:rPr>
          <w:rFonts w:eastAsia="Times New Roman"/>
          <w:lang w:eastAsia="ru-RU"/>
        </w:rPr>
        <w:t xml:space="preserve">ым ФГОС совпадают с предыдущими стандартами. </w:t>
      </w:r>
    </w:p>
    <w:p w:rsidR="006E661D" w:rsidRPr="006E661D" w:rsidRDefault="006E661D" w:rsidP="00713B17">
      <w:pPr>
        <w:shd w:val="clear" w:color="auto" w:fill="FFFFFF"/>
        <w:spacing w:after="0" w:line="240" w:lineRule="auto"/>
        <w:ind w:firstLine="709"/>
        <w:jc w:val="both"/>
        <w:rPr>
          <w:rFonts w:eastAsia="Times New Roman"/>
          <w:lang w:eastAsia="ru-RU"/>
        </w:rPr>
      </w:pPr>
      <w:r w:rsidRPr="006E661D">
        <w:rPr>
          <w:rFonts w:eastAsia="Times New Roman"/>
          <w:b/>
          <w:bCs/>
          <w:lang w:eastAsia="ru-RU"/>
        </w:rPr>
        <w:t>Требование 1.</w:t>
      </w:r>
      <w:r w:rsidRPr="006E661D">
        <w:rPr>
          <w:rFonts w:eastAsia="Times New Roman"/>
          <w:lang w:eastAsia="ru-RU"/>
        </w:rPr>
        <w:t xml:space="preserve"> </w:t>
      </w:r>
      <w:r>
        <w:rPr>
          <w:rFonts w:eastAsia="Times New Roman"/>
          <w:lang w:eastAsia="ru-RU"/>
        </w:rPr>
        <w:t>Обновленны</w:t>
      </w:r>
      <w:r w:rsidRPr="006E661D">
        <w:rPr>
          <w:rFonts w:eastAsia="Times New Roman"/>
          <w:lang w:eastAsia="ru-RU"/>
        </w:rPr>
        <w:t xml:space="preserve">е ФГОС </w:t>
      </w:r>
      <w:r>
        <w:rPr>
          <w:rFonts w:eastAsia="Times New Roman"/>
          <w:lang w:eastAsia="ru-RU"/>
        </w:rPr>
        <w:t xml:space="preserve">предъявляют меньше требований </w:t>
      </w:r>
      <w:r w:rsidR="00BD3F3E">
        <w:rPr>
          <w:rFonts w:eastAsia="Times New Roman"/>
          <w:lang w:eastAsia="ru-RU"/>
        </w:rPr>
        <w:br/>
      </w:r>
      <w:r>
        <w:rPr>
          <w:rFonts w:eastAsia="Times New Roman"/>
          <w:lang w:eastAsia="ru-RU"/>
        </w:rPr>
        <w:t xml:space="preserve">к </w:t>
      </w:r>
      <w:r w:rsidRPr="006E661D">
        <w:rPr>
          <w:rFonts w:eastAsia="Times New Roman"/>
          <w:lang w:eastAsia="ru-RU"/>
        </w:rPr>
        <w:t>описанию содержания системы</w:t>
      </w:r>
      <w:r>
        <w:rPr>
          <w:rFonts w:eastAsia="Times New Roman"/>
          <w:lang w:eastAsia="ru-RU"/>
        </w:rPr>
        <w:t xml:space="preserve"> оценки. Теперь можно включить </w:t>
      </w:r>
      <w:r w:rsidRPr="006E661D">
        <w:rPr>
          <w:rFonts w:eastAsia="Times New Roman"/>
          <w:lang w:eastAsia="ru-RU"/>
        </w:rPr>
        <w:t>эту часть особенности оценивания, которые характерны именно для вашей школы. Также более свободная форма позволит сосредоточиться на</w:t>
      </w:r>
      <w:r>
        <w:rPr>
          <w:rFonts w:eastAsia="Times New Roman"/>
          <w:lang w:eastAsia="ru-RU"/>
        </w:rPr>
        <w:t xml:space="preserve"> </w:t>
      </w:r>
      <w:r w:rsidRPr="006E661D">
        <w:rPr>
          <w:rFonts w:eastAsia="Times New Roman"/>
          <w:lang w:eastAsia="ru-RU"/>
        </w:rPr>
        <w:t>ключевых позициях содержания</w:t>
      </w:r>
      <w:r>
        <w:rPr>
          <w:rFonts w:eastAsia="Times New Roman"/>
          <w:lang w:eastAsia="ru-RU"/>
        </w:rPr>
        <w:t xml:space="preserve"> – критериях оценки и </w:t>
      </w:r>
      <w:r w:rsidRPr="006E661D">
        <w:rPr>
          <w:rFonts w:eastAsia="Times New Roman"/>
          <w:lang w:eastAsia="ru-RU"/>
        </w:rPr>
        <w:t>формах представления результатов.</w:t>
      </w:r>
    </w:p>
    <w:p w:rsidR="001C5948" w:rsidRDefault="006E661D" w:rsidP="00713B17">
      <w:pPr>
        <w:shd w:val="clear" w:color="auto" w:fill="FFFFFF"/>
        <w:spacing w:after="0" w:line="240" w:lineRule="auto"/>
        <w:ind w:firstLine="709"/>
        <w:jc w:val="both"/>
        <w:rPr>
          <w:rFonts w:eastAsia="Times New Roman"/>
          <w:lang w:eastAsia="ru-RU"/>
        </w:rPr>
      </w:pPr>
      <w:r w:rsidRPr="006E661D">
        <w:rPr>
          <w:rFonts w:eastAsia="Times New Roman"/>
          <w:b/>
          <w:bCs/>
          <w:lang w:eastAsia="ru-RU"/>
        </w:rPr>
        <w:t>Требование 2.</w:t>
      </w:r>
      <w:r w:rsidRPr="006E661D">
        <w:rPr>
          <w:rFonts w:eastAsia="Times New Roman"/>
          <w:lang w:eastAsia="ru-RU"/>
        </w:rPr>
        <w:t xml:space="preserve"> Комплексный подход к</w:t>
      </w:r>
      <w:r>
        <w:rPr>
          <w:rFonts w:eastAsia="Times New Roman"/>
          <w:lang w:eastAsia="ru-RU"/>
        </w:rPr>
        <w:t xml:space="preserve"> </w:t>
      </w:r>
      <w:r w:rsidRPr="006E661D">
        <w:rPr>
          <w:rFonts w:eastAsia="Times New Roman"/>
          <w:lang w:eastAsia="ru-RU"/>
        </w:rPr>
        <w:t xml:space="preserve">оценке результатов теперь </w:t>
      </w:r>
      <w:r w:rsidR="00BD3F3E">
        <w:rPr>
          <w:rFonts w:eastAsia="Times New Roman"/>
          <w:lang w:eastAsia="ru-RU"/>
        </w:rPr>
        <w:br/>
      </w:r>
      <w:r w:rsidRPr="006E661D">
        <w:rPr>
          <w:rFonts w:eastAsia="Times New Roman"/>
          <w:lang w:eastAsia="ru-RU"/>
        </w:rPr>
        <w:t>не</w:t>
      </w:r>
      <w:r>
        <w:rPr>
          <w:rFonts w:eastAsia="Times New Roman"/>
          <w:lang w:eastAsia="ru-RU"/>
        </w:rPr>
        <w:t xml:space="preserve"> </w:t>
      </w:r>
      <w:r w:rsidRPr="006E661D">
        <w:rPr>
          <w:rFonts w:eastAsia="Times New Roman"/>
          <w:lang w:eastAsia="ru-RU"/>
        </w:rPr>
        <w:t>предусматривает оценку личностных результатов учеников, только предметных и</w:t>
      </w:r>
      <w:r w:rsidR="001C5948">
        <w:rPr>
          <w:rFonts w:eastAsia="Times New Roman"/>
          <w:lang w:eastAsia="ru-RU"/>
        </w:rPr>
        <w:t xml:space="preserve"> </w:t>
      </w:r>
      <w:r w:rsidRPr="006E661D">
        <w:rPr>
          <w:rFonts w:eastAsia="Times New Roman"/>
          <w:lang w:eastAsia="ru-RU"/>
        </w:rPr>
        <w:t>метапредметных. Отслеживать формирование личностных результатов все-таки нужно, но</w:t>
      </w:r>
      <w:r w:rsidR="001C5948">
        <w:rPr>
          <w:rFonts w:eastAsia="Times New Roman"/>
          <w:lang w:eastAsia="ru-RU"/>
        </w:rPr>
        <w:t xml:space="preserve"> </w:t>
      </w:r>
      <w:r w:rsidRPr="006E661D">
        <w:rPr>
          <w:rFonts w:eastAsia="Times New Roman"/>
          <w:lang w:eastAsia="ru-RU"/>
        </w:rPr>
        <w:t>без оценивания, например</w:t>
      </w:r>
      <w:r w:rsidR="001C5948">
        <w:rPr>
          <w:rFonts w:eastAsia="Times New Roman"/>
          <w:lang w:eastAsia="ru-RU"/>
        </w:rPr>
        <w:t>,</w:t>
      </w:r>
      <w:r w:rsidRPr="006E661D">
        <w:rPr>
          <w:rFonts w:eastAsia="Times New Roman"/>
          <w:lang w:eastAsia="ru-RU"/>
        </w:rPr>
        <w:t xml:space="preserve"> с</w:t>
      </w:r>
      <w:r w:rsidR="001C5948">
        <w:rPr>
          <w:rFonts w:eastAsia="Times New Roman"/>
          <w:lang w:eastAsia="ru-RU"/>
        </w:rPr>
        <w:t xml:space="preserve"> </w:t>
      </w:r>
      <w:r w:rsidRPr="006E661D">
        <w:rPr>
          <w:rFonts w:eastAsia="Times New Roman"/>
          <w:lang w:eastAsia="ru-RU"/>
        </w:rPr>
        <w:t>помощью мониторинга. Укажите, как пл</w:t>
      </w:r>
      <w:r w:rsidR="001C5948">
        <w:rPr>
          <w:rFonts w:eastAsia="Times New Roman"/>
          <w:lang w:eastAsia="ru-RU"/>
        </w:rPr>
        <w:t xml:space="preserve">анируете оценивать предметные и </w:t>
      </w:r>
      <w:r w:rsidRPr="006E661D">
        <w:rPr>
          <w:rFonts w:eastAsia="Times New Roman"/>
          <w:lang w:eastAsia="ru-RU"/>
        </w:rPr>
        <w:t xml:space="preserve">метапредметные результаты учеников, контролировать личностные результаты. </w:t>
      </w:r>
    </w:p>
    <w:p w:rsidR="006E661D" w:rsidRPr="005A2B96" w:rsidRDefault="006E661D" w:rsidP="00713B17">
      <w:pPr>
        <w:pBdr>
          <w:left w:val="single" w:sz="4" w:space="4" w:color="auto"/>
        </w:pBdr>
        <w:shd w:val="clear" w:color="auto" w:fill="FFFFFF"/>
        <w:spacing w:after="0" w:line="240" w:lineRule="auto"/>
        <w:ind w:firstLine="709"/>
        <w:jc w:val="both"/>
        <w:rPr>
          <w:rFonts w:eastAsia="Times New Roman"/>
          <w:b/>
          <w:i/>
          <w:sz w:val="26"/>
          <w:szCs w:val="26"/>
          <w:lang w:eastAsia="ru-RU"/>
        </w:rPr>
      </w:pPr>
      <w:r w:rsidRPr="005A2B96">
        <w:rPr>
          <w:rFonts w:eastAsia="Times New Roman"/>
          <w:b/>
          <w:i/>
          <w:sz w:val="26"/>
          <w:szCs w:val="26"/>
          <w:lang w:eastAsia="ru-RU"/>
        </w:rPr>
        <w:t xml:space="preserve">Пример </w:t>
      </w:r>
    </w:p>
    <w:p w:rsidR="006E661D" w:rsidRPr="005A2B96" w:rsidRDefault="006E661D" w:rsidP="00713B17">
      <w:pPr>
        <w:pBdr>
          <w:left w:val="single" w:sz="4" w:space="4" w:color="auto"/>
        </w:pBdr>
        <w:shd w:val="clear" w:color="auto" w:fill="FFFFFF"/>
        <w:spacing w:after="0" w:line="240" w:lineRule="auto"/>
        <w:ind w:firstLine="709"/>
        <w:jc w:val="both"/>
        <w:outlineLvl w:val="2"/>
        <w:rPr>
          <w:rFonts w:eastAsia="Times New Roman"/>
          <w:b/>
          <w:bCs/>
          <w:i/>
          <w:sz w:val="26"/>
          <w:szCs w:val="26"/>
          <w:lang w:eastAsia="ru-RU"/>
        </w:rPr>
      </w:pPr>
      <w:r w:rsidRPr="005A2B96">
        <w:rPr>
          <w:rFonts w:eastAsia="Times New Roman"/>
          <w:b/>
          <w:bCs/>
          <w:i/>
          <w:sz w:val="26"/>
          <w:szCs w:val="26"/>
          <w:lang w:eastAsia="ru-RU"/>
        </w:rPr>
        <w:t>Фрагмент системы оценки достижения планируемых результатов освоения ООП ООО</w:t>
      </w:r>
      <w:r w:rsidR="007B615E" w:rsidRPr="005A2B96">
        <w:rPr>
          <w:rFonts w:eastAsia="Times New Roman"/>
          <w:b/>
          <w:bCs/>
          <w:i/>
          <w:sz w:val="26"/>
          <w:szCs w:val="26"/>
          <w:lang w:eastAsia="ru-RU"/>
        </w:rPr>
        <w:t xml:space="preserve"> </w:t>
      </w:r>
      <w:r w:rsidRPr="005A2B96">
        <w:rPr>
          <w:rFonts w:eastAsia="Times New Roman"/>
          <w:b/>
          <w:bCs/>
          <w:i/>
          <w:sz w:val="26"/>
          <w:szCs w:val="26"/>
          <w:lang w:eastAsia="ru-RU"/>
        </w:rPr>
        <w:t>– контроль личностных результатов</w:t>
      </w:r>
    </w:p>
    <w:p w:rsidR="006E661D" w:rsidRPr="005A2B96" w:rsidRDefault="006E661D" w:rsidP="00713B17">
      <w:pPr>
        <w:pBdr>
          <w:left w:val="single" w:sz="4" w:space="4" w:color="auto"/>
        </w:pBdr>
        <w:spacing w:after="0" w:line="240" w:lineRule="auto"/>
        <w:ind w:firstLine="709"/>
        <w:jc w:val="both"/>
        <w:rPr>
          <w:rFonts w:eastAsia="Times New Roman"/>
          <w:sz w:val="26"/>
          <w:szCs w:val="26"/>
          <w:lang w:eastAsia="ru-RU"/>
        </w:rPr>
      </w:pPr>
      <w:r w:rsidRPr="005A2B96">
        <w:rPr>
          <w:rFonts w:eastAsia="Times New Roman"/>
          <w:sz w:val="26"/>
          <w:szCs w:val="26"/>
          <w:lang w:eastAsia="ru-RU"/>
        </w:rPr>
        <w:t>&lt;…&gt;</w:t>
      </w:r>
    </w:p>
    <w:p w:rsidR="006E661D" w:rsidRPr="005A2B96" w:rsidRDefault="006E661D" w:rsidP="00713B17">
      <w:pPr>
        <w:pBdr>
          <w:left w:val="single" w:sz="4" w:space="4" w:color="auto"/>
        </w:pBdr>
        <w:spacing w:after="0" w:line="240" w:lineRule="auto"/>
        <w:ind w:firstLine="709"/>
        <w:jc w:val="both"/>
        <w:rPr>
          <w:rFonts w:eastAsia="Times New Roman"/>
          <w:sz w:val="26"/>
          <w:szCs w:val="26"/>
          <w:lang w:eastAsia="ru-RU"/>
        </w:rPr>
      </w:pPr>
      <w:r w:rsidRPr="005A2B96">
        <w:rPr>
          <w:rFonts w:eastAsia="Times New Roman"/>
          <w:sz w:val="26"/>
          <w:szCs w:val="26"/>
          <w:lang w:eastAsia="ru-RU"/>
        </w:rPr>
        <w:t>Контроль сформированности личностных результатов образовательной деятельности осуществляется в</w:t>
      </w:r>
      <w:r w:rsidR="001C5948" w:rsidRPr="005A2B96">
        <w:rPr>
          <w:rFonts w:eastAsia="Times New Roman"/>
          <w:sz w:val="26"/>
          <w:szCs w:val="26"/>
          <w:lang w:eastAsia="ru-RU"/>
        </w:rPr>
        <w:t xml:space="preserve"> </w:t>
      </w:r>
      <w:r w:rsidRPr="005A2B96">
        <w:rPr>
          <w:rFonts w:eastAsia="Times New Roman"/>
          <w:sz w:val="26"/>
          <w:szCs w:val="26"/>
          <w:lang w:eastAsia="ru-RU"/>
        </w:rPr>
        <w:t>ходе внутренних мониторинговых исследований на</w:t>
      </w:r>
      <w:r w:rsidR="001C5948" w:rsidRPr="005A2B96">
        <w:rPr>
          <w:rFonts w:eastAsia="Times New Roman"/>
          <w:sz w:val="26"/>
          <w:szCs w:val="26"/>
          <w:lang w:eastAsia="ru-RU"/>
        </w:rPr>
        <w:t xml:space="preserve"> </w:t>
      </w:r>
      <w:r w:rsidRPr="005A2B96">
        <w:rPr>
          <w:rFonts w:eastAsia="Times New Roman"/>
          <w:sz w:val="26"/>
          <w:szCs w:val="26"/>
          <w:lang w:eastAsia="ru-RU"/>
        </w:rPr>
        <w:t>основе централизованно разработанного инструментария. К</w:t>
      </w:r>
      <w:r w:rsidR="001C5948" w:rsidRPr="005A2B96">
        <w:rPr>
          <w:rFonts w:eastAsia="Times New Roman"/>
          <w:sz w:val="26"/>
          <w:szCs w:val="26"/>
          <w:lang w:eastAsia="ru-RU"/>
        </w:rPr>
        <w:t xml:space="preserve"> </w:t>
      </w:r>
      <w:r w:rsidRPr="005A2B96">
        <w:rPr>
          <w:rFonts w:eastAsia="Times New Roman"/>
          <w:sz w:val="26"/>
          <w:szCs w:val="26"/>
          <w:lang w:eastAsia="ru-RU"/>
        </w:rPr>
        <w:t>их</w:t>
      </w:r>
      <w:r w:rsidR="001C5948" w:rsidRPr="005A2B96">
        <w:rPr>
          <w:rFonts w:eastAsia="Times New Roman"/>
          <w:sz w:val="26"/>
          <w:szCs w:val="26"/>
          <w:lang w:eastAsia="ru-RU"/>
        </w:rPr>
        <w:t xml:space="preserve"> </w:t>
      </w:r>
      <w:r w:rsidRPr="005A2B96">
        <w:rPr>
          <w:rFonts w:eastAsia="Times New Roman"/>
          <w:sz w:val="26"/>
          <w:szCs w:val="26"/>
          <w:lang w:eastAsia="ru-RU"/>
        </w:rPr>
        <w:t>проведению могут быть привлечены специалисты, не</w:t>
      </w:r>
      <w:r w:rsidR="001C5948" w:rsidRPr="005A2B96">
        <w:rPr>
          <w:rFonts w:eastAsia="Times New Roman"/>
          <w:sz w:val="26"/>
          <w:szCs w:val="26"/>
          <w:lang w:eastAsia="ru-RU"/>
        </w:rPr>
        <w:t xml:space="preserve"> </w:t>
      </w:r>
      <w:r w:rsidRPr="005A2B96">
        <w:rPr>
          <w:rFonts w:eastAsia="Times New Roman"/>
          <w:sz w:val="26"/>
          <w:szCs w:val="26"/>
          <w:lang w:eastAsia="ru-RU"/>
        </w:rPr>
        <w:t>работающие в</w:t>
      </w:r>
      <w:r w:rsidR="001C5948" w:rsidRPr="005A2B96">
        <w:rPr>
          <w:rFonts w:eastAsia="Times New Roman"/>
          <w:sz w:val="26"/>
          <w:szCs w:val="26"/>
          <w:lang w:eastAsia="ru-RU"/>
        </w:rPr>
        <w:t xml:space="preserve"> </w:t>
      </w:r>
      <w:r w:rsidRPr="005A2B96">
        <w:rPr>
          <w:rFonts w:eastAsia="Times New Roman"/>
          <w:sz w:val="26"/>
          <w:szCs w:val="26"/>
          <w:lang w:eastAsia="ru-RU"/>
        </w:rPr>
        <w:t>данно</w:t>
      </w:r>
      <w:r w:rsidR="001C5948" w:rsidRPr="005A2B96">
        <w:rPr>
          <w:rFonts w:eastAsia="Times New Roman"/>
          <w:sz w:val="26"/>
          <w:szCs w:val="26"/>
          <w:lang w:eastAsia="ru-RU"/>
        </w:rPr>
        <w:t xml:space="preserve">й образовательной организации и </w:t>
      </w:r>
      <w:r w:rsidRPr="005A2B96">
        <w:rPr>
          <w:rFonts w:eastAsia="Times New Roman"/>
          <w:sz w:val="26"/>
          <w:szCs w:val="26"/>
          <w:lang w:eastAsia="ru-RU"/>
        </w:rPr>
        <w:t>обладающие необходимой компетентностью в</w:t>
      </w:r>
      <w:r w:rsidR="001C5948" w:rsidRPr="005A2B96">
        <w:rPr>
          <w:rFonts w:eastAsia="Times New Roman"/>
          <w:sz w:val="26"/>
          <w:szCs w:val="26"/>
          <w:lang w:eastAsia="ru-RU"/>
        </w:rPr>
        <w:t xml:space="preserve"> </w:t>
      </w:r>
      <w:r w:rsidRPr="005A2B96">
        <w:rPr>
          <w:rFonts w:eastAsia="Times New Roman"/>
          <w:sz w:val="26"/>
          <w:szCs w:val="26"/>
          <w:lang w:eastAsia="ru-RU"/>
        </w:rPr>
        <w:t>сфере психологической диагностики развития личности в</w:t>
      </w:r>
      <w:r w:rsidR="001C5948" w:rsidRPr="005A2B96">
        <w:rPr>
          <w:rFonts w:eastAsia="Times New Roman"/>
          <w:sz w:val="26"/>
          <w:szCs w:val="26"/>
          <w:lang w:eastAsia="ru-RU"/>
        </w:rPr>
        <w:t xml:space="preserve"> </w:t>
      </w:r>
      <w:r w:rsidRPr="005A2B96">
        <w:rPr>
          <w:rFonts w:eastAsia="Times New Roman"/>
          <w:sz w:val="26"/>
          <w:szCs w:val="26"/>
          <w:lang w:eastAsia="ru-RU"/>
        </w:rPr>
        <w:t>детском и</w:t>
      </w:r>
      <w:r w:rsidR="001C5948" w:rsidRPr="005A2B96">
        <w:rPr>
          <w:rFonts w:eastAsia="Times New Roman"/>
          <w:sz w:val="26"/>
          <w:szCs w:val="26"/>
          <w:lang w:eastAsia="ru-RU"/>
        </w:rPr>
        <w:t xml:space="preserve"> </w:t>
      </w:r>
      <w:r w:rsidRPr="005A2B96">
        <w:rPr>
          <w:rFonts w:eastAsia="Times New Roman"/>
          <w:sz w:val="26"/>
          <w:szCs w:val="26"/>
          <w:lang w:eastAsia="ru-RU"/>
        </w:rPr>
        <w:t>подростковом возрасте.</w:t>
      </w:r>
    </w:p>
    <w:p w:rsidR="006E661D" w:rsidRPr="005A2B96" w:rsidRDefault="006E661D" w:rsidP="00713B17">
      <w:pPr>
        <w:pBdr>
          <w:left w:val="single" w:sz="4" w:space="4" w:color="auto"/>
        </w:pBdr>
        <w:spacing w:after="0" w:line="240" w:lineRule="auto"/>
        <w:ind w:firstLine="709"/>
        <w:jc w:val="both"/>
        <w:rPr>
          <w:rFonts w:eastAsia="Times New Roman"/>
          <w:sz w:val="26"/>
          <w:szCs w:val="26"/>
          <w:lang w:eastAsia="ru-RU"/>
        </w:rPr>
      </w:pPr>
      <w:r w:rsidRPr="005A2B96">
        <w:rPr>
          <w:rFonts w:eastAsia="Times New Roman"/>
          <w:sz w:val="26"/>
          <w:szCs w:val="26"/>
          <w:lang w:eastAsia="ru-RU"/>
        </w:rPr>
        <w:t>В</w:t>
      </w:r>
      <w:r w:rsidR="001C5948" w:rsidRPr="005A2B96">
        <w:rPr>
          <w:rFonts w:eastAsia="Times New Roman"/>
          <w:sz w:val="26"/>
          <w:szCs w:val="26"/>
          <w:lang w:eastAsia="ru-RU"/>
        </w:rPr>
        <w:t xml:space="preserve"> </w:t>
      </w:r>
      <w:r w:rsidRPr="005A2B96">
        <w:rPr>
          <w:rFonts w:eastAsia="Times New Roman"/>
          <w:sz w:val="26"/>
          <w:szCs w:val="26"/>
          <w:lang w:eastAsia="ru-RU"/>
        </w:rPr>
        <w:t>текущем учебном процессе используются следующие формы фи</w:t>
      </w:r>
      <w:r w:rsidR="001C5948" w:rsidRPr="005A2B96">
        <w:rPr>
          <w:rFonts w:eastAsia="Times New Roman"/>
          <w:sz w:val="26"/>
          <w:szCs w:val="26"/>
          <w:lang w:eastAsia="ru-RU"/>
        </w:rPr>
        <w:t xml:space="preserve">ксации личностных результатов в </w:t>
      </w:r>
      <w:r w:rsidRPr="005A2B96">
        <w:rPr>
          <w:rFonts w:eastAsia="Times New Roman"/>
          <w:sz w:val="26"/>
          <w:szCs w:val="26"/>
          <w:lang w:eastAsia="ru-RU"/>
        </w:rPr>
        <w:t>ходе мониторинга личностных результатов:</w:t>
      </w:r>
    </w:p>
    <w:p w:rsidR="006E661D" w:rsidRPr="005A2B96" w:rsidRDefault="006E661D" w:rsidP="005A2B96">
      <w:pPr>
        <w:pStyle w:val="a4"/>
        <w:numPr>
          <w:ilvl w:val="0"/>
          <w:numId w:val="26"/>
        </w:numPr>
        <w:pBdr>
          <w:left w:val="single" w:sz="4" w:space="4" w:color="auto"/>
        </w:pBdr>
        <w:tabs>
          <w:tab w:val="left" w:pos="1134"/>
        </w:tabs>
        <w:spacing w:after="0" w:line="240" w:lineRule="auto"/>
        <w:ind w:left="0" w:firstLine="709"/>
        <w:jc w:val="both"/>
        <w:rPr>
          <w:rFonts w:eastAsia="Times New Roman"/>
          <w:sz w:val="26"/>
          <w:szCs w:val="26"/>
          <w:lang w:eastAsia="ru-RU"/>
        </w:rPr>
      </w:pPr>
      <w:r w:rsidRPr="005A2B96">
        <w:rPr>
          <w:rFonts w:eastAsia="Times New Roman"/>
          <w:sz w:val="26"/>
          <w:szCs w:val="26"/>
          <w:lang w:eastAsia="ru-RU"/>
        </w:rPr>
        <w:t>индивидуальное или группо</w:t>
      </w:r>
      <w:r w:rsidR="001C5948" w:rsidRPr="005A2B96">
        <w:rPr>
          <w:rFonts w:eastAsia="Times New Roman"/>
          <w:sz w:val="26"/>
          <w:szCs w:val="26"/>
          <w:lang w:eastAsia="ru-RU"/>
        </w:rPr>
        <w:t xml:space="preserve">вое обследование, нацеленное на </w:t>
      </w:r>
      <w:r w:rsidRPr="005A2B96">
        <w:rPr>
          <w:rFonts w:eastAsia="Times New Roman"/>
          <w:sz w:val="26"/>
          <w:szCs w:val="26"/>
          <w:lang w:eastAsia="ru-RU"/>
        </w:rPr>
        <w:t>отслеживание личностного роста обучающегося</w:t>
      </w:r>
      <w:r w:rsidR="00860EF2" w:rsidRPr="005A2B96">
        <w:rPr>
          <w:rFonts w:eastAsia="Times New Roman"/>
          <w:sz w:val="26"/>
          <w:szCs w:val="26"/>
          <w:lang w:eastAsia="ru-RU"/>
        </w:rPr>
        <w:t xml:space="preserve"> (Приложение 3. Диагностический инстументарий)</w:t>
      </w:r>
      <w:r w:rsidRPr="005A2B96">
        <w:rPr>
          <w:rFonts w:eastAsia="Times New Roman"/>
          <w:sz w:val="26"/>
          <w:szCs w:val="26"/>
          <w:lang w:eastAsia="ru-RU"/>
        </w:rPr>
        <w:t>;</w:t>
      </w:r>
    </w:p>
    <w:p w:rsidR="006E661D" w:rsidRPr="005A2B96" w:rsidRDefault="006E661D" w:rsidP="005A2B96">
      <w:pPr>
        <w:pStyle w:val="a4"/>
        <w:numPr>
          <w:ilvl w:val="0"/>
          <w:numId w:val="26"/>
        </w:numPr>
        <w:pBdr>
          <w:left w:val="single" w:sz="4" w:space="4" w:color="auto"/>
        </w:pBdr>
        <w:tabs>
          <w:tab w:val="left" w:pos="1134"/>
        </w:tabs>
        <w:spacing w:after="0" w:line="240" w:lineRule="auto"/>
        <w:ind w:left="0" w:firstLine="709"/>
        <w:jc w:val="both"/>
        <w:rPr>
          <w:rFonts w:eastAsia="Times New Roman"/>
          <w:sz w:val="26"/>
          <w:szCs w:val="26"/>
          <w:lang w:eastAsia="ru-RU"/>
        </w:rPr>
      </w:pPr>
      <w:r w:rsidRPr="005A2B96">
        <w:rPr>
          <w:rFonts w:eastAsia="Times New Roman"/>
          <w:sz w:val="26"/>
          <w:szCs w:val="26"/>
          <w:lang w:eastAsia="ru-RU"/>
        </w:rPr>
        <w:t>портфолио обучающегося</w:t>
      </w:r>
      <w:r w:rsidR="00860EF2" w:rsidRPr="005A2B96">
        <w:rPr>
          <w:rFonts w:eastAsia="Times New Roman"/>
          <w:sz w:val="26"/>
          <w:szCs w:val="26"/>
          <w:lang w:eastAsia="ru-RU"/>
        </w:rPr>
        <w:t xml:space="preserve"> (Положение о портфолио);</w:t>
      </w:r>
    </w:p>
    <w:p w:rsidR="006E661D" w:rsidRPr="005A2B96" w:rsidRDefault="006E661D" w:rsidP="005A2B96">
      <w:pPr>
        <w:pStyle w:val="a4"/>
        <w:numPr>
          <w:ilvl w:val="0"/>
          <w:numId w:val="26"/>
        </w:numPr>
        <w:pBdr>
          <w:left w:val="single" w:sz="4" w:space="4" w:color="auto"/>
        </w:pBdr>
        <w:tabs>
          <w:tab w:val="left" w:pos="1134"/>
        </w:tabs>
        <w:spacing w:after="0" w:line="240" w:lineRule="auto"/>
        <w:ind w:left="0" w:firstLine="709"/>
        <w:jc w:val="both"/>
        <w:rPr>
          <w:rFonts w:eastAsia="Times New Roman"/>
          <w:sz w:val="26"/>
          <w:szCs w:val="26"/>
          <w:lang w:eastAsia="ru-RU"/>
        </w:rPr>
      </w:pPr>
      <w:r w:rsidRPr="005A2B96">
        <w:rPr>
          <w:rFonts w:eastAsia="Times New Roman"/>
          <w:sz w:val="26"/>
          <w:szCs w:val="26"/>
          <w:lang w:eastAsia="ru-RU"/>
        </w:rPr>
        <w:t>лист индивидуальных достижений обучающегося</w:t>
      </w:r>
      <w:r w:rsidR="00860EF2" w:rsidRPr="005A2B96">
        <w:rPr>
          <w:rFonts w:eastAsia="Times New Roman"/>
          <w:sz w:val="26"/>
          <w:szCs w:val="26"/>
          <w:lang w:eastAsia="ru-RU"/>
        </w:rPr>
        <w:t xml:space="preserve"> (Приложение 4);</w:t>
      </w:r>
    </w:p>
    <w:p w:rsidR="006E661D" w:rsidRPr="005A2B96" w:rsidRDefault="006E661D" w:rsidP="005A2B96">
      <w:pPr>
        <w:pStyle w:val="a4"/>
        <w:numPr>
          <w:ilvl w:val="0"/>
          <w:numId w:val="26"/>
        </w:numPr>
        <w:pBdr>
          <w:left w:val="single" w:sz="4" w:space="4" w:color="auto"/>
        </w:pBdr>
        <w:tabs>
          <w:tab w:val="left" w:pos="1134"/>
        </w:tabs>
        <w:spacing w:after="0" w:line="240" w:lineRule="auto"/>
        <w:ind w:left="0" w:firstLine="709"/>
        <w:jc w:val="both"/>
        <w:rPr>
          <w:rFonts w:eastAsia="Times New Roman"/>
          <w:sz w:val="26"/>
          <w:szCs w:val="26"/>
          <w:lang w:eastAsia="ru-RU"/>
        </w:rPr>
      </w:pPr>
      <w:r w:rsidRPr="005A2B96">
        <w:rPr>
          <w:rFonts w:eastAsia="Times New Roman"/>
          <w:sz w:val="26"/>
          <w:szCs w:val="26"/>
          <w:lang w:eastAsia="ru-RU"/>
        </w:rPr>
        <w:t>психолого-педагогическая характеристика обучающегося</w:t>
      </w:r>
      <w:r w:rsidR="00860EF2" w:rsidRPr="005A2B96">
        <w:rPr>
          <w:rFonts w:eastAsia="Times New Roman"/>
          <w:sz w:val="26"/>
          <w:szCs w:val="26"/>
          <w:lang w:eastAsia="ru-RU"/>
        </w:rPr>
        <w:t xml:space="preserve"> (Приложение 5);</w:t>
      </w:r>
    </w:p>
    <w:p w:rsidR="006E661D" w:rsidRPr="005A2B96" w:rsidRDefault="001C5948" w:rsidP="005A2B96">
      <w:pPr>
        <w:pStyle w:val="a4"/>
        <w:numPr>
          <w:ilvl w:val="0"/>
          <w:numId w:val="26"/>
        </w:numPr>
        <w:pBdr>
          <w:left w:val="single" w:sz="4" w:space="4" w:color="auto"/>
        </w:pBdr>
        <w:tabs>
          <w:tab w:val="left" w:pos="1134"/>
        </w:tabs>
        <w:spacing w:after="0" w:line="240" w:lineRule="auto"/>
        <w:ind w:left="0" w:firstLine="709"/>
        <w:jc w:val="both"/>
        <w:rPr>
          <w:rFonts w:eastAsia="Times New Roman"/>
          <w:sz w:val="26"/>
          <w:szCs w:val="26"/>
          <w:lang w:eastAsia="ru-RU"/>
        </w:rPr>
      </w:pPr>
      <w:r w:rsidRPr="005A2B96">
        <w:rPr>
          <w:rFonts w:eastAsia="Times New Roman"/>
          <w:sz w:val="26"/>
          <w:szCs w:val="26"/>
          <w:lang w:eastAsia="ru-RU"/>
        </w:rPr>
        <w:t xml:space="preserve">заключение по </w:t>
      </w:r>
      <w:r w:rsidR="006E661D" w:rsidRPr="005A2B96">
        <w:rPr>
          <w:rFonts w:eastAsia="Times New Roman"/>
          <w:sz w:val="26"/>
          <w:szCs w:val="26"/>
          <w:lang w:eastAsia="ru-RU"/>
        </w:rPr>
        <w:t>эффективности воспитательно-образовательной деятельности образовательной организации.</w:t>
      </w:r>
    </w:p>
    <w:p w:rsidR="006E661D" w:rsidRPr="005A2B96" w:rsidRDefault="006E661D" w:rsidP="00713B17">
      <w:pPr>
        <w:pBdr>
          <w:left w:val="single" w:sz="4" w:space="4" w:color="auto"/>
        </w:pBdr>
        <w:spacing w:after="0" w:line="240" w:lineRule="auto"/>
        <w:ind w:firstLine="709"/>
        <w:jc w:val="both"/>
        <w:rPr>
          <w:rFonts w:eastAsia="Times New Roman"/>
          <w:sz w:val="26"/>
          <w:szCs w:val="26"/>
          <w:lang w:eastAsia="ru-RU"/>
        </w:rPr>
      </w:pPr>
      <w:r w:rsidRPr="005A2B96">
        <w:rPr>
          <w:rFonts w:eastAsia="Times New Roman"/>
          <w:sz w:val="26"/>
          <w:szCs w:val="26"/>
          <w:lang w:eastAsia="ru-RU"/>
        </w:rPr>
        <w:lastRenderedPageBreak/>
        <w:t xml:space="preserve">Индивидуальное или групповое обследование уровня личностного роста обучающегося проводится </w:t>
      </w:r>
      <w:r w:rsidR="00860EF2" w:rsidRPr="005A2B96">
        <w:rPr>
          <w:rFonts w:eastAsia="Times New Roman"/>
          <w:sz w:val="26"/>
          <w:szCs w:val="26"/>
          <w:lang w:eastAsia="ru-RU"/>
        </w:rPr>
        <w:t xml:space="preserve">два раза в год (1 и 2 полугодие) </w:t>
      </w:r>
      <w:r w:rsidRPr="005A2B96">
        <w:rPr>
          <w:rFonts w:eastAsia="Times New Roman"/>
          <w:sz w:val="26"/>
          <w:szCs w:val="26"/>
          <w:lang w:eastAsia="ru-RU"/>
        </w:rPr>
        <w:t>для получ</w:t>
      </w:r>
      <w:r w:rsidR="001C5948" w:rsidRPr="005A2B96">
        <w:rPr>
          <w:rFonts w:eastAsia="Times New Roman"/>
          <w:sz w:val="26"/>
          <w:szCs w:val="26"/>
          <w:lang w:eastAsia="ru-RU"/>
        </w:rPr>
        <w:t xml:space="preserve">ения целостного представления о </w:t>
      </w:r>
      <w:r w:rsidRPr="005A2B96">
        <w:rPr>
          <w:rFonts w:eastAsia="Times New Roman"/>
          <w:sz w:val="26"/>
          <w:szCs w:val="26"/>
          <w:lang w:eastAsia="ru-RU"/>
        </w:rPr>
        <w:t>различных сторонах развития личности обучающегося, оп</w:t>
      </w:r>
      <w:r w:rsidR="001C5948" w:rsidRPr="005A2B96">
        <w:rPr>
          <w:rFonts w:eastAsia="Times New Roman"/>
          <w:sz w:val="26"/>
          <w:szCs w:val="26"/>
          <w:lang w:eastAsia="ru-RU"/>
        </w:rPr>
        <w:t xml:space="preserve">ределения задач его развития по </w:t>
      </w:r>
      <w:r w:rsidRPr="005A2B96">
        <w:rPr>
          <w:rFonts w:eastAsia="Times New Roman"/>
          <w:sz w:val="26"/>
          <w:szCs w:val="26"/>
          <w:lang w:eastAsia="ru-RU"/>
        </w:rPr>
        <w:t>заданным параметрам, степени сформированности конкретных качеств.</w:t>
      </w:r>
    </w:p>
    <w:p w:rsidR="006E661D" w:rsidRPr="005A2B96" w:rsidRDefault="006E661D" w:rsidP="00713B17">
      <w:pPr>
        <w:pBdr>
          <w:left w:val="single" w:sz="4" w:space="4" w:color="auto"/>
        </w:pBdr>
        <w:spacing w:after="0" w:line="240" w:lineRule="auto"/>
        <w:ind w:firstLine="709"/>
        <w:jc w:val="both"/>
        <w:rPr>
          <w:rFonts w:eastAsia="Times New Roman"/>
          <w:sz w:val="26"/>
          <w:szCs w:val="26"/>
          <w:lang w:eastAsia="ru-RU"/>
        </w:rPr>
      </w:pPr>
      <w:r w:rsidRPr="005A2B96">
        <w:rPr>
          <w:rFonts w:eastAsia="Times New Roman"/>
          <w:sz w:val="26"/>
          <w:szCs w:val="26"/>
          <w:lang w:eastAsia="ru-RU"/>
        </w:rPr>
        <w:t>&lt;…&gt;</w:t>
      </w:r>
    </w:p>
    <w:p w:rsidR="006E661D" w:rsidRPr="001C5948" w:rsidRDefault="006E661D" w:rsidP="00713B17">
      <w:pPr>
        <w:shd w:val="clear" w:color="auto" w:fill="FFFFFF"/>
        <w:spacing w:after="0" w:line="240" w:lineRule="auto"/>
        <w:ind w:firstLine="709"/>
        <w:jc w:val="both"/>
        <w:rPr>
          <w:rFonts w:eastAsia="Times New Roman"/>
          <w:lang w:eastAsia="ru-RU"/>
        </w:rPr>
      </w:pPr>
      <w:r w:rsidRPr="001C5948">
        <w:rPr>
          <w:rFonts w:eastAsia="Times New Roman"/>
          <w:b/>
          <w:bCs/>
          <w:lang w:eastAsia="ru-RU"/>
        </w:rPr>
        <w:t>Требование 3.</w:t>
      </w:r>
      <w:r w:rsidRPr="001C5948">
        <w:rPr>
          <w:rFonts w:eastAsia="Times New Roman"/>
          <w:lang w:eastAsia="ru-RU"/>
        </w:rPr>
        <w:t xml:space="preserve"> Предыдущие ФГОС предусматривали оценку динамики учебных достижений учеников только для начальной школы. По</w:t>
      </w:r>
      <w:r w:rsidR="001C5948">
        <w:rPr>
          <w:rFonts w:eastAsia="Times New Roman"/>
          <w:lang w:eastAsia="ru-RU"/>
        </w:rPr>
        <w:t xml:space="preserve"> обновленным</w:t>
      </w:r>
      <w:r w:rsidRPr="001C5948">
        <w:rPr>
          <w:rFonts w:eastAsia="Times New Roman"/>
          <w:lang w:eastAsia="ru-RU"/>
        </w:rPr>
        <w:t xml:space="preserve"> ФГОС оценка динамики учебных достижений учеников включена в</w:t>
      </w:r>
      <w:r w:rsidR="001C5948">
        <w:rPr>
          <w:rFonts w:eastAsia="Times New Roman"/>
          <w:lang w:eastAsia="ru-RU"/>
        </w:rPr>
        <w:t xml:space="preserve"> </w:t>
      </w:r>
      <w:r w:rsidRPr="001C5948">
        <w:rPr>
          <w:rFonts w:eastAsia="Times New Roman"/>
          <w:lang w:eastAsia="ru-RU"/>
        </w:rPr>
        <w:t xml:space="preserve">ООП </w:t>
      </w:r>
      <w:r w:rsidR="00BD3F3E">
        <w:rPr>
          <w:rFonts w:eastAsia="Times New Roman"/>
          <w:lang w:eastAsia="ru-RU"/>
        </w:rPr>
        <w:br/>
      </w:r>
      <w:r w:rsidRPr="001C5948">
        <w:rPr>
          <w:rFonts w:eastAsia="Times New Roman"/>
          <w:lang w:eastAsia="ru-RU"/>
        </w:rPr>
        <w:t>не</w:t>
      </w:r>
      <w:r w:rsidR="001C5948">
        <w:rPr>
          <w:rFonts w:eastAsia="Times New Roman"/>
          <w:lang w:eastAsia="ru-RU"/>
        </w:rPr>
        <w:t xml:space="preserve"> </w:t>
      </w:r>
      <w:r w:rsidRPr="001C5948">
        <w:rPr>
          <w:rFonts w:eastAsia="Times New Roman"/>
          <w:lang w:eastAsia="ru-RU"/>
        </w:rPr>
        <w:t>только начальной школы, но</w:t>
      </w:r>
      <w:r w:rsidR="001C5948">
        <w:rPr>
          <w:rFonts w:eastAsia="Times New Roman"/>
          <w:lang w:eastAsia="ru-RU"/>
        </w:rPr>
        <w:t xml:space="preserve"> и </w:t>
      </w:r>
      <w:r w:rsidRPr="001C5948">
        <w:rPr>
          <w:rFonts w:eastAsia="Times New Roman"/>
          <w:lang w:eastAsia="ru-RU"/>
        </w:rPr>
        <w:t>основной. Поэтому предусмотрите в</w:t>
      </w:r>
      <w:r w:rsidR="001C5948">
        <w:rPr>
          <w:rFonts w:eastAsia="Times New Roman"/>
          <w:lang w:eastAsia="ru-RU"/>
        </w:rPr>
        <w:t xml:space="preserve"> ООП НОО и </w:t>
      </w:r>
      <w:r w:rsidRPr="001C5948">
        <w:rPr>
          <w:rFonts w:eastAsia="Times New Roman"/>
          <w:lang w:eastAsia="ru-RU"/>
        </w:rPr>
        <w:t>ООП ООО оценку динамики учебных достижений учеников.</w:t>
      </w:r>
    </w:p>
    <w:p w:rsidR="006E661D" w:rsidRPr="005A2B96" w:rsidRDefault="001C5948" w:rsidP="00713B17">
      <w:pPr>
        <w:pBdr>
          <w:left w:val="single" w:sz="4" w:space="4" w:color="auto"/>
        </w:pBdr>
        <w:shd w:val="clear" w:color="auto" w:fill="FFFFFF"/>
        <w:spacing w:after="0" w:line="240" w:lineRule="auto"/>
        <w:ind w:firstLine="709"/>
        <w:outlineLvl w:val="2"/>
        <w:rPr>
          <w:rFonts w:eastAsia="Times New Roman"/>
          <w:b/>
          <w:bCs/>
          <w:i/>
          <w:sz w:val="26"/>
          <w:szCs w:val="26"/>
          <w:lang w:eastAsia="ru-RU"/>
        </w:rPr>
      </w:pPr>
      <w:r w:rsidRPr="005A2B96">
        <w:rPr>
          <w:rFonts w:eastAsia="Times New Roman"/>
          <w:b/>
          <w:bCs/>
          <w:i/>
          <w:sz w:val="26"/>
          <w:szCs w:val="26"/>
          <w:lang w:eastAsia="ru-RU"/>
        </w:rPr>
        <w:t>Внимание</w:t>
      </w:r>
    </w:p>
    <w:p w:rsidR="00CF189F" w:rsidRPr="005A2B96" w:rsidRDefault="006E661D" w:rsidP="00713B17">
      <w:pPr>
        <w:pBdr>
          <w:left w:val="single" w:sz="4" w:space="4" w:color="auto"/>
        </w:pBdr>
        <w:shd w:val="clear" w:color="auto" w:fill="FFFFFF"/>
        <w:spacing w:after="0" w:line="240" w:lineRule="auto"/>
        <w:ind w:firstLine="709"/>
        <w:jc w:val="both"/>
        <w:rPr>
          <w:rFonts w:eastAsia="Times New Roman"/>
          <w:sz w:val="26"/>
          <w:szCs w:val="26"/>
          <w:lang w:eastAsia="ru-RU"/>
        </w:rPr>
      </w:pPr>
      <w:r w:rsidRPr="005A2B96">
        <w:rPr>
          <w:rFonts w:eastAsia="Times New Roman"/>
          <w:sz w:val="26"/>
          <w:szCs w:val="26"/>
          <w:lang w:eastAsia="ru-RU"/>
        </w:rPr>
        <w:t>Проверьте, что система оценки достижения планируемых результатов не</w:t>
      </w:r>
      <w:r w:rsidR="001C5948" w:rsidRPr="005A2B96">
        <w:rPr>
          <w:rFonts w:eastAsia="Times New Roman"/>
          <w:sz w:val="26"/>
          <w:szCs w:val="26"/>
          <w:lang w:eastAsia="ru-RU"/>
        </w:rPr>
        <w:t xml:space="preserve"> противоречит локальным актам о </w:t>
      </w:r>
      <w:r w:rsidRPr="005A2B96">
        <w:rPr>
          <w:rFonts w:eastAsia="Times New Roman"/>
          <w:sz w:val="26"/>
          <w:szCs w:val="26"/>
          <w:lang w:eastAsia="ru-RU"/>
        </w:rPr>
        <w:t>ВСОКО</w:t>
      </w:r>
      <w:r w:rsidR="002D2E6A" w:rsidRPr="005A2B96">
        <w:rPr>
          <w:rFonts w:eastAsia="Times New Roman"/>
          <w:sz w:val="26"/>
          <w:szCs w:val="26"/>
          <w:lang w:eastAsia="ru-RU"/>
        </w:rPr>
        <w:t>.</w:t>
      </w:r>
      <w:r w:rsidR="00CF189F" w:rsidRPr="005A2B96">
        <w:rPr>
          <w:rFonts w:eastAsia="Times New Roman"/>
          <w:sz w:val="26"/>
          <w:szCs w:val="26"/>
          <w:lang w:eastAsia="ru-RU"/>
        </w:rPr>
        <w:t xml:space="preserve"> </w:t>
      </w:r>
    </w:p>
    <w:p w:rsidR="00CF189F" w:rsidRPr="005A2B96" w:rsidRDefault="00CF189F" w:rsidP="00713B17">
      <w:pPr>
        <w:pBdr>
          <w:left w:val="single" w:sz="4" w:space="4" w:color="auto"/>
        </w:pBdr>
        <w:shd w:val="clear" w:color="auto" w:fill="FFFFFF"/>
        <w:spacing w:after="0" w:line="240" w:lineRule="auto"/>
        <w:ind w:firstLine="709"/>
        <w:jc w:val="both"/>
        <w:rPr>
          <w:rFonts w:eastAsia="Times New Roman"/>
          <w:sz w:val="26"/>
          <w:szCs w:val="26"/>
          <w:lang w:eastAsia="ru-RU"/>
        </w:rPr>
      </w:pPr>
      <w:r w:rsidRPr="005A2B96">
        <w:rPr>
          <w:sz w:val="26"/>
          <w:szCs w:val="26"/>
        </w:rPr>
        <w:t xml:space="preserve">Об изменениях, которые должны быть внесены во ВСОКО в условиях перехода на обновленные ФГОС НОО, ФГОС ООО (Приложение </w:t>
      </w:r>
      <w:r w:rsidR="004001FE" w:rsidRPr="005A2B96">
        <w:rPr>
          <w:sz w:val="26"/>
          <w:szCs w:val="26"/>
        </w:rPr>
        <w:t>2</w:t>
      </w:r>
      <w:r w:rsidRPr="005A2B96">
        <w:rPr>
          <w:sz w:val="26"/>
          <w:szCs w:val="26"/>
        </w:rPr>
        <w:t>).</w:t>
      </w:r>
    </w:p>
    <w:p w:rsidR="006E661D" w:rsidRPr="001C5948" w:rsidRDefault="006E661D" w:rsidP="00713B17">
      <w:pPr>
        <w:shd w:val="clear" w:color="auto" w:fill="FFFFFF"/>
        <w:spacing w:after="0" w:line="240" w:lineRule="auto"/>
        <w:ind w:firstLine="709"/>
        <w:jc w:val="both"/>
        <w:rPr>
          <w:rFonts w:eastAsia="Times New Roman"/>
          <w:lang w:eastAsia="ru-RU"/>
        </w:rPr>
      </w:pPr>
      <w:r w:rsidRPr="001C5948">
        <w:rPr>
          <w:rFonts w:eastAsia="Times New Roman"/>
          <w:b/>
          <w:bCs/>
          <w:lang w:eastAsia="ru-RU"/>
        </w:rPr>
        <w:t>Требование 4.</w:t>
      </w:r>
      <w:r w:rsidRPr="001C5948">
        <w:rPr>
          <w:rFonts w:eastAsia="Times New Roman"/>
          <w:lang w:eastAsia="ru-RU"/>
        </w:rPr>
        <w:t xml:space="preserve"> Система оценки достижения планируемых результатов теперь должна обеспе</w:t>
      </w:r>
      <w:r w:rsidR="001C5948">
        <w:rPr>
          <w:rFonts w:eastAsia="Times New Roman"/>
          <w:lang w:eastAsia="ru-RU"/>
        </w:rPr>
        <w:t xml:space="preserve">чивать объективную информацию о </w:t>
      </w:r>
      <w:r w:rsidRPr="001C5948">
        <w:rPr>
          <w:rFonts w:eastAsia="Times New Roman"/>
          <w:lang w:eastAsia="ru-RU"/>
        </w:rPr>
        <w:t>качестве подготовки учеников. Эту информацию сделайте доступной для всех участников образовательных отношений. Для этого в</w:t>
      </w:r>
      <w:r w:rsidR="001C5948">
        <w:rPr>
          <w:rFonts w:eastAsia="Times New Roman"/>
          <w:lang w:eastAsia="ru-RU"/>
        </w:rPr>
        <w:t xml:space="preserve"> </w:t>
      </w:r>
      <w:r w:rsidRPr="001C5948">
        <w:rPr>
          <w:rFonts w:eastAsia="Times New Roman"/>
          <w:lang w:eastAsia="ru-RU"/>
        </w:rPr>
        <w:t>системе оценки укажите, как планируете отслеживать качество подготовки учеников. Также отметьте, как проверите доступность информации, распиши</w:t>
      </w:r>
      <w:r w:rsidR="001C5948">
        <w:rPr>
          <w:rFonts w:eastAsia="Times New Roman"/>
          <w:lang w:eastAsia="ru-RU"/>
        </w:rPr>
        <w:t xml:space="preserve">те критерии, формы отчетности и </w:t>
      </w:r>
      <w:r w:rsidRPr="001C5948">
        <w:rPr>
          <w:rFonts w:eastAsia="Times New Roman"/>
          <w:lang w:eastAsia="ru-RU"/>
        </w:rPr>
        <w:t>др.</w:t>
      </w:r>
    </w:p>
    <w:p w:rsidR="006E661D" w:rsidRPr="001C5948" w:rsidRDefault="006E661D" w:rsidP="00713B17">
      <w:pPr>
        <w:shd w:val="clear" w:color="auto" w:fill="FFFFFF"/>
        <w:spacing w:after="0" w:line="240" w:lineRule="auto"/>
        <w:ind w:firstLine="709"/>
        <w:jc w:val="both"/>
        <w:rPr>
          <w:rFonts w:eastAsia="Times New Roman"/>
          <w:lang w:eastAsia="ru-RU"/>
        </w:rPr>
      </w:pPr>
      <w:r w:rsidRPr="001C5948">
        <w:rPr>
          <w:rFonts w:eastAsia="Times New Roman"/>
          <w:b/>
          <w:bCs/>
          <w:lang w:eastAsia="ru-RU"/>
        </w:rPr>
        <w:t>Требование 5.</w:t>
      </w:r>
      <w:r w:rsidRPr="001C5948">
        <w:rPr>
          <w:rFonts w:eastAsia="Times New Roman"/>
          <w:lang w:eastAsia="ru-RU"/>
        </w:rPr>
        <w:t xml:space="preserve"> Ориентированность на</w:t>
      </w:r>
      <w:r w:rsidR="001C5948">
        <w:rPr>
          <w:rFonts w:eastAsia="Times New Roman"/>
          <w:lang w:eastAsia="ru-RU"/>
        </w:rPr>
        <w:t xml:space="preserve"> </w:t>
      </w:r>
      <w:r w:rsidRPr="001C5948">
        <w:rPr>
          <w:rFonts w:eastAsia="Times New Roman"/>
          <w:lang w:eastAsia="ru-RU"/>
        </w:rPr>
        <w:t>воспитание учеников по</w:t>
      </w:r>
      <w:r w:rsidR="001C5948">
        <w:rPr>
          <w:rFonts w:eastAsia="Times New Roman"/>
          <w:lang w:eastAsia="ru-RU"/>
        </w:rPr>
        <w:t xml:space="preserve"> обновленным ФГОС сохранилась только на уровне НОО, на </w:t>
      </w:r>
      <w:r w:rsidRPr="001C5948">
        <w:rPr>
          <w:rFonts w:eastAsia="Times New Roman"/>
          <w:lang w:eastAsia="ru-RU"/>
        </w:rPr>
        <w:t>уровне ООО это требование убрали. При этом для уровня НОО к</w:t>
      </w:r>
      <w:r w:rsidR="001C5948">
        <w:rPr>
          <w:rFonts w:eastAsia="Times New Roman"/>
          <w:lang w:eastAsia="ru-RU"/>
        </w:rPr>
        <w:t xml:space="preserve"> </w:t>
      </w:r>
      <w:r w:rsidRPr="001C5948">
        <w:rPr>
          <w:rFonts w:eastAsia="Times New Roman"/>
          <w:lang w:eastAsia="ru-RU"/>
        </w:rPr>
        <w:t>ориентированности на</w:t>
      </w:r>
      <w:r w:rsidR="001C5948">
        <w:rPr>
          <w:rFonts w:eastAsia="Times New Roman"/>
          <w:lang w:eastAsia="ru-RU"/>
        </w:rPr>
        <w:t xml:space="preserve"> </w:t>
      </w:r>
      <w:r w:rsidRPr="001C5948">
        <w:rPr>
          <w:rFonts w:eastAsia="Times New Roman"/>
          <w:lang w:eastAsia="ru-RU"/>
        </w:rPr>
        <w:t>воспитание добавили ориентированность на</w:t>
      </w:r>
      <w:r w:rsidR="001C5948">
        <w:rPr>
          <w:rFonts w:eastAsia="Times New Roman"/>
          <w:lang w:eastAsia="ru-RU"/>
        </w:rPr>
        <w:t xml:space="preserve"> </w:t>
      </w:r>
      <w:r w:rsidRPr="001C5948">
        <w:rPr>
          <w:rFonts w:eastAsia="Times New Roman"/>
          <w:lang w:eastAsia="ru-RU"/>
        </w:rPr>
        <w:t>личностное развитие учеников. Поэтому, когда будете описывать контроль личностных результатов, сделайте акцент на</w:t>
      </w:r>
      <w:r w:rsidR="001C5948">
        <w:rPr>
          <w:rFonts w:eastAsia="Times New Roman"/>
          <w:lang w:eastAsia="ru-RU"/>
        </w:rPr>
        <w:t xml:space="preserve"> </w:t>
      </w:r>
      <w:r w:rsidRPr="001C5948">
        <w:rPr>
          <w:rFonts w:eastAsia="Times New Roman"/>
          <w:lang w:eastAsia="ru-RU"/>
        </w:rPr>
        <w:t>личностное развитие и</w:t>
      </w:r>
      <w:r w:rsidR="001C5948">
        <w:rPr>
          <w:rFonts w:eastAsia="Times New Roman"/>
          <w:lang w:eastAsia="ru-RU"/>
        </w:rPr>
        <w:t xml:space="preserve"> </w:t>
      </w:r>
      <w:r w:rsidRPr="001C5948">
        <w:rPr>
          <w:rFonts w:eastAsia="Times New Roman"/>
          <w:lang w:eastAsia="ru-RU"/>
        </w:rPr>
        <w:t>способы его проверки.</w:t>
      </w:r>
    </w:p>
    <w:p w:rsidR="00860EF2" w:rsidRDefault="006E661D" w:rsidP="00713B17">
      <w:pPr>
        <w:shd w:val="clear" w:color="auto" w:fill="FFFFFF"/>
        <w:spacing w:after="0" w:line="240" w:lineRule="auto"/>
        <w:ind w:firstLine="709"/>
        <w:jc w:val="both"/>
        <w:rPr>
          <w:rFonts w:eastAsia="Times New Roman"/>
          <w:lang w:eastAsia="ru-RU"/>
        </w:rPr>
      </w:pPr>
      <w:r w:rsidRPr="001C5948">
        <w:rPr>
          <w:rFonts w:eastAsia="Times New Roman"/>
          <w:lang w:eastAsia="ru-RU"/>
        </w:rPr>
        <w:t>По</w:t>
      </w:r>
      <w:r w:rsidR="001C5948">
        <w:rPr>
          <w:rFonts w:eastAsia="Times New Roman"/>
          <w:lang w:eastAsia="ru-RU"/>
        </w:rPr>
        <w:t xml:space="preserve"> обновленным ФГОС ООО в </w:t>
      </w:r>
      <w:r w:rsidRPr="001C5948">
        <w:rPr>
          <w:rFonts w:eastAsia="Times New Roman"/>
          <w:lang w:eastAsia="ru-RU"/>
        </w:rPr>
        <w:t>требованиях к</w:t>
      </w:r>
      <w:r w:rsidR="001C5948">
        <w:rPr>
          <w:rFonts w:eastAsia="Times New Roman"/>
          <w:lang w:eastAsia="ru-RU"/>
        </w:rPr>
        <w:t xml:space="preserve"> </w:t>
      </w:r>
      <w:r w:rsidRPr="001C5948">
        <w:rPr>
          <w:rFonts w:eastAsia="Times New Roman"/>
          <w:lang w:eastAsia="ru-RU"/>
        </w:rPr>
        <w:t>системе оценки изменили перечень методов и</w:t>
      </w:r>
      <w:r w:rsidR="001C5948">
        <w:rPr>
          <w:rFonts w:eastAsia="Times New Roman"/>
          <w:lang w:eastAsia="ru-RU"/>
        </w:rPr>
        <w:t xml:space="preserve"> </w:t>
      </w:r>
      <w:r w:rsidRPr="001C5948">
        <w:rPr>
          <w:rFonts w:eastAsia="Times New Roman"/>
          <w:lang w:eastAsia="ru-RU"/>
        </w:rPr>
        <w:t>форм обучения. Перенесите из</w:t>
      </w:r>
      <w:r w:rsidR="001C5948">
        <w:rPr>
          <w:rFonts w:eastAsia="Times New Roman"/>
          <w:lang w:eastAsia="ru-RU"/>
        </w:rPr>
        <w:t xml:space="preserve"> </w:t>
      </w:r>
      <w:r w:rsidRPr="001C5948">
        <w:rPr>
          <w:rFonts w:eastAsia="Times New Roman"/>
          <w:lang w:eastAsia="ru-RU"/>
        </w:rPr>
        <w:t>прежн</w:t>
      </w:r>
      <w:r w:rsidR="001C5948">
        <w:rPr>
          <w:rFonts w:eastAsia="Times New Roman"/>
          <w:lang w:eastAsia="ru-RU"/>
        </w:rPr>
        <w:t xml:space="preserve">их ООП: проекты, практические и </w:t>
      </w:r>
      <w:r w:rsidRPr="001C5948">
        <w:rPr>
          <w:rFonts w:eastAsia="Times New Roman"/>
          <w:lang w:eastAsia="ru-RU"/>
        </w:rPr>
        <w:t>творческие работы, самоанализ, самооценку, наблюдения, испытания (тесты). Добавьте к</w:t>
      </w:r>
      <w:r w:rsidR="001C5948">
        <w:rPr>
          <w:rFonts w:eastAsia="Times New Roman"/>
          <w:lang w:eastAsia="ru-RU"/>
        </w:rPr>
        <w:t xml:space="preserve"> </w:t>
      </w:r>
      <w:r w:rsidRPr="001C5948">
        <w:rPr>
          <w:rFonts w:eastAsia="Times New Roman"/>
          <w:lang w:eastAsia="ru-RU"/>
        </w:rPr>
        <w:t>ним новые: командные и</w:t>
      </w:r>
      <w:r w:rsidR="001C5948">
        <w:rPr>
          <w:rFonts w:eastAsia="Times New Roman"/>
          <w:lang w:eastAsia="ru-RU"/>
        </w:rPr>
        <w:t xml:space="preserve"> </w:t>
      </w:r>
      <w:r w:rsidRPr="001C5948">
        <w:rPr>
          <w:rFonts w:eastAsia="Times New Roman"/>
          <w:lang w:eastAsia="ru-RU"/>
        </w:rPr>
        <w:t>исследовательские работы, взаимооценку, динамически</w:t>
      </w:r>
      <w:r w:rsidR="001C5948">
        <w:rPr>
          <w:rFonts w:eastAsia="Times New Roman"/>
          <w:lang w:eastAsia="ru-RU"/>
        </w:rPr>
        <w:t xml:space="preserve">е показатели освоения навыков и </w:t>
      </w:r>
      <w:r w:rsidRPr="001C5948">
        <w:rPr>
          <w:rFonts w:eastAsia="Times New Roman"/>
          <w:lang w:eastAsia="ru-RU"/>
        </w:rPr>
        <w:t>знаний, в</w:t>
      </w:r>
      <w:r w:rsidR="001C5948">
        <w:rPr>
          <w:rFonts w:eastAsia="Times New Roman"/>
          <w:lang w:eastAsia="ru-RU"/>
        </w:rPr>
        <w:t xml:space="preserve"> </w:t>
      </w:r>
      <w:r w:rsidRPr="001C5948">
        <w:rPr>
          <w:rFonts w:eastAsia="Times New Roman"/>
          <w:lang w:eastAsia="ru-RU"/>
        </w:rPr>
        <w:t>том числе формируемые с</w:t>
      </w:r>
      <w:r w:rsidR="001C5948">
        <w:rPr>
          <w:rFonts w:eastAsia="Times New Roman"/>
          <w:lang w:eastAsia="ru-RU"/>
        </w:rPr>
        <w:t xml:space="preserve"> </w:t>
      </w:r>
      <w:r w:rsidRPr="001C5948">
        <w:rPr>
          <w:rFonts w:eastAsia="Times New Roman"/>
          <w:lang w:eastAsia="ru-RU"/>
        </w:rPr>
        <w:t xml:space="preserve">использованием цифровых технологий. </w:t>
      </w:r>
    </w:p>
    <w:p w:rsidR="00860EF2" w:rsidRPr="005A2B96" w:rsidRDefault="00860EF2" w:rsidP="00713B17">
      <w:pPr>
        <w:pBdr>
          <w:left w:val="single" w:sz="4" w:space="4" w:color="auto"/>
        </w:pBdr>
        <w:shd w:val="clear" w:color="auto" w:fill="FFFFFF"/>
        <w:spacing w:after="0" w:line="240" w:lineRule="auto"/>
        <w:ind w:firstLine="709"/>
        <w:outlineLvl w:val="2"/>
        <w:rPr>
          <w:rFonts w:eastAsia="Times New Roman"/>
          <w:b/>
          <w:bCs/>
          <w:i/>
          <w:sz w:val="26"/>
          <w:szCs w:val="26"/>
          <w:lang w:eastAsia="ru-RU"/>
        </w:rPr>
      </w:pPr>
      <w:r w:rsidRPr="005A2B96">
        <w:rPr>
          <w:rFonts w:eastAsia="Times New Roman"/>
          <w:b/>
          <w:bCs/>
          <w:i/>
          <w:sz w:val="26"/>
          <w:szCs w:val="26"/>
          <w:lang w:eastAsia="ru-RU"/>
        </w:rPr>
        <w:t>Внимание</w:t>
      </w:r>
    </w:p>
    <w:p w:rsidR="006E661D" w:rsidRPr="005A2B96" w:rsidRDefault="00860EF2" w:rsidP="00713B17">
      <w:pPr>
        <w:pBdr>
          <w:left w:val="single" w:sz="4" w:space="4" w:color="auto"/>
        </w:pBdr>
        <w:shd w:val="clear" w:color="auto" w:fill="FFFFFF"/>
        <w:spacing w:after="0" w:line="240" w:lineRule="auto"/>
        <w:ind w:firstLine="709"/>
        <w:jc w:val="both"/>
        <w:rPr>
          <w:rFonts w:eastAsia="Times New Roman"/>
          <w:sz w:val="26"/>
          <w:szCs w:val="26"/>
          <w:lang w:eastAsia="ru-RU"/>
        </w:rPr>
      </w:pPr>
      <w:r w:rsidRPr="005A2B96">
        <w:rPr>
          <w:rFonts w:eastAsia="Times New Roman"/>
          <w:sz w:val="26"/>
          <w:szCs w:val="26"/>
          <w:lang w:eastAsia="ru-RU"/>
        </w:rPr>
        <w:t xml:space="preserve">Проверьте, </w:t>
      </w:r>
      <w:r w:rsidR="006E661D" w:rsidRPr="005A2B96">
        <w:rPr>
          <w:rFonts w:eastAsia="Times New Roman"/>
          <w:sz w:val="26"/>
          <w:szCs w:val="26"/>
          <w:lang w:eastAsia="ru-RU"/>
        </w:rPr>
        <w:t xml:space="preserve">что </w:t>
      </w:r>
      <w:r w:rsidRPr="005A2B96">
        <w:rPr>
          <w:rFonts w:eastAsia="Times New Roman"/>
          <w:sz w:val="26"/>
          <w:szCs w:val="26"/>
          <w:lang w:eastAsia="ru-RU"/>
        </w:rPr>
        <w:t>исключили</w:t>
      </w:r>
      <w:r w:rsidR="006E661D" w:rsidRPr="005A2B96">
        <w:rPr>
          <w:rFonts w:eastAsia="Times New Roman"/>
          <w:sz w:val="26"/>
          <w:szCs w:val="26"/>
          <w:lang w:eastAsia="ru-RU"/>
        </w:rPr>
        <w:t xml:space="preserve"> стандартизированные письменны</w:t>
      </w:r>
      <w:r w:rsidR="001C5948" w:rsidRPr="005A2B96">
        <w:rPr>
          <w:rFonts w:eastAsia="Times New Roman"/>
          <w:sz w:val="26"/>
          <w:szCs w:val="26"/>
          <w:lang w:eastAsia="ru-RU"/>
        </w:rPr>
        <w:t>е, устные работы, которых нет в обновленных</w:t>
      </w:r>
      <w:r w:rsidR="006E661D" w:rsidRPr="005A2B96">
        <w:rPr>
          <w:rFonts w:eastAsia="Times New Roman"/>
          <w:sz w:val="26"/>
          <w:szCs w:val="26"/>
          <w:lang w:eastAsia="ru-RU"/>
        </w:rPr>
        <w:t xml:space="preserve"> стандартах. </w:t>
      </w:r>
    </w:p>
    <w:p w:rsidR="006E661D" w:rsidRDefault="006E661D" w:rsidP="00713B17">
      <w:pPr>
        <w:shd w:val="clear" w:color="auto" w:fill="FFFFFF"/>
        <w:spacing w:after="0" w:line="240" w:lineRule="auto"/>
        <w:ind w:firstLine="709"/>
        <w:jc w:val="both"/>
        <w:rPr>
          <w:rFonts w:eastAsia="Times New Roman"/>
          <w:lang w:eastAsia="ru-RU"/>
        </w:rPr>
      </w:pPr>
      <w:r w:rsidRPr="001C5948">
        <w:rPr>
          <w:rFonts w:eastAsia="Times New Roman"/>
          <w:b/>
          <w:bCs/>
          <w:lang w:eastAsia="ru-RU"/>
        </w:rPr>
        <w:t>Требование 6.</w:t>
      </w:r>
      <w:r w:rsidRPr="001C5948">
        <w:rPr>
          <w:rFonts w:eastAsia="Times New Roman"/>
          <w:lang w:eastAsia="ru-RU"/>
        </w:rPr>
        <w:t xml:space="preserve"> При разработке системы оценки для уровня ООО опишите организацию и</w:t>
      </w:r>
      <w:r w:rsidR="00860EF2">
        <w:rPr>
          <w:rFonts w:eastAsia="Times New Roman"/>
          <w:lang w:eastAsia="ru-RU"/>
        </w:rPr>
        <w:t xml:space="preserve"> </w:t>
      </w:r>
      <w:r w:rsidRPr="001C5948">
        <w:rPr>
          <w:rFonts w:eastAsia="Times New Roman"/>
          <w:lang w:eastAsia="ru-RU"/>
        </w:rPr>
        <w:t>содержание промежуточной аттестации учеников. Распишите промежуточную аттестацию урочной и</w:t>
      </w:r>
      <w:r w:rsidR="00860EF2">
        <w:rPr>
          <w:rFonts w:eastAsia="Times New Roman"/>
          <w:lang w:eastAsia="ru-RU"/>
        </w:rPr>
        <w:t xml:space="preserve"> </w:t>
      </w:r>
      <w:r w:rsidRPr="001C5948">
        <w:rPr>
          <w:rFonts w:eastAsia="Times New Roman"/>
          <w:lang w:eastAsia="ru-RU"/>
        </w:rPr>
        <w:t>внеурочной деятельности, внесите оценку проектной деятельности. П</w:t>
      </w:r>
      <w:r w:rsidR="00860EF2">
        <w:rPr>
          <w:rFonts w:eastAsia="Times New Roman"/>
          <w:lang w:eastAsia="ru-RU"/>
        </w:rPr>
        <w:t xml:space="preserve">ри этом описывать организацию и </w:t>
      </w:r>
      <w:r w:rsidRPr="001C5948">
        <w:rPr>
          <w:rFonts w:eastAsia="Times New Roman"/>
          <w:lang w:eastAsia="ru-RU"/>
        </w:rPr>
        <w:t>содержание ГИА и</w:t>
      </w:r>
      <w:r w:rsidR="00860EF2">
        <w:rPr>
          <w:rFonts w:eastAsia="Times New Roman"/>
          <w:lang w:eastAsia="ru-RU"/>
        </w:rPr>
        <w:t xml:space="preserve"> </w:t>
      </w:r>
      <w:r w:rsidRPr="001C5948">
        <w:rPr>
          <w:rFonts w:eastAsia="Times New Roman"/>
          <w:lang w:eastAsia="ru-RU"/>
        </w:rPr>
        <w:t>итоговой оценки по</w:t>
      </w:r>
      <w:r w:rsidR="00860EF2">
        <w:rPr>
          <w:rFonts w:eastAsia="Times New Roman"/>
          <w:lang w:eastAsia="ru-RU"/>
        </w:rPr>
        <w:t xml:space="preserve"> </w:t>
      </w:r>
      <w:r w:rsidRPr="001C5948">
        <w:rPr>
          <w:rFonts w:eastAsia="Times New Roman"/>
          <w:lang w:eastAsia="ru-RU"/>
        </w:rPr>
        <w:t>предметам, которые не</w:t>
      </w:r>
      <w:r w:rsidR="00860EF2">
        <w:rPr>
          <w:rFonts w:eastAsia="Times New Roman"/>
          <w:lang w:eastAsia="ru-RU"/>
        </w:rPr>
        <w:t xml:space="preserve"> </w:t>
      </w:r>
      <w:r w:rsidRPr="001C5948">
        <w:rPr>
          <w:rFonts w:eastAsia="Times New Roman"/>
          <w:lang w:eastAsia="ru-RU"/>
        </w:rPr>
        <w:t>выносят на</w:t>
      </w:r>
      <w:r w:rsidR="00860EF2">
        <w:rPr>
          <w:rFonts w:eastAsia="Times New Roman"/>
          <w:lang w:eastAsia="ru-RU"/>
        </w:rPr>
        <w:t xml:space="preserve"> </w:t>
      </w:r>
      <w:r w:rsidRPr="001C5948">
        <w:rPr>
          <w:rFonts w:eastAsia="Times New Roman"/>
          <w:lang w:eastAsia="ru-RU"/>
        </w:rPr>
        <w:t>ГИА, теперь не</w:t>
      </w:r>
      <w:r w:rsidR="00860EF2">
        <w:rPr>
          <w:rFonts w:eastAsia="Times New Roman"/>
          <w:lang w:eastAsia="ru-RU"/>
        </w:rPr>
        <w:t xml:space="preserve"> </w:t>
      </w:r>
      <w:r w:rsidRPr="001C5948">
        <w:rPr>
          <w:rFonts w:eastAsia="Times New Roman"/>
          <w:lang w:eastAsia="ru-RU"/>
        </w:rPr>
        <w:t xml:space="preserve">нужно. </w:t>
      </w:r>
    </w:p>
    <w:p w:rsidR="007B615E" w:rsidRPr="005A2B96" w:rsidRDefault="007B615E" w:rsidP="00713B17">
      <w:pPr>
        <w:pBdr>
          <w:left w:val="single" w:sz="4" w:space="4" w:color="auto"/>
        </w:pBdr>
        <w:shd w:val="clear" w:color="auto" w:fill="FFFFFF"/>
        <w:spacing w:after="0" w:line="240" w:lineRule="auto"/>
        <w:ind w:firstLine="709"/>
        <w:outlineLvl w:val="2"/>
        <w:rPr>
          <w:rFonts w:eastAsia="Times New Roman"/>
          <w:b/>
          <w:bCs/>
          <w:i/>
          <w:sz w:val="26"/>
          <w:szCs w:val="26"/>
          <w:lang w:eastAsia="ru-RU"/>
        </w:rPr>
      </w:pPr>
      <w:r w:rsidRPr="005A2B96">
        <w:rPr>
          <w:rFonts w:eastAsia="Times New Roman"/>
          <w:b/>
          <w:bCs/>
          <w:i/>
          <w:sz w:val="26"/>
          <w:szCs w:val="26"/>
          <w:lang w:eastAsia="ru-RU"/>
        </w:rPr>
        <w:t xml:space="preserve">Внимание </w:t>
      </w:r>
    </w:p>
    <w:p w:rsidR="007B615E" w:rsidRPr="005A2B96" w:rsidRDefault="007B615E" w:rsidP="00713B17">
      <w:pPr>
        <w:pBdr>
          <w:left w:val="single" w:sz="4" w:space="4" w:color="auto"/>
        </w:pBdr>
        <w:shd w:val="clear" w:color="auto" w:fill="FFFFFF"/>
        <w:spacing w:after="0" w:line="240" w:lineRule="auto"/>
        <w:ind w:firstLine="709"/>
        <w:outlineLvl w:val="2"/>
        <w:rPr>
          <w:rFonts w:eastAsia="Times New Roman"/>
          <w:sz w:val="26"/>
          <w:szCs w:val="26"/>
          <w:lang w:eastAsia="ru-RU"/>
        </w:rPr>
      </w:pPr>
      <w:r w:rsidRPr="005A2B96">
        <w:rPr>
          <w:rFonts w:eastAsia="Times New Roman"/>
          <w:sz w:val="26"/>
          <w:szCs w:val="26"/>
          <w:lang w:eastAsia="ru-RU"/>
        </w:rPr>
        <w:t>Проверьте, что организация и содержание промежуточной аттестации учеников не противоречат положению о текущем контроле и промежуточной аттестации.</w:t>
      </w:r>
    </w:p>
    <w:p w:rsidR="00860EF2" w:rsidRDefault="00860EF2" w:rsidP="005A2B96">
      <w:pPr>
        <w:pStyle w:val="2"/>
        <w:pBdr>
          <w:top w:val="single" w:sz="4" w:space="1" w:color="auto"/>
          <w:bottom w:val="single" w:sz="4" w:space="1" w:color="auto"/>
        </w:pBdr>
        <w:shd w:val="clear" w:color="auto" w:fill="CCFFFF"/>
        <w:tabs>
          <w:tab w:val="left" w:pos="1134"/>
        </w:tabs>
        <w:spacing w:before="0" w:beforeAutospacing="0" w:after="0" w:afterAutospacing="0"/>
        <w:jc w:val="center"/>
        <w:rPr>
          <w:b w:val="0"/>
          <w:bCs w:val="0"/>
          <w:sz w:val="30"/>
          <w:szCs w:val="30"/>
        </w:rPr>
      </w:pPr>
      <w:r>
        <w:rPr>
          <w:sz w:val="30"/>
          <w:szCs w:val="30"/>
        </w:rPr>
        <w:lastRenderedPageBreak/>
        <w:t>Как разработать содержательный раздел?</w:t>
      </w:r>
    </w:p>
    <w:p w:rsidR="00205C1D" w:rsidRPr="00205C1D" w:rsidRDefault="00065567" w:rsidP="00713B17">
      <w:pPr>
        <w:spacing w:after="0" w:line="240" w:lineRule="auto"/>
        <w:ind w:firstLine="709"/>
        <w:jc w:val="both"/>
      </w:pPr>
      <w:r>
        <w:t xml:space="preserve">В </w:t>
      </w:r>
      <w:r w:rsidR="00205C1D">
        <w:t>обновленных стандартах произошли изменения в</w:t>
      </w:r>
      <w:r>
        <w:t xml:space="preserve"> требованиях к </w:t>
      </w:r>
      <w:r w:rsidR="00205C1D">
        <w:t xml:space="preserve">структуре содержательного раздела ООП. </w:t>
      </w:r>
      <w:r w:rsidR="00205C1D" w:rsidRPr="00205C1D">
        <w:t xml:space="preserve">Так, сократили список программ, которые должен включать такой раздел. </w:t>
      </w:r>
    </w:p>
    <w:p w:rsidR="00205C1D" w:rsidRPr="005A2B96" w:rsidRDefault="00205C1D" w:rsidP="00713B17">
      <w:pPr>
        <w:pBdr>
          <w:left w:val="single" w:sz="4" w:space="4" w:color="auto"/>
        </w:pBdr>
        <w:spacing w:after="0" w:line="240" w:lineRule="auto"/>
        <w:ind w:firstLine="709"/>
        <w:jc w:val="both"/>
        <w:rPr>
          <w:sz w:val="26"/>
          <w:szCs w:val="26"/>
        </w:rPr>
      </w:pPr>
      <w:r w:rsidRPr="005A2B96">
        <w:rPr>
          <w:b/>
          <w:i/>
          <w:sz w:val="26"/>
          <w:szCs w:val="26"/>
        </w:rPr>
        <w:t>Например,</w:t>
      </w:r>
      <w:r w:rsidR="00065567" w:rsidRPr="005A2B96">
        <w:rPr>
          <w:sz w:val="26"/>
          <w:szCs w:val="26"/>
        </w:rPr>
        <w:t xml:space="preserve"> на </w:t>
      </w:r>
      <w:r w:rsidRPr="005A2B96">
        <w:rPr>
          <w:sz w:val="26"/>
          <w:szCs w:val="26"/>
        </w:rPr>
        <w:t>уровне НОО содержательный раздел ООП должен включать всего три программы, а</w:t>
      </w:r>
      <w:r w:rsidR="00065567" w:rsidRPr="005A2B96">
        <w:rPr>
          <w:sz w:val="26"/>
          <w:szCs w:val="26"/>
        </w:rPr>
        <w:t xml:space="preserve"> </w:t>
      </w:r>
      <w:r w:rsidRPr="005A2B96">
        <w:rPr>
          <w:sz w:val="26"/>
          <w:szCs w:val="26"/>
        </w:rPr>
        <w:t>не</w:t>
      </w:r>
      <w:r w:rsidR="00065567" w:rsidRPr="005A2B96">
        <w:rPr>
          <w:sz w:val="26"/>
          <w:szCs w:val="26"/>
        </w:rPr>
        <w:t xml:space="preserve"> </w:t>
      </w:r>
      <w:r w:rsidRPr="005A2B96">
        <w:rPr>
          <w:sz w:val="26"/>
          <w:szCs w:val="26"/>
        </w:rPr>
        <w:t xml:space="preserve">пять, как было раньше. </w:t>
      </w:r>
    </w:p>
    <w:p w:rsidR="00205C1D" w:rsidRPr="00BD3F3E" w:rsidRDefault="00205C1D" w:rsidP="00713B17">
      <w:pPr>
        <w:spacing w:after="0" w:line="240" w:lineRule="auto"/>
        <w:ind w:firstLine="709"/>
        <w:jc w:val="both"/>
        <w:rPr>
          <w:spacing w:val="-4"/>
        </w:rPr>
      </w:pPr>
      <w:r w:rsidRPr="00BD3F3E">
        <w:rPr>
          <w:spacing w:val="-4"/>
        </w:rPr>
        <w:t>Обновленные ФГОС содержат новые требованиях к</w:t>
      </w:r>
      <w:r w:rsidR="00065567" w:rsidRPr="00BD3F3E">
        <w:rPr>
          <w:spacing w:val="-4"/>
        </w:rPr>
        <w:t xml:space="preserve"> </w:t>
      </w:r>
      <w:r w:rsidRPr="00BD3F3E">
        <w:rPr>
          <w:spacing w:val="-4"/>
        </w:rPr>
        <w:t xml:space="preserve">рабочим программам. </w:t>
      </w:r>
    </w:p>
    <w:p w:rsidR="00205C1D" w:rsidRPr="005A2B96" w:rsidRDefault="00205C1D" w:rsidP="00713B17">
      <w:pPr>
        <w:pBdr>
          <w:left w:val="single" w:sz="4" w:space="4" w:color="auto"/>
        </w:pBdr>
        <w:spacing w:after="0" w:line="240" w:lineRule="auto"/>
        <w:ind w:firstLine="709"/>
        <w:jc w:val="both"/>
        <w:rPr>
          <w:sz w:val="26"/>
          <w:szCs w:val="26"/>
        </w:rPr>
      </w:pPr>
      <w:r w:rsidRPr="005A2B96">
        <w:rPr>
          <w:b/>
          <w:i/>
          <w:sz w:val="26"/>
          <w:szCs w:val="26"/>
        </w:rPr>
        <w:t>Например,</w:t>
      </w:r>
      <w:r w:rsidRPr="005A2B96">
        <w:rPr>
          <w:sz w:val="26"/>
          <w:szCs w:val="26"/>
        </w:rPr>
        <w:t xml:space="preserve"> педагогам нужно указывать электронные образовательные ресурсы по</w:t>
      </w:r>
      <w:r w:rsidR="00065567" w:rsidRPr="005A2B96">
        <w:rPr>
          <w:sz w:val="26"/>
          <w:szCs w:val="26"/>
        </w:rPr>
        <w:t xml:space="preserve"> </w:t>
      </w:r>
      <w:r w:rsidRPr="005A2B96">
        <w:rPr>
          <w:sz w:val="26"/>
          <w:szCs w:val="26"/>
        </w:rPr>
        <w:t>каждой теме в</w:t>
      </w:r>
      <w:r w:rsidR="00065567" w:rsidRPr="005A2B96">
        <w:rPr>
          <w:sz w:val="26"/>
          <w:szCs w:val="26"/>
        </w:rPr>
        <w:t xml:space="preserve"> </w:t>
      </w:r>
      <w:r w:rsidRPr="005A2B96">
        <w:rPr>
          <w:sz w:val="26"/>
          <w:szCs w:val="26"/>
        </w:rPr>
        <w:t xml:space="preserve">тематическом планировании рабочих программ. </w:t>
      </w:r>
    </w:p>
    <w:p w:rsidR="00205C1D" w:rsidRDefault="00205C1D" w:rsidP="00713B17">
      <w:pPr>
        <w:spacing w:after="0" w:line="240" w:lineRule="auto"/>
        <w:ind w:firstLine="709"/>
        <w:jc w:val="both"/>
      </w:pPr>
      <w:r>
        <w:t xml:space="preserve">В обновленных стандартах </w:t>
      </w:r>
      <w:r w:rsidR="00065567">
        <w:t xml:space="preserve">появилась </w:t>
      </w:r>
      <w:r>
        <w:t>программа формирования универсальных учебных действий у обучающихся, а</w:t>
      </w:r>
      <w:r w:rsidR="00065567">
        <w:t xml:space="preserve"> </w:t>
      </w:r>
      <w:r>
        <w:t>не</w:t>
      </w:r>
      <w:r w:rsidR="00065567">
        <w:t xml:space="preserve"> </w:t>
      </w:r>
      <w:r>
        <w:t>программа развития УУД, как это было раньше. Еще обновленные ФГОС упростили требования к</w:t>
      </w:r>
      <w:r w:rsidR="00065567">
        <w:t xml:space="preserve"> </w:t>
      </w:r>
      <w:r>
        <w:t>содержанию программы формирования УУД на</w:t>
      </w:r>
      <w:r w:rsidR="00065567">
        <w:t xml:space="preserve"> </w:t>
      </w:r>
      <w:r>
        <w:t xml:space="preserve">уровне НОО. </w:t>
      </w:r>
    </w:p>
    <w:p w:rsidR="00205C1D" w:rsidRDefault="00205C1D" w:rsidP="00713B17">
      <w:pPr>
        <w:spacing w:after="0" w:line="240" w:lineRule="auto"/>
        <w:ind w:firstLine="709"/>
        <w:jc w:val="both"/>
      </w:pPr>
      <w:r>
        <w:t>Стала необязательной модульная структура рабочей программы воспитания. Произошли изменения в</w:t>
      </w:r>
      <w:r w:rsidR="00065567">
        <w:t xml:space="preserve"> </w:t>
      </w:r>
      <w:r>
        <w:t xml:space="preserve">названии разделов программы. Также </w:t>
      </w:r>
      <w:r w:rsidR="00065567">
        <w:t>обновленные ФГОС</w:t>
      </w:r>
      <w:r>
        <w:t xml:space="preserve"> предъявили ряд требований к</w:t>
      </w:r>
      <w:r w:rsidR="00065567">
        <w:t xml:space="preserve"> </w:t>
      </w:r>
      <w:r>
        <w:t xml:space="preserve">рабочей программе воспитания. </w:t>
      </w:r>
    </w:p>
    <w:p w:rsidR="00BD3F3E" w:rsidRPr="00BD3F3E" w:rsidRDefault="00BD3F3E" w:rsidP="00713B17">
      <w:pPr>
        <w:spacing w:after="0" w:line="240" w:lineRule="auto"/>
        <w:ind w:firstLine="709"/>
        <w:jc w:val="both"/>
        <w:rPr>
          <w:sz w:val="20"/>
          <w:szCs w:val="20"/>
        </w:rPr>
      </w:pPr>
    </w:p>
    <w:p w:rsidR="00D3670E" w:rsidRDefault="00D3670E" w:rsidP="00BD3F3E">
      <w:pPr>
        <w:pStyle w:val="2"/>
        <w:shd w:val="clear" w:color="auto" w:fill="FFFFFF"/>
        <w:spacing w:before="0" w:beforeAutospacing="0" w:after="0" w:afterAutospacing="0"/>
        <w:jc w:val="center"/>
        <w:rPr>
          <w:color w:val="0D0D0D" w:themeColor="text1" w:themeTint="F2"/>
          <w:sz w:val="28"/>
          <w:szCs w:val="28"/>
        </w:rPr>
      </w:pPr>
      <w:r w:rsidRPr="00065567">
        <w:rPr>
          <w:color w:val="0D0D0D" w:themeColor="text1" w:themeTint="F2"/>
          <w:sz w:val="28"/>
          <w:szCs w:val="28"/>
        </w:rPr>
        <w:t>Структура содержательного раздела ООП по обновленным стандартам</w:t>
      </w:r>
    </w:p>
    <w:p w:rsidR="00065567" w:rsidRDefault="00065567" w:rsidP="00713B17">
      <w:pPr>
        <w:spacing w:after="0" w:line="240" w:lineRule="auto"/>
        <w:ind w:firstLine="709"/>
        <w:jc w:val="both"/>
      </w:pPr>
      <w:r>
        <w:t>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rsidR="00065567" w:rsidRDefault="00065567" w:rsidP="00BD3F3E">
      <w:pPr>
        <w:pStyle w:val="a4"/>
        <w:numPr>
          <w:ilvl w:val="0"/>
          <w:numId w:val="28"/>
        </w:numPr>
        <w:tabs>
          <w:tab w:val="left" w:pos="993"/>
        </w:tabs>
        <w:spacing w:after="0" w:line="240" w:lineRule="auto"/>
        <w:ind w:left="0" w:firstLine="567"/>
        <w:jc w:val="both"/>
      </w:pPr>
      <w:r>
        <w:t>рабочие программы учебных предметов, учебных курсов (в том числе внеурочной деятельности), учебных модулей;</w:t>
      </w:r>
    </w:p>
    <w:p w:rsidR="00065567" w:rsidRDefault="00065567" w:rsidP="00BD3F3E">
      <w:pPr>
        <w:pStyle w:val="a4"/>
        <w:numPr>
          <w:ilvl w:val="0"/>
          <w:numId w:val="28"/>
        </w:numPr>
        <w:tabs>
          <w:tab w:val="left" w:pos="993"/>
        </w:tabs>
        <w:spacing w:after="0" w:line="240" w:lineRule="auto"/>
        <w:ind w:left="0" w:firstLine="567"/>
        <w:jc w:val="both"/>
      </w:pPr>
      <w:r>
        <w:t>программу формирования универсальных учебных действий у обучающихся;</w:t>
      </w:r>
    </w:p>
    <w:p w:rsidR="00065567" w:rsidRDefault="00065567" w:rsidP="00BD3F3E">
      <w:pPr>
        <w:pStyle w:val="a4"/>
        <w:numPr>
          <w:ilvl w:val="0"/>
          <w:numId w:val="28"/>
        </w:numPr>
        <w:tabs>
          <w:tab w:val="left" w:pos="993"/>
        </w:tabs>
        <w:spacing w:after="0" w:line="240" w:lineRule="auto"/>
        <w:ind w:left="0" w:firstLine="567"/>
        <w:jc w:val="both"/>
      </w:pPr>
      <w:r>
        <w:t>рабочую программу воспитания.</w:t>
      </w:r>
    </w:p>
    <w:p w:rsidR="00065567" w:rsidRDefault="00065567" w:rsidP="00BD3F3E">
      <w:pPr>
        <w:tabs>
          <w:tab w:val="left" w:pos="993"/>
        </w:tabs>
        <w:spacing w:after="0" w:line="240" w:lineRule="auto"/>
        <w:ind w:firstLine="567"/>
        <w:jc w:val="both"/>
      </w:pPr>
      <w:r>
        <w:t xml:space="preserve">Содержательный раздел программы основного общего образования, в том числе адаптированной, включает следующие программы, ориентированные </w:t>
      </w:r>
      <w:r w:rsidR="00157680">
        <w:br/>
      </w:r>
      <w:r>
        <w:t>на достижение предметных, метапредметных и личностных результатов:</w:t>
      </w:r>
    </w:p>
    <w:p w:rsidR="00065567" w:rsidRDefault="00065567" w:rsidP="00BD3F3E">
      <w:pPr>
        <w:pStyle w:val="a4"/>
        <w:numPr>
          <w:ilvl w:val="0"/>
          <w:numId w:val="28"/>
        </w:numPr>
        <w:tabs>
          <w:tab w:val="left" w:pos="993"/>
        </w:tabs>
        <w:spacing w:after="0" w:line="240" w:lineRule="auto"/>
        <w:ind w:left="0" w:firstLine="567"/>
        <w:jc w:val="both"/>
      </w:pPr>
      <w:r>
        <w:t>рабочие программы учебных предметов, учебных курсов (в том числе внеурочной деятельности), учебных модулей;</w:t>
      </w:r>
    </w:p>
    <w:p w:rsidR="00065567" w:rsidRDefault="00065567" w:rsidP="00BD3F3E">
      <w:pPr>
        <w:pStyle w:val="a4"/>
        <w:numPr>
          <w:ilvl w:val="0"/>
          <w:numId w:val="28"/>
        </w:numPr>
        <w:tabs>
          <w:tab w:val="left" w:pos="993"/>
        </w:tabs>
        <w:spacing w:after="0" w:line="240" w:lineRule="auto"/>
        <w:ind w:left="0" w:firstLine="567"/>
        <w:jc w:val="both"/>
      </w:pPr>
      <w:r>
        <w:t>программу формирования универсальных учебных действий у обучающихся;</w:t>
      </w:r>
    </w:p>
    <w:p w:rsidR="00065567" w:rsidRDefault="00065567" w:rsidP="00BD3F3E">
      <w:pPr>
        <w:pStyle w:val="a4"/>
        <w:numPr>
          <w:ilvl w:val="0"/>
          <w:numId w:val="28"/>
        </w:numPr>
        <w:tabs>
          <w:tab w:val="left" w:pos="993"/>
        </w:tabs>
        <w:spacing w:after="0" w:line="240" w:lineRule="auto"/>
        <w:ind w:left="0" w:firstLine="567"/>
        <w:jc w:val="both"/>
      </w:pPr>
      <w:r>
        <w:t>рабочую программу воспитания;</w:t>
      </w:r>
    </w:p>
    <w:p w:rsidR="00065567" w:rsidRDefault="00065567" w:rsidP="00BD3F3E">
      <w:pPr>
        <w:pStyle w:val="a4"/>
        <w:numPr>
          <w:ilvl w:val="0"/>
          <w:numId w:val="28"/>
        </w:numPr>
        <w:tabs>
          <w:tab w:val="left" w:pos="993"/>
        </w:tabs>
        <w:spacing w:after="0" w:line="240" w:lineRule="auto"/>
        <w:ind w:left="0" w:firstLine="567"/>
        <w:jc w:val="both"/>
      </w:pPr>
      <w:r>
        <w:t xml:space="preserve">программу коррекционной работы (разрабатывается при наличии в </w:t>
      </w:r>
      <w:r w:rsidR="00160E70">
        <w:t>о</w:t>
      </w:r>
      <w:r>
        <w:t>рганизации обучающихся с ОВЗ).</w:t>
      </w:r>
    </w:p>
    <w:p w:rsidR="00D3670E" w:rsidRDefault="00D3670E" w:rsidP="00713B17">
      <w:pPr>
        <w:pStyle w:val="a5"/>
        <w:shd w:val="clear" w:color="auto" w:fill="FFFFFF"/>
        <w:spacing w:before="0" w:beforeAutospacing="0" w:after="0" w:afterAutospacing="0"/>
        <w:ind w:firstLine="709"/>
        <w:jc w:val="both"/>
        <w:rPr>
          <w:color w:val="0D0D0D" w:themeColor="text1" w:themeTint="F2"/>
          <w:sz w:val="28"/>
          <w:szCs w:val="28"/>
        </w:rPr>
      </w:pPr>
      <w:r w:rsidRPr="004647F3">
        <w:rPr>
          <w:color w:val="0D0D0D" w:themeColor="text1" w:themeTint="F2"/>
          <w:sz w:val="28"/>
          <w:szCs w:val="28"/>
        </w:rPr>
        <w:t>Обновленные ФГОС отражают изменение подходов к определению стратегических целей образования. Так, в логике изложения требований к структуре программы НОО и ООО на первом месте обозначены рабочие программы учебных предметов, курсов и модулей, а не программа формирования УУД, как было раньше.</w:t>
      </w:r>
    </w:p>
    <w:p w:rsidR="00160E70" w:rsidRDefault="00160E70" w:rsidP="00713B17">
      <w:pPr>
        <w:pStyle w:val="a5"/>
        <w:shd w:val="clear" w:color="auto" w:fill="FFFFFF"/>
        <w:spacing w:before="0" w:beforeAutospacing="0" w:after="0" w:afterAutospacing="0"/>
        <w:ind w:firstLine="709"/>
        <w:jc w:val="both"/>
        <w:rPr>
          <w:sz w:val="28"/>
          <w:szCs w:val="28"/>
        </w:rPr>
      </w:pPr>
      <w:r>
        <w:rPr>
          <w:color w:val="0D0D0D" w:themeColor="text1" w:themeTint="F2"/>
          <w:sz w:val="28"/>
          <w:szCs w:val="28"/>
        </w:rPr>
        <w:t xml:space="preserve">Остановимся на каждой программе </w:t>
      </w:r>
      <w:r w:rsidRPr="00160E70">
        <w:rPr>
          <w:sz w:val="28"/>
          <w:szCs w:val="28"/>
        </w:rPr>
        <w:t>Содержательного раздела.</w:t>
      </w:r>
    </w:p>
    <w:p w:rsidR="005A2B96" w:rsidRDefault="005A2B96" w:rsidP="00713B17">
      <w:pPr>
        <w:pStyle w:val="a5"/>
        <w:shd w:val="clear" w:color="auto" w:fill="FFFFFF"/>
        <w:spacing w:before="0" w:beforeAutospacing="0" w:after="0" w:afterAutospacing="0"/>
        <w:ind w:firstLine="709"/>
        <w:jc w:val="both"/>
        <w:rPr>
          <w:color w:val="0D0D0D" w:themeColor="text1" w:themeTint="F2"/>
          <w:sz w:val="28"/>
          <w:szCs w:val="28"/>
        </w:rPr>
      </w:pPr>
    </w:p>
    <w:p w:rsidR="00157680" w:rsidRDefault="00157680" w:rsidP="00713B17">
      <w:pPr>
        <w:pStyle w:val="a5"/>
        <w:shd w:val="clear" w:color="auto" w:fill="FFFFFF"/>
        <w:spacing w:before="0" w:beforeAutospacing="0" w:after="0" w:afterAutospacing="0"/>
        <w:ind w:firstLine="709"/>
        <w:jc w:val="both"/>
        <w:rPr>
          <w:color w:val="0D0D0D" w:themeColor="text1" w:themeTint="F2"/>
          <w:sz w:val="28"/>
          <w:szCs w:val="28"/>
        </w:rPr>
      </w:pPr>
    </w:p>
    <w:p w:rsidR="00157680" w:rsidRPr="004647F3" w:rsidRDefault="00157680" w:rsidP="00713B17">
      <w:pPr>
        <w:pStyle w:val="a5"/>
        <w:shd w:val="clear" w:color="auto" w:fill="FFFFFF"/>
        <w:spacing w:before="0" w:beforeAutospacing="0" w:after="0" w:afterAutospacing="0"/>
        <w:ind w:firstLine="709"/>
        <w:jc w:val="both"/>
        <w:rPr>
          <w:color w:val="0D0D0D" w:themeColor="text1" w:themeTint="F2"/>
          <w:sz w:val="28"/>
          <w:szCs w:val="28"/>
        </w:rPr>
      </w:pPr>
    </w:p>
    <w:p w:rsidR="00D3670E" w:rsidRPr="004647F3" w:rsidRDefault="00D3670E" w:rsidP="005A2B96">
      <w:pPr>
        <w:pStyle w:val="2"/>
        <w:shd w:val="clear" w:color="auto" w:fill="FFFFFF"/>
        <w:spacing w:before="0" w:beforeAutospacing="0" w:after="0" w:afterAutospacing="0"/>
        <w:ind w:firstLine="142"/>
        <w:jc w:val="center"/>
        <w:rPr>
          <w:color w:val="0D0D0D" w:themeColor="text1" w:themeTint="F2"/>
          <w:sz w:val="28"/>
          <w:szCs w:val="28"/>
        </w:rPr>
      </w:pPr>
      <w:r w:rsidRPr="004647F3">
        <w:rPr>
          <w:rStyle w:val="aa"/>
          <w:b/>
          <w:bCs/>
          <w:color w:val="0D0D0D" w:themeColor="text1" w:themeTint="F2"/>
          <w:sz w:val="28"/>
          <w:szCs w:val="28"/>
        </w:rPr>
        <w:lastRenderedPageBreak/>
        <w:t>Программы учебных предметов, курсов, модулей по обновленным ФГОС</w:t>
      </w:r>
    </w:p>
    <w:p w:rsidR="00D3670E" w:rsidRDefault="00D3670E" w:rsidP="00713B17">
      <w:pPr>
        <w:pStyle w:val="a5"/>
        <w:shd w:val="clear" w:color="auto" w:fill="FFFFFF"/>
        <w:spacing w:before="0" w:beforeAutospacing="0" w:after="0" w:afterAutospacing="0"/>
        <w:ind w:firstLine="709"/>
        <w:jc w:val="both"/>
        <w:rPr>
          <w:color w:val="0D0D0D" w:themeColor="text1" w:themeTint="F2"/>
          <w:sz w:val="28"/>
          <w:szCs w:val="28"/>
        </w:rPr>
      </w:pPr>
      <w:r w:rsidRPr="004647F3">
        <w:rPr>
          <w:color w:val="0D0D0D" w:themeColor="text1" w:themeTint="F2"/>
          <w:sz w:val="28"/>
          <w:szCs w:val="28"/>
        </w:rPr>
        <w:t>В обновленных стандартах произошли изменения в требованиях к рабочим программам.</w:t>
      </w:r>
    </w:p>
    <w:p w:rsidR="004647F3" w:rsidRPr="004647F3" w:rsidRDefault="004647F3" w:rsidP="00713B17">
      <w:pPr>
        <w:spacing w:after="0" w:line="240" w:lineRule="auto"/>
        <w:ind w:firstLine="709"/>
        <w:jc w:val="both"/>
      </w:pPr>
      <w:r w:rsidRPr="002855B0">
        <w:t>Рабочие программы учебных предметов, учебных курсов (в том числе внеурочной деятельности), учебных модулей</w:t>
      </w:r>
      <w:r w:rsidRPr="004647F3">
        <w:t xml:space="preserve"> должны обеспечивать достижение планируемых результатов освоения программы </w:t>
      </w:r>
      <w:r>
        <w:t>НОО и ООО</w:t>
      </w:r>
      <w:r w:rsidRPr="004647F3">
        <w:t xml:space="preserve"> и разрабатываться на основе требований ФГОС к результатам освоения программы </w:t>
      </w:r>
      <w:r>
        <w:t>НОО и ООО</w:t>
      </w:r>
      <w:r w:rsidRPr="004647F3">
        <w:t>.</w:t>
      </w:r>
    </w:p>
    <w:p w:rsidR="004647F3" w:rsidRPr="004647F3" w:rsidRDefault="004647F3" w:rsidP="00713B17">
      <w:pPr>
        <w:spacing w:after="0" w:line="240" w:lineRule="auto"/>
        <w:ind w:firstLine="709"/>
        <w:jc w:val="both"/>
      </w:pPr>
      <w:r w:rsidRPr="004647F3">
        <w:t>Рабочие программы учебных предметов, учебных курсов (в том числе внеурочной деятельности), учебных модулей должны включать:</w:t>
      </w:r>
    </w:p>
    <w:p w:rsidR="004647F3" w:rsidRPr="004647F3" w:rsidRDefault="004647F3" w:rsidP="005A2B96">
      <w:pPr>
        <w:pStyle w:val="a4"/>
        <w:numPr>
          <w:ilvl w:val="0"/>
          <w:numId w:val="29"/>
        </w:numPr>
        <w:tabs>
          <w:tab w:val="left" w:pos="1134"/>
        </w:tabs>
        <w:spacing w:after="0" w:line="240" w:lineRule="auto"/>
        <w:ind w:left="0" w:firstLine="709"/>
        <w:jc w:val="both"/>
      </w:pPr>
      <w:r w:rsidRPr="004647F3">
        <w:t>содержание учебного предмета, учебного курса (в том числе внеурочной деятельности), учебного модуля;</w:t>
      </w:r>
    </w:p>
    <w:p w:rsidR="004647F3" w:rsidRPr="004647F3" w:rsidRDefault="004647F3" w:rsidP="005A2B96">
      <w:pPr>
        <w:pStyle w:val="a4"/>
        <w:numPr>
          <w:ilvl w:val="0"/>
          <w:numId w:val="29"/>
        </w:numPr>
        <w:tabs>
          <w:tab w:val="left" w:pos="1134"/>
        </w:tabs>
        <w:spacing w:after="0" w:line="240" w:lineRule="auto"/>
        <w:ind w:left="0" w:firstLine="709"/>
        <w:jc w:val="both"/>
      </w:pPr>
      <w:r w:rsidRPr="004647F3">
        <w:t>планируемые результаты освоения учебного предмета, учебного курса (в том числе внеурочной деятельности), учебного модуля;</w:t>
      </w:r>
    </w:p>
    <w:p w:rsidR="004647F3" w:rsidRPr="004647F3" w:rsidRDefault="004647F3" w:rsidP="005A2B96">
      <w:pPr>
        <w:pStyle w:val="a4"/>
        <w:numPr>
          <w:ilvl w:val="0"/>
          <w:numId w:val="29"/>
        </w:numPr>
        <w:tabs>
          <w:tab w:val="left" w:pos="1134"/>
        </w:tabs>
        <w:spacing w:after="0" w:line="240" w:lineRule="auto"/>
        <w:ind w:left="0" w:firstLine="709"/>
        <w:contextualSpacing w:val="0"/>
        <w:jc w:val="both"/>
      </w:pPr>
      <w:r w:rsidRPr="004647F3">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w:t>
      </w:r>
      <w:hyperlink r:id="rId11" w:history="1">
        <w:r w:rsidRPr="004647F3">
          <w:rPr>
            <w:rStyle w:val="ae"/>
            <w:b w:val="0"/>
            <w:color w:val="0D0D0D" w:themeColor="text1" w:themeTint="F2"/>
          </w:rPr>
          <w:t>законодательству</w:t>
        </w:r>
      </w:hyperlink>
      <w:r w:rsidRPr="004647F3">
        <w:t xml:space="preserve"> об образовании.</w:t>
      </w:r>
    </w:p>
    <w:p w:rsidR="004647F3" w:rsidRPr="005A2B96" w:rsidRDefault="004647F3" w:rsidP="00713B17">
      <w:pPr>
        <w:pBdr>
          <w:left w:val="single" w:sz="4" w:space="1" w:color="auto"/>
        </w:pBdr>
        <w:shd w:val="clear" w:color="auto" w:fill="FFFFFF"/>
        <w:spacing w:after="0" w:line="240" w:lineRule="auto"/>
        <w:ind w:firstLine="709"/>
        <w:outlineLvl w:val="2"/>
        <w:rPr>
          <w:rFonts w:eastAsia="Times New Roman"/>
          <w:b/>
          <w:bCs/>
          <w:i/>
          <w:sz w:val="26"/>
          <w:szCs w:val="26"/>
          <w:lang w:eastAsia="ru-RU"/>
        </w:rPr>
      </w:pPr>
      <w:r w:rsidRPr="005A2B96">
        <w:rPr>
          <w:rFonts w:eastAsia="Times New Roman"/>
          <w:b/>
          <w:bCs/>
          <w:i/>
          <w:sz w:val="26"/>
          <w:szCs w:val="26"/>
          <w:lang w:eastAsia="ru-RU"/>
        </w:rPr>
        <w:t xml:space="preserve">Внимание </w:t>
      </w:r>
    </w:p>
    <w:p w:rsidR="004647F3" w:rsidRPr="005A2B96" w:rsidRDefault="004647F3" w:rsidP="00713B17">
      <w:pPr>
        <w:pBdr>
          <w:left w:val="single" w:sz="4" w:space="1" w:color="auto"/>
        </w:pBdr>
        <w:spacing w:after="0" w:line="240" w:lineRule="auto"/>
        <w:ind w:firstLine="709"/>
        <w:jc w:val="both"/>
        <w:rPr>
          <w:sz w:val="26"/>
          <w:szCs w:val="26"/>
        </w:rPr>
      </w:pPr>
      <w:r w:rsidRPr="005A2B96">
        <w:rPr>
          <w:sz w:val="26"/>
          <w:szCs w:val="26"/>
        </w:rPr>
        <w:t>Рабочие программы учебных курсов внеурочной деятельности должны содержать указание на форму проведения занятий.</w:t>
      </w:r>
    </w:p>
    <w:p w:rsidR="004647F3" w:rsidRPr="005A2B96" w:rsidRDefault="004647F3" w:rsidP="00713B17">
      <w:pPr>
        <w:pBdr>
          <w:left w:val="single" w:sz="4" w:space="1" w:color="auto"/>
        </w:pBdr>
        <w:spacing w:after="0" w:line="240" w:lineRule="auto"/>
        <w:ind w:firstLine="709"/>
        <w:jc w:val="both"/>
        <w:rPr>
          <w:sz w:val="26"/>
          <w:szCs w:val="26"/>
        </w:rPr>
      </w:pPr>
      <w:r w:rsidRPr="005A2B96">
        <w:rPr>
          <w:sz w:val="26"/>
          <w:szCs w:val="26"/>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r w:rsidR="00656118" w:rsidRPr="005A2B96">
        <w:rPr>
          <w:sz w:val="26"/>
          <w:szCs w:val="26"/>
        </w:rPr>
        <w:t xml:space="preserve"> </w:t>
      </w:r>
      <w:r w:rsidR="00656118" w:rsidRPr="005A2B96">
        <w:rPr>
          <w:color w:val="0D0D0D" w:themeColor="text1" w:themeTint="F2"/>
          <w:sz w:val="26"/>
          <w:szCs w:val="26"/>
        </w:rPr>
        <w:t>(п. 31.1 ФГОС НОО,</w:t>
      </w:r>
      <w:r w:rsidR="009179E9" w:rsidRPr="005A2B96">
        <w:rPr>
          <w:color w:val="0D0D0D" w:themeColor="text1" w:themeTint="F2"/>
          <w:sz w:val="26"/>
          <w:szCs w:val="26"/>
        </w:rPr>
        <w:t xml:space="preserve"> </w:t>
      </w:r>
      <w:r w:rsidR="00656118" w:rsidRPr="005A2B96">
        <w:rPr>
          <w:color w:val="0D0D0D" w:themeColor="text1" w:themeTint="F2"/>
          <w:sz w:val="26"/>
          <w:szCs w:val="26"/>
        </w:rPr>
        <w:t>п. 32.1 ФГОС ООО)</w:t>
      </w:r>
      <w:r w:rsidRPr="005A2B96">
        <w:rPr>
          <w:color w:val="0D0D0D" w:themeColor="text1" w:themeTint="F2"/>
          <w:sz w:val="26"/>
          <w:szCs w:val="26"/>
        </w:rPr>
        <w:t>.</w:t>
      </w:r>
    </w:p>
    <w:p w:rsidR="00D3670E" w:rsidRPr="002855B0" w:rsidRDefault="002855B0" w:rsidP="00713B17">
      <w:pPr>
        <w:pStyle w:val="a5"/>
        <w:shd w:val="clear" w:color="auto" w:fill="FFFFFF"/>
        <w:spacing w:before="0" w:beforeAutospacing="0" w:after="0" w:afterAutospacing="0"/>
        <w:ind w:firstLine="709"/>
        <w:rPr>
          <w:rStyle w:val="aa"/>
          <w:b w:val="0"/>
          <w:color w:val="0D0D0D" w:themeColor="text1" w:themeTint="F2"/>
          <w:sz w:val="28"/>
          <w:szCs w:val="28"/>
        </w:rPr>
      </w:pPr>
      <w:r w:rsidRPr="002855B0">
        <w:rPr>
          <w:rStyle w:val="aa"/>
          <w:b w:val="0"/>
          <w:color w:val="0D0D0D" w:themeColor="text1" w:themeTint="F2"/>
          <w:sz w:val="28"/>
          <w:szCs w:val="28"/>
        </w:rPr>
        <w:t>Н</w:t>
      </w:r>
      <w:r w:rsidR="00D3670E" w:rsidRPr="002855B0">
        <w:rPr>
          <w:rStyle w:val="aa"/>
          <w:b w:val="0"/>
          <w:color w:val="0D0D0D" w:themeColor="text1" w:themeTint="F2"/>
          <w:sz w:val="28"/>
          <w:szCs w:val="28"/>
        </w:rPr>
        <w:t xml:space="preserve">овые требования к рабочим программам в обновленных ФГОС </w:t>
      </w:r>
      <w:r w:rsidRPr="002855B0">
        <w:rPr>
          <w:rStyle w:val="aa"/>
          <w:b w:val="0"/>
          <w:color w:val="0D0D0D" w:themeColor="text1" w:themeTint="F2"/>
          <w:sz w:val="28"/>
          <w:szCs w:val="28"/>
        </w:rPr>
        <w:t>обеспечивают</w:t>
      </w:r>
      <w:r w:rsidR="00D3670E" w:rsidRPr="002855B0">
        <w:rPr>
          <w:rStyle w:val="aa"/>
          <w:b w:val="0"/>
          <w:color w:val="0D0D0D" w:themeColor="text1" w:themeTint="F2"/>
          <w:sz w:val="28"/>
          <w:szCs w:val="28"/>
        </w:rPr>
        <w:t>:</w:t>
      </w:r>
    </w:p>
    <w:p w:rsidR="002855B0" w:rsidRPr="002855B0" w:rsidRDefault="002855B0" w:rsidP="005A2B96">
      <w:pPr>
        <w:pStyle w:val="a5"/>
        <w:numPr>
          <w:ilvl w:val="0"/>
          <w:numId w:val="30"/>
        </w:numPr>
        <w:shd w:val="clear" w:color="auto" w:fill="FFFFFF"/>
        <w:tabs>
          <w:tab w:val="left" w:pos="1134"/>
        </w:tabs>
        <w:spacing w:before="0" w:beforeAutospacing="0" w:after="0" w:afterAutospacing="0"/>
        <w:ind w:left="0" w:firstLine="709"/>
        <w:rPr>
          <w:rStyle w:val="aa"/>
          <w:b w:val="0"/>
          <w:color w:val="0D0D0D" w:themeColor="text1" w:themeTint="F2"/>
          <w:sz w:val="28"/>
          <w:szCs w:val="28"/>
        </w:rPr>
      </w:pPr>
      <w:r w:rsidRPr="002855B0">
        <w:rPr>
          <w:rStyle w:val="aa"/>
          <w:b w:val="0"/>
          <w:color w:val="0D0D0D" w:themeColor="text1" w:themeTint="F2"/>
          <w:sz w:val="28"/>
          <w:szCs w:val="28"/>
        </w:rPr>
        <w:t>равный доступ к качественному образованию,</w:t>
      </w:r>
    </w:p>
    <w:p w:rsidR="002855B0" w:rsidRPr="00157680" w:rsidRDefault="002855B0" w:rsidP="005A2B96">
      <w:pPr>
        <w:pStyle w:val="a5"/>
        <w:numPr>
          <w:ilvl w:val="0"/>
          <w:numId w:val="30"/>
        </w:numPr>
        <w:shd w:val="clear" w:color="auto" w:fill="FFFFFF"/>
        <w:tabs>
          <w:tab w:val="left" w:pos="1134"/>
        </w:tabs>
        <w:spacing w:before="0" w:beforeAutospacing="0" w:after="0" w:afterAutospacing="0"/>
        <w:ind w:left="0" w:firstLine="709"/>
        <w:rPr>
          <w:rStyle w:val="aa"/>
          <w:b w:val="0"/>
          <w:color w:val="0D0D0D" w:themeColor="text1" w:themeTint="F2"/>
          <w:spacing w:val="-4"/>
          <w:sz w:val="28"/>
          <w:szCs w:val="28"/>
        </w:rPr>
      </w:pPr>
      <w:r w:rsidRPr="00157680">
        <w:rPr>
          <w:rStyle w:val="aa"/>
          <w:b w:val="0"/>
          <w:color w:val="0D0D0D" w:themeColor="text1" w:themeTint="F2"/>
          <w:spacing w:val="-4"/>
          <w:sz w:val="28"/>
          <w:szCs w:val="28"/>
        </w:rPr>
        <w:t>единые требования к условиям организации образовательного процесса,</w:t>
      </w:r>
    </w:p>
    <w:p w:rsidR="002855B0" w:rsidRPr="002855B0" w:rsidRDefault="002855B0" w:rsidP="005A2B96">
      <w:pPr>
        <w:pStyle w:val="a5"/>
        <w:numPr>
          <w:ilvl w:val="0"/>
          <w:numId w:val="30"/>
        </w:numPr>
        <w:shd w:val="clear" w:color="auto" w:fill="FFFFFF"/>
        <w:tabs>
          <w:tab w:val="left" w:pos="1134"/>
        </w:tabs>
        <w:spacing w:before="0" w:beforeAutospacing="0" w:after="0" w:afterAutospacing="0"/>
        <w:ind w:left="0" w:firstLine="709"/>
        <w:rPr>
          <w:b/>
          <w:color w:val="0D0D0D" w:themeColor="text1" w:themeTint="F2"/>
          <w:sz w:val="28"/>
          <w:szCs w:val="28"/>
        </w:rPr>
      </w:pPr>
      <w:r w:rsidRPr="002855B0">
        <w:rPr>
          <w:rStyle w:val="aa"/>
          <w:b w:val="0"/>
          <w:color w:val="0D0D0D" w:themeColor="text1" w:themeTint="F2"/>
          <w:sz w:val="28"/>
          <w:szCs w:val="28"/>
        </w:rPr>
        <w:t>единые подходы к оценке образовательных результатов.</w:t>
      </w:r>
    </w:p>
    <w:p w:rsidR="00656118" w:rsidRPr="009179E9" w:rsidRDefault="00D3670E" w:rsidP="00713B17">
      <w:pPr>
        <w:pStyle w:val="a5"/>
        <w:shd w:val="clear" w:color="auto" w:fill="FFFFFF"/>
        <w:spacing w:before="0" w:beforeAutospacing="0" w:after="0" w:afterAutospacing="0"/>
        <w:ind w:firstLine="709"/>
        <w:rPr>
          <w:rStyle w:val="aa"/>
          <w:color w:val="0D0D0D" w:themeColor="text1" w:themeTint="F2"/>
          <w:sz w:val="28"/>
          <w:szCs w:val="28"/>
        </w:rPr>
      </w:pPr>
      <w:r w:rsidRPr="009179E9">
        <w:rPr>
          <w:rStyle w:val="aa"/>
          <w:color w:val="0D0D0D" w:themeColor="text1" w:themeTint="F2"/>
          <w:sz w:val="28"/>
          <w:szCs w:val="28"/>
        </w:rPr>
        <w:t>Как разработать рабочие программы</w:t>
      </w:r>
    </w:p>
    <w:p w:rsidR="00D3670E" w:rsidRPr="00893AB6" w:rsidRDefault="00D3670E" w:rsidP="00713B17">
      <w:pPr>
        <w:pStyle w:val="a5"/>
        <w:shd w:val="clear" w:color="auto" w:fill="FFFFFF"/>
        <w:spacing w:before="0" w:beforeAutospacing="0" w:after="0" w:afterAutospacing="0"/>
        <w:ind w:firstLine="709"/>
        <w:jc w:val="both"/>
        <w:rPr>
          <w:color w:val="0D0D0D" w:themeColor="text1" w:themeTint="F2"/>
          <w:sz w:val="28"/>
          <w:szCs w:val="28"/>
        </w:rPr>
      </w:pPr>
      <w:r w:rsidRPr="00893AB6">
        <w:rPr>
          <w:color w:val="0D0D0D" w:themeColor="text1" w:themeTint="F2"/>
          <w:sz w:val="28"/>
          <w:szCs w:val="28"/>
        </w:rPr>
        <w:t>Достоинство и преимущество обновленных ФГОС – методическое сопровождение внедрения обновленных стандартов. Так, Институт стратегии развития образования подготовил примерные рабочие программы по предметам учебных планов НОО и ООО. Cмотрите их на сайте</w:t>
      </w:r>
      <w:r w:rsidR="009179E9" w:rsidRPr="00893AB6">
        <w:rPr>
          <w:color w:val="0D0D0D" w:themeColor="text1" w:themeTint="F2"/>
          <w:sz w:val="28"/>
          <w:szCs w:val="28"/>
        </w:rPr>
        <w:t xml:space="preserve"> </w:t>
      </w:r>
      <w:r w:rsidRPr="00893AB6">
        <w:rPr>
          <w:rStyle w:val="aa"/>
          <w:color w:val="0D0D0D" w:themeColor="text1" w:themeTint="F2"/>
          <w:sz w:val="28"/>
          <w:szCs w:val="28"/>
        </w:rPr>
        <w:t xml:space="preserve">fgosreestr.ru </w:t>
      </w:r>
      <w:r w:rsidRPr="00893AB6">
        <w:rPr>
          <w:rStyle w:val="aa"/>
          <w:b w:val="0"/>
          <w:color w:val="0D0D0D" w:themeColor="text1" w:themeTint="F2"/>
          <w:sz w:val="28"/>
          <w:szCs w:val="28"/>
        </w:rPr>
        <w:t>(</w:t>
      </w:r>
      <w:hyperlink r:id="rId12" w:tgtFrame="_blank" w:history="1">
        <w:r w:rsidRPr="00893AB6">
          <w:rPr>
            <w:rStyle w:val="a3"/>
            <w:bCs/>
            <w:sz w:val="28"/>
            <w:szCs w:val="28"/>
          </w:rPr>
          <w:t>Примерные рабочие программы</w:t>
        </w:r>
      </w:hyperlink>
      <w:r w:rsidRPr="00893AB6">
        <w:rPr>
          <w:rStyle w:val="aa"/>
          <w:b w:val="0"/>
          <w:color w:val="0D0D0D" w:themeColor="text1" w:themeTint="F2"/>
          <w:sz w:val="28"/>
          <w:szCs w:val="28"/>
        </w:rPr>
        <w:t>)</w:t>
      </w:r>
      <w:r w:rsidRPr="00893AB6">
        <w:rPr>
          <w:b/>
          <w:color w:val="0D0D0D" w:themeColor="text1" w:themeTint="F2"/>
          <w:sz w:val="28"/>
          <w:szCs w:val="28"/>
        </w:rPr>
        <w:t>.</w:t>
      </w:r>
      <w:r w:rsidRPr="009179E9">
        <w:rPr>
          <w:color w:val="414141"/>
          <w:sz w:val="28"/>
          <w:szCs w:val="28"/>
        </w:rPr>
        <w:t xml:space="preserve"> </w:t>
      </w:r>
      <w:r w:rsidRPr="00893AB6">
        <w:rPr>
          <w:color w:val="0D0D0D" w:themeColor="text1" w:themeTint="F2"/>
          <w:sz w:val="28"/>
          <w:szCs w:val="28"/>
        </w:rPr>
        <w:t>Такие программы прошли экспертизу ведущих научных и образовательных организаций, а также утверждены на заседании федерального учебно-методического объединения по общему образованию.</w:t>
      </w:r>
    </w:p>
    <w:p w:rsidR="00893AB6" w:rsidRDefault="009179E9" w:rsidP="00713B17">
      <w:pPr>
        <w:pStyle w:val="a5"/>
        <w:shd w:val="clear" w:color="auto" w:fill="FFFFFF"/>
        <w:spacing w:before="0" w:beforeAutospacing="0" w:after="0" w:afterAutospacing="0"/>
        <w:ind w:firstLine="709"/>
        <w:jc w:val="both"/>
        <w:rPr>
          <w:sz w:val="28"/>
          <w:szCs w:val="28"/>
        </w:rPr>
      </w:pPr>
      <w:r w:rsidRPr="00893AB6">
        <w:rPr>
          <w:color w:val="0D0D0D" w:themeColor="text1" w:themeTint="F2"/>
          <w:sz w:val="28"/>
          <w:szCs w:val="28"/>
        </w:rPr>
        <w:t xml:space="preserve">На сайте </w:t>
      </w:r>
      <w:r w:rsidR="00D3670E" w:rsidRPr="00893AB6">
        <w:rPr>
          <w:color w:val="0D0D0D" w:themeColor="text1" w:themeTint="F2"/>
          <w:sz w:val="28"/>
          <w:szCs w:val="28"/>
        </w:rPr>
        <w:t>Единое содержание общего образования</w:t>
      </w:r>
      <w:r w:rsidRPr="00893AB6">
        <w:rPr>
          <w:color w:val="0D0D0D" w:themeColor="text1" w:themeTint="F2"/>
          <w:sz w:val="28"/>
          <w:szCs w:val="28"/>
        </w:rPr>
        <w:t xml:space="preserve"> </w:t>
      </w:r>
      <w:r w:rsidR="00D3670E" w:rsidRPr="00893AB6">
        <w:rPr>
          <w:color w:val="0D0D0D" w:themeColor="text1" w:themeTint="F2"/>
          <w:sz w:val="28"/>
          <w:szCs w:val="28"/>
        </w:rPr>
        <w:t>представлен</w:t>
      </w:r>
      <w:r w:rsidRPr="00893AB6">
        <w:rPr>
          <w:color w:val="0D0D0D" w:themeColor="text1" w:themeTint="F2"/>
          <w:sz w:val="28"/>
          <w:szCs w:val="28"/>
        </w:rPr>
        <w:t xml:space="preserve"> </w:t>
      </w:r>
      <w:hyperlink r:id="rId13" w:tgtFrame="_blank" w:history="1">
        <w:r w:rsidR="00D3670E" w:rsidRPr="009179E9">
          <w:rPr>
            <w:rStyle w:val="a3"/>
            <w:sz w:val="28"/>
            <w:szCs w:val="28"/>
          </w:rPr>
          <w:t>«Конструктор рабочих программ»</w:t>
        </w:r>
      </w:hyperlink>
      <w:r w:rsidRPr="009179E9">
        <w:rPr>
          <w:color w:val="414141"/>
          <w:sz w:val="28"/>
          <w:szCs w:val="28"/>
        </w:rPr>
        <w:t xml:space="preserve"> </w:t>
      </w:r>
      <w:r w:rsidR="00D3670E" w:rsidRPr="00893AB6">
        <w:rPr>
          <w:color w:val="0D0D0D" w:themeColor="text1" w:themeTint="F2"/>
          <w:sz w:val="28"/>
          <w:szCs w:val="28"/>
        </w:rPr>
        <w:t>– удобный бесплатный онлайн-сервис для быстрого создания рабочих программ по учебным предметам. Конструктор интуитивно понятен и прост в использовании.</w:t>
      </w:r>
      <w:r w:rsidR="00893AB6">
        <w:rPr>
          <w:color w:val="0D0D0D" w:themeColor="text1" w:themeTint="F2"/>
          <w:sz w:val="28"/>
          <w:szCs w:val="28"/>
        </w:rPr>
        <w:t xml:space="preserve"> </w:t>
      </w:r>
      <w:r w:rsidR="00893AB6" w:rsidRPr="00893AB6">
        <w:rPr>
          <w:sz w:val="28"/>
          <w:szCs w:val="28"/>
        </w:rPr>
        <w:t>Инструкция по работе с Конструктором размещена по ссылке</w:t>
      </w:r>
      <w:r w:rsidR="00893AB6">
        <w:rPr>
          <w:sz w:val="28"/>
          <w:szCs w:val="28"/>
        </w:rPr>
        <w:t>:</w:t>
      </w:r>
    </w:p>
    <w:p w:rsidR="00893AB6" w:rsidRDefault="00290F8B" w:rsidP="00713B17">
      <w:pPr>
        <w:pStyle w:val="a5"/>
        <w:shd w:val="clear" w:color="auto" w:fill="FFFFFF"/>
        <w:spacing w:before="0" w:beforeAutospacing="0" w:after="0" w:afterAutospacing="0"/>
        <w:ind w:firstLine="709"/>
        <w:jc w:val="both"/>
        <w:rPr>
          <w:sz w:val="28"/>
          <w:szCs w:val="28"/>
        </w:rPr>
      </w:pPr>
      <w:hyperlink r:id="rId14" w:history="1">
        <w:r w:rsidR="00893AB6" w:rsidRPr="00893AB6">
          <w:rPr>
            <w:rStyle w:val="a3"/>
            <w:sz w:val="28"/>
            <w:szCs w:val="28"/>
          </w:rPr>
          <w:t>https://www.youtube.com/watch?v=O8YmtcFEOYM&amp;feature=youtu.be</w:t>
        </w:r>
      </w:hyperlink>
      <w:r w:rsidR="00893AB6" w:rsidRPr="00893AB6">
        <w:rPr>
          <w:sz w:val="28"/>
          <w:szCs w:val="28"/>
        </w:rPr>
        <w:t xml:space="preserve">. </w:t>
      </w:r>
    </w:p>
    <w:p w:rsidR="00893AB6" w:rsidRDefault="00893AB6" w:rsidP="00713B17">
      <w:pPr>
        <w:pStyle w:val="a5"/>
        <w:shd w:val="clear" w:color="auto" w:fill="FFFFFF"/>
        <w:spacing w:before="0" w:beforeAutospacing="0" w:after="0" w:afterAutospacing="0"/>
        <w:ind w:firstLine="709"/>
        <w:jc w:val="both"/>
        <w:rPr>
          <w:sz w:val="28"/>
          <w:szCs w:val="28"/>
        </w:rPr>
      </w:pPr>
      <w:r w:rsidRPr="00893AB6">
        <w:rPr>
          <w:sz w:val="28"/>
          <w:szCs w:val="28"/>
        </w:rPr>
        <w:t>Ресурсы Конструктора и содержания примерных рабочих программ позволяют учителям разработать необходимую документацию в ходе подготовки введения обновленных ФГОС НОО, ФГОС ООО.</w:t>
      </w:r>
    </w:p>
    <w:p w:rsidR="00A71C19" w:rsidRPr="00893AB6" w:rsidRDefault="00A71C19" w:rsidP="00713B17">
      <w:pPr>
        <w:pStyle w:val="a5"/>
        <w:shd w:val="clear" w:color="auto" w:fill="FFFFFF"/>
        <w:spacing w:before="0" w:beforeAutospacing="0" w:after="0" w:afterAutospacing="0"/>
        <w:ind w:firstLine="709"/>
        <w:jc w:val="both"/>
        <w:rPr>
          <w:color w:val="0D0D0D" w:themeColor="text1" w:themeTint="F2"/>
          <w:sz w:val="28"/>
          <w:szCs w:val="28"/>
        </w:rPr>
      </w:pPr>
      <w:r w:rsidRPr="00A71C19">
        <w:rPr>
          <w:color w:val="0D0D0D" w:themeColor="text1" w:themeTint="F2"/>
          <w:sz w:val="28"/>
          <w:szCs w:val="28"/>
        </w:rPr>
        <w:t>Как обеспечить корректировку содержания реализуемой рабочей программы по учебному предмету в соответствии с примерной рабочей программой смотрите в методических письмах по преподаванию учебных предметов.</w:t>
      </w:r>
    </w:p>
    <w:p w:rsidR="00D3670E" w:rsidRDefault="00D3670E" w:rsidP="00157680">
      <w:pPr>
        <w:pStyle w:val="a5"/>
        <w:shd w:val="clear" w:color="auto" w:fill="FFFFFF"/>
        <w:spacing w:before="0" w:beforeAutospacing="0" w:after="0" w:afterAutospacing="0"/>
        <w:ind w:firstLine="709"/>
        <w:jc w:val="both"/>
        <w:rPr>
          <w:color w:val="0D0D0D" w:themeColor="text1" w:themeTint="F2"/>
          <w:sz w:val="28"/>
          <w:szCs w:val="28"/>
        </w:rPr>
      </w:pPr>
      <w:r w:rsidRPr="00893AB6">
        <w:rPr>
          <w:color w:val="0D0D0D" w:themeColor="text1" w:themeTint="F2"/>
          <w:sz w:val="28"/>
          <w:szCs w:val="28"/>
        </w:rPr>
        <w:t>Фрагмент тематического планирования рабочей программы, которая составлена по требованиям обновленных стандартов:</w:t>
      </w:r>
    </w:p>
    <w:p w:rsidR="005A2B96" w:rsidRDefault="005A2B96" w:rsidP="00713B17">
      <w:pPr>
        <w:pStyle w:val="a5"/>
        <w:shd w:val="clear" w:color="auto" w:fill="FFFFFF"/>
        <w:spacing w:before="0" w:beforeAutospacing="0" w:after="0" w:afterAutospacing="0"/>
        <w:ind w:firstLine="709"/>
        <w:rPr>
          <w:color w:val="0D0D0D" w:themeColor="text1" w:themeTint="F2"/>
          <w:sz w:val="28"/>
          <w:szCs w:val="28"/>
        </w:rPr>
      </w:pPr>
    </w:p>
    <w:tbl>
      <w:tblPr>
        <w:tblStyle w:val="a9"/>
        <w:tblW w:w="9639" w:type="dxa"/>
        <w:jc w:val="center"/>
        <w:tblLook w:val="04A0" w:firstRow="1" w:lastRow="0" w:firstColumn="1" w:lastColumn="0" w:noHBand="0" w:noVBand="1"/>
      </w:tblPr>
      <w:tblGrid>
        <w:gridCol w:w="772"/>
        <w:gridCol w:w="2032"/>
        <w:gridCol w:w="1682"/>
        <w:gridCol w:w="5153"/>
      </w:tblGrid>
      <w:tr w:rsidR="00581AE7" w:rsidRPr="005A2B96" w:rsidTr="005A2B96">
        <w:trPr>
          <w:jc w:val="center"/>
        </w:trPr>
        <w:tc>
          <w:tcPr>
            <w:tcW w:w="0" w:type="auto"/>
            <w:tcBorders>
              <w:top w:val="single" w:sz="4" w:space="0" w:color="auto"/>
              <w:left w:val="single" w:sz="4" w:space="0" w:color="auto"/>
              <w:bottom w:val="single" w:sz="4" w:space="0" w:color="auto"/>
              <w:right w:val="single" w:sz="4" w:space="0" w:color="auto"/>
            </w:tcBorders>
            <w:hideMark/>
          </w:tcPr>
          <w:p w:rsidR="00A71C19" w:rsidRPr="005A2B96" w:rsidRDefault="00A71C19" w:rsidP="005A2B96">
            <w:pPr>
              <w:pStyle w:val="a5"/>
              <w:spacing w:before="0" w:beforeAutospacing="0" w:after="0" w:afterAutospacing="0"/>
              <w:jc w:val="center"/>
              <w:rPr>
                <w:color w:val="0D0D0D" w:themeColor="text1" w:themeTint="F2"/>
                <w:sz w:val="26"/>
                <w:szCs w:val="26"/>
                <w:lang w:eastAsia="en-US"/>
              </w:rPr>
            </w:pPr>
            <w:r w:rsidRPr="005A2B96">
              <w:rPr>
                <w:rStyle w:val="aa"/>
                <w:color w:val="0D0D0D" w:themeColor="text1" w:themeTint="F2"/>
                <w:sz w:val="26"/>
                <w:szCs w:val="26"/>
                <w:lang w:eastAsia="en-US"/>
              </w:rPr>
              <w:t>№</w:t>
            </w:r>
            <w:r w:rsidR="00E62E67" w:rsidRPr="005A2B96">
              <w:rPr>
                <w:rStyle w:val="aa"/>
                <w:color w:val="0D0D0D" w:themeColor="text1" w:themeTint="F2"/>
                <w:sz w:val="26"/>
                <w:szCs w:val="26"/>
                <w:lang w:eastAsia="en-US"/>
              </w:rPr>
              <w:t xml:space="preserve"> </w:t>
            </w:r>
            <w:r w:rsidRPr="005A2B96">
              <w:rPr>
                <w:rStyle w:val="aa"/>
                <w:color w:val="0D0D0D" w:themeColor="text1" w:themeTint="F2"/>
                <w:sz w:val="26"/>
                <w:szCs w:val="26"/>
                <w:lang w:eastAsia="en-US"/>
              </w:rPr>
              <w:t>п/п</w:t>
            </w:r>
          </w:p>
        </w:tc>
        <w:tc>
          <w:tcPr>
            <w:tcW w:w="0" w:type="auto"/>
            <w:tcBorders>
              <w:top w:val="single" w:sz="4" w:space="0" w:color="auto"/>
              <w:left w:val="single" w:sz="4" w:space="0" w:color="auto"/>
              <w:bottom w:val="single" w:sz="4" w:space="0" w:color="auto"/>
              <w:right w:val="single" w:sz="4" w:space="0" w:color="auto"/>
            </w:tcBorders>
            <w:hideMark/>
          </w:tcPr>
          <w:p w:rsidR="00A71C19" w:rsidRPr="005A2B96" w:rsidRDefault="00A71C19" w:rsidP="005A2B96">
            <w:pPr>
              <w:pStyle w:val="a5"/>
              <w:spacing w:before="0" w:beforeAutospacing="0" w:after="0" w:afterAutospacing="0"/>
              <w:jc w:val="center"/>
              <w:rPr>
                <w:color w:val="0D0D0D" w:themeColor="text1" w:themeTint="F2"/>
                <w:sz w:val="26"/>
                <w:szCs w:val="26"/>
                <w:lang w:eastAsia="en-US"/>
              </w:rPr>
            </w:pPr>
            <w:r w:rsidRPr="005A2B96">
              <w:rPr>
                <w:rStyle w:val="aa"/>
                <w:color w:val="0D0D0D" w:themeColor="text1" w:themeTint="F2"/>
                <w:sz w:val="26"/>
                <w:szCs w:val="26"/>
                <w:lang w:eastAsia="en-US"/>
              </w:rPr>
              <w:t>Наименование разделов и тем</w:t>
            </w:r>
          </w:p>
        </w:tc>
        <w:tc>
          <w:tcPr>
            <w:tcW w:w="0" w:type="auto"/>
            <w:tcBorders>
              <w:top w:val="single" w:sz="4" w:space="0" w:color="auto"/>
              <w:left w:val="single" w:sz="4" w:space="0" w:color="auto"/>
              <w:bottom w:val="single" w:sz="4" w:space="0" w:color="auto"/>
              <w:right w:val="single" w:sz="4" w:space="0" w:color="auto"/>
            </w:tcBorders>
            <w:hideMark/>
          </w:tcPr>
          <w:p w:rsidR="00A71C19" w:rsidRPr="005A2B96" w:rsidRDefault="00A71C19" w:rsidP="005A2B96">
            <w:pPr>
              <w:pStyle w:val="a5"/>
              <w:spacing w:before="0" w:beforeAutospacing="0" w:after="0" w:afterAutospacing="0"/>
              <w:jc w:val="center"/>
              <w:rPr>
                <w:color w:val="0D0D0D" w:themeColor="text1" w:themeTint="F2"/>
                <w:sz w:val="26"/>
                <w:szCs w:val="26"/>
                <w:lang w:eastAsia="en-US"/>
              </w:rPr>
            </w:pPr>
            <w:r w:rsidRPr="005A2B96">
              <w:rPr>
                <w:rStyle w:val="aa"/>
                <w:color w:val="0D0D0D" w:themeColor="text1" w:themeTint="F2"/>
                <w:sz w:val="26"/>
                <w:szCs w:val="26"/>
                <w:lang w:eastAsia="en-US"/>
              </w:rPr>
              <w:t>Количество часов, отводимых на освоение темы</w:t>
            </w:r>
          </w:p>
        </w:tc>
        <w:tc>
          <w:tcPr>
            <w:tcW w:w="0" w:type="auto"/>
            <w:tcBorders>
              <w:top w:val="single" w:sz="4" w:space="0" w:color="auto"/>
              <w:left w:val="single" w:sz="4" w:space="0" w:color="auto"/>
              <w:bottom w:val="single" w:sz="4" w:space="0" w:color="auto"/>
              <w:right w:val="single" w:sz="4" w:space="0" w:color="auto"/>
            </w:tcBorders>
            <w:hideMark/>
          </w:tcPr>
          <w:p w:rsidR="005A2B96" w:rsidRDefault="00A71C19" w:rsidP="005A2B96">
            <w:pPr>
              <w:pStyle w:val="a5"/>
              <w:spacing w:before="0" w:beforeAutospacing="0" w:after="0" w:afterAutospacing="0"/>
              <w:jc w:val="center"/>
              <w:rPr>
                <w:rStyle w:val="aa"/>
                <w:color w:val="0D0D0D" w:themeColor="text1" w:themeTint="F2"/>
                <w:sz w:val="26"/>
                <w:szCs w:val="26"/>
                <w:lang w:eastAsia="en-US"/>
              </w:rPr>
            </w:pPr>
            <w:r w:rsidRPr="005A2B96">
              <w:rPr>
                <w:rStyle w:val="aa"/>
                <w:color w:val="0D0D0D" w:themeColor="text1" w:themeTint="F2"/>
                <w:sz w:val="26"/>
                <w:szCs w:val="26"/>
                <w:lang w:eastAsia="en-US"/>
              </w:rPr>
              <w:t xml:space="preserve">Электронные (цифровые) </w:t>
            </w:r>
          </w:p>
          <w:p w:rsidR="00A71C19" w:rsidRPr="005A2B96" w:rsidRDefault="00A71C19" w:rsidP="005A2B96">
            <w:pPr>
              <w:pStyle w:val="a5"/>
              <w:spacing w:before="0" w:beforeAutospacing="0" w:after="0" w:afterAutospacing="0"/>
              <w:jc w:val="center"/>
              <w:rPr>
                <w:color w:val="0D0D0D" w:themeColor="text1" w:themeTint="F2"/>
                <w:sz w:val="26"/>
                <w:szCs w:val="26"/>
                <w:lang w:eastAsia="en-US"/>
              </w:rPr>
            </w:pPr>
            <w:r w:rsidRPr="005A2B96">
              <w:rPr>
                <w:rStyle w:val="aa"/>
                <w:color w:val="0D0D0D" w:themeColor="text1" w:themeTint="F2"/>
                <w:sz w:val="26"/>
                <w:szCs w:val="26"/>
                <w:lang w:eastAsia="en-US"/>
              </w:rPr>
              <w:t>образовательные ресурсы</w:t>
            </w:r>
          </w:p>
        </w:tc>
      </w:tr>
      <w:tr w:rsidR="00A71C19" w:rsidRPr="005A2B96" w:rsidTr="005A2B96">
        <w:trPr>
          <w:jc w:val="center"/>
        </w:trPr>
        <w:tc>
          <w:tcPr>
            <w:tcW w:w="0" w:type="auto"/>
            <w:gridSpan w:val="4"/>
            <w:tcBorders>
              <w:top w:val="single" w:sz="4" w:space="0" w:color="auto"/>
              <w:left w:val="single" w:sz="4" w:space="0" w:color="auto"/>
              <w:bottom w:val="single" w:sz="4" w:space="0" w:color="auto"/>
              <w:right w:val="single" w:sz="4" w:space="0" w:color="auto"/>
            </w:tcBorders>
            <w:hideMark/>
          </w:tcPr>
          <w:p w:rsidR="00A71C19" w:rsidRPr="005A2B96" w:rsidRDefault="00A71C19" w:rsidP="005A2B96">
            <w:pPr>
              <w:pStyle w:val="a5"/>
              <w:spacing w:before="0" w:beforeAutospacing="0" w:after="0" w:afterAutospacing="0"/>
              <w:jc w:val="center"/>
              <w:rPr>
                <w:color w:val="0D0D0D" w:themeColor="text1" w:themeTint="F2"/>
                <w:sz w:val="26"/>
                <w:szCs w:val="26"/>
                <w:lang w:eastAsia="en-US"/>
              </w:rPr>
            </w:pPr>
            <w:r w:rsidRPr="005A2B96">
              <w:rPr>
                <w:rStyle w:val="aa"/>
                <w:color w:val="0D0D0D" w:themeColor="text1" w:themeTint="F2"/>
                <w:sz w:val="26"/>
                <w:szCs w:val="26"/>
                <w:lang w:eastAsia="en-US"/>
              </w:rPr>
              <w:t xml:space="preserve">Раздел 1. </w:t>
            </w:r>
            <w:r w:rsidRPr="005A2B96">
              <w:rPr>
                <w:rStyle w:val="aa"/>
                <w:b w:val="0"/>
                <w:color w:val="0D0D0D" w:themeColor="text1" w:themeTint="F2"/>
                <w:sz w:val="26"/>
                <w:szCs w:val="26"/>
                <w:lang w:eastAsia="en-US"/>
              </w:rPr>
              <w:t>Географическое пространство России</w:t>
            </w:r>
          </w:p>
        </w:tc>
      </w:tr>
      <w:tr w:rsidR="00581AE7" w:rsidRPr="005A2B96" w:rsidTr="005A2B96">
        <w:trPr>
          <w:jc w:val="center"/>
        </w:trPr>
        <w:tc>
          <w:tcPr>
            <w:tcW w:w="0" w:type="auto"/>
            <w:tcBorders>
              <w:top w:val="single" w:sz="4" w:space="0" w:color="auto"/>
              <w:left w:val="single" w:sz="4" w:space="0" w:color="auto"/>
              <w:bottom w:val="single" w:sz="4" w:space="0" w:color="auto"/>
              <w:right w:val="single" w:sz="4" w:space="0" w:color="auto"/>
            </w:tcBorders>
            <w:hideMark/>
          </w:tcPr>
          <w:p w:rsidR="00A71C19" w:rsidRPr="005A2B96" w:rsidRDefault="00A71C19" w:rsidP="005A2B96">
            <w:pPr>
              <w:pStyle w:val="a5"/>
              <w:spacing w:before="0" w:beforeAutospacing="0" w:after="0" w:afterAutospacing="0"/>
              <w:jc w:val="center"/>
              <w:rPr>
                <w:color w:val="0D0D0D" w:themeColor="text1" w:themeTint="F2"/>
                <w:sz w:val="26"/>
                <w:szCs w:val="26"/>
                <w:lang w:eastAsia="en-US"/>
              </w:rPr>
            </w:pPr>
            <w:r w:rsidRPr="005A2B96">
              <w:rPr>
                <w:color w:val="0D0D0D" w:themeColor="text1" w:themeTint="F2"/>
                <w:sz w:val="26"/>
                <w:szCs w:val="26"/>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A71C19" w:rsidRPr="005A2B96" w:rsidRDefault="00A71C19" w:rsidP="005A2B96">
            <w:pPr>
              <w:pStyle w:val="a5"/>
              <w:spacing w:before="0" w:beforeAutospacing="0" w:after="0" w:afterAutospacing="0"/>
              <w:rPr>
                <w:color w:val="0D0D0D" w:themeColor="text1" w:themeTint="F2"/>
                <w:sz w:val="26"/>
                <w:szCs w:val="26"/>
                <w:lang w:eastAsia="en-US"/>
              </w:rPr>
            </w:pPr>
            <w:r w:rsidRPr="005A2B96">
              <w:rPr>
                <w:color w:val="0D0D0D" w:themeColor="text1" w:themeTint="F2"/>
                <w:sz w:val="26"/>
                <w:szCs w:val="26"/>
                <w:lang w:eastAsia="en-US"/>
              </w:rPr>
              <w:t>История формирования и освоения территории России</w:t>
            </w:r>
          </w:p>
        </w:tc>
        <w:tc>
          <w:tcPr>
            <w:tcW w:w="0" w:type="auto"/>
            <w:tcBorders>
              <w:top w:val="single" w:sz="4" w:space="0" w:color="auto"/>
              <w:left w:val="single" w:sz="4" w:space="0" w:color="auto"/>
              <w:bottom w:val="single" w:sz="4" w:space="0" w:color="auto"/>
              <w:right w:val="single" w:sz="4" w:space="0" w:color="auto"/>
            </w:tcBorders>
            <w:hideMark/>
          </w:tcPr>
          <w:p w:rsidR="00A71C19" w:rsidRPr="005A2B96" w:rsidRDefault="00A71C19" w:rsidP="005A2B96">
            <w:pPr>
              <w:pStyle w:val="a5"/>
              <w:spacing w:before="0" w:beforeAutospacing="0" w:after="0" w:afterAutospacing="0"/>
              <w:jc w:val="center"/>
              <w:rPr>
                <w:color w:val="0D0D0D" w:themeColor="text1" w:themeTint="F2"/>
                <w:sz w:val="26"/>
                <w:szCs w:val="26"/>
                <w:lang w:eastAsia="en-US"/>
              </w:rPr>
            </w:pPr>
            <w:r w:rsidRPr="005A2B96">
              <w:rPr>
                <w:color w:val="0D0D0D" w:themeColor="text1" w:themeTint="F2"/>
                <w:sz w:val="26"/>
                <w:szCs w:val="26"/>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A1379C" w:rsidRPr="005A2B96" w:rsidRDefault="00A71C19" w:rsidP="005A2B96">
            <w:pPr>
              <w:pStyle w:val="a5"/>
              <w:spacing w:before="0" w:beforeAutospacing="0" w:after="0" w:afterAutospacing="0"/>
              <w:rPr>
                <w:color w:val="0D0D0D" w:themeColor="text1" w:themeTint="F2"/>
                <w:sz w:val="26"/>
                <w:szCs w:val="26"/>
                <w:lang w:eastAsia="en-US"/>
              </w:rPr>
            </w:pPr>
            <w:r w:rsidRPr="005A2B96">
              <w:rPr>
                <w:color w:val="0D0D0D" w:themeColor="text1" w:themeTint="F2"/>
                <w:sz w:val="26"/>
                <w:szCs w:val="26"/>
                <w:lang w:eastAsia="en-US"/>
              </w:rPr>
              <w:t xml:space="preserve">Электронный </w:t>
            </w:r>
            <w:r w:rsidR="00A1379C" w:rsidRPr="005A2B96">
              <w:rPr>
                <w:color w:val="0D0D0D" w:themeColor="text1" w:themeTint="F2"/>
                <w:sz w:val="26"/>
                <w:szCs w:val="26"/>
                <w:lang w:eastAsia="en-US"/>
              </w:rPr>
              <w:t xml:space="preserve">учебник. </w:t>
            </w:r>
          </w:p>
          <w:p w:rsidR="00A71C19" w:rsidRPr="005A2B96" w:rsidRDefault="00A1379C" w:rsidP="005A2B96">
            <w:pPr>
              <w:pStyle w:val="a5"/>
              <w:spacing w:before="0" w:beforeAutospacing="0" w:after="0" w:afterAutospacing="0"/>
              <w:rPr>
                <w:color w:val="0D0D0D" w:themeColor="text1" w:themeTint="F2"/>
                <w:sz w:val="26"/>
                <w:szCs w:val="26"/>
                <w:lang w:eastAsia="en-US"/>
              </w:rPr>
            </w:pPr>
            <w:r w:rsidRPr="005A2B96">
              <w:rPr>
                <w:color w:val="0D0D0D" w:themeColor="text1" w:themeTint="F2"/>
                <w:sz w:val="26"/>
                <w:szCs w:val="26"/>
                <w:lang w:eastAsia="en-US"/>
              </w:rPr>
              <w:t xml:space="preserve">Интерактивный урок РЭШ </w:t>
            </w:r>
            <w:hyperlink r:id="rId15" w:history="1">
              <w:r w:rsidR="00A71C19" w:rsidRPr="005A2B96">
                <w:rPr>
                  <w:rStyle w:val="a3"/>
                  <w:sz w:val="26"/>
                  <w:szCs w:val="26"/>
                  <w:lang w:eastAsia="en-US"/>
                  <w14:textFill>
                    <w14:solidFill>
                      <w14:srgbClr w14:val="0000FF">
                        <w14:lumMod w14:val="95000"/>
                        <w14:lumOff w14:val="5000"/>
                      </w14:srgbClr>
                    </w14:solidFill>
                  </w14:textFill>
                </w:rPr>
                <w:t>ссылка</w:t>
              </w:r>
            </w:hyperlink>
            <w:r w:rsidR="00713B17" w:rsidRPr="005A2B96">
              <w:rPr>
                <w:color w:val="0D0D0D" w:themeColor="text1" w:themeTint="F2"/>
                <w:sz w:val="26"/>
                <w:szCs w:val="26"/>
                <w:lang w:eastAsia="en-US"/>
              </w:rPr>
              <w:t xml:space="preserve"> </w:t>
            </w:r>
            <w:r w:rsidRPr="005A2B96">
              <w:rPr>
                <w:color w:val="0D0D0D" w:themeColor="text1" w:themeTint="F2"/>
                <w:sz w:val="26"/>
                <w:szCs w:val="26"/>
                <w:lang w:eastAsia="en-US"/>
              </w:rPr>
              <w:t>(</w:t>
            </w:r>
            <w:hyperlink r:id="rId16" w:history="1">
              <w:r w:rsidRPr="005A2B96">
                <w:rPr>
                  <w:rStyle w:val="a3"/>
                  <w:sz w:val="26"/>
                  <w:szCs w:val="26"/>
                  <w:lang w:eastAsia="en-US"/>
                  <w14:textFill>
                    <w14:solidFill>
                      <w14:srgbClr w14:val="0000FF">
                        <w14:lumMod w14:val="95000"/>
                        <w14:lumOff w14:val="5000"/>
                      </w14:srgbClr>
                    </w14:solidFill>
                  </w14:textFill>
                </w:rPr>
                <w:t>https://resh.edu.ru/subject/lesson/1686/main/</w:t>
              </w:r>
            </w:hyperlink>
            <w:r w:rsidRPr="005A2B96">
              <w:rPr>
                <w:color w:val="0D0D0D" w:themeColor="text1" w:themeTint="F2"/>
                <w:sz w:val="26"/>
                <w:szCs w:val="26"/>
                <w:lang w:eastAsia="en-US"/>
              </w:rPr>
              <w:t xml:space="preserve"> )</w:t>
            </w:r>
          </w:p>
          <w:p w:rsidR="00A1379C" w:rsidRPr="005A2B96" w:rsidRDefault="00581AE7" w:rsidP="005A2B96">
            <w:pPr>
              <w:pStyle w:val="a5"/>
              <w:spacing w:before="0" w:beforeAutospacing="0" w:after="0" w:afterAutospacing="0"/>
              <w:rPr>
                <w:color w:val="0D0D0D" w:themeColor="text1" w:themeTint="F2"/>
                <w:sz w:val="26"/>
                <w:szCs w:val="26"/>
                <w:lang w:eastAsia="en-US"/>
              </w:rPr>
            </w:pPr>
            <w:r w:rsidRPr="005A2B96">
              <w:rPr>
                <w:color w:val="0D0D0D" w:themeColor="text1" w:themeTint="F2"/>
                <w:sz w:val="26"/>
                <w:szCs w:val="26"/>
                <w:lang w:eastAsia="en-US"/>
              </w:rPr>
              <w:t>ФГ</w:t>
            </w:r>
            <w:r w:rsidR="00A1291B" w:rsidRPr="005A2B96">
              <w:rPr>
                <w:color w:val="0D0D0D" w:themeColor="text1" w:themeTint="F2"/>
                <w:sz w:val="26"/>
                <w:szCs w:val="26"/>
                <w:lang w:eastAsia="en-US"/>
              </w:rPr>
              <w:t>-читательская:</w:t>
            </w:r>
            <w:r w:rsidRPr="005A2B96">
              <w:rPr>
                <w:color w:val="0D0D0D" w:themeColor="text1" w:themeTint="F2"/>
                <w:sz w:val="26"/>
                <w:szCs w:val="26"/>
                <w:lang w:eastAsia="en-US"/>
              </w:rPr>
              <w:t xml:space="preserve"> Задание </w:t>
            </w:r>
            <w:r w:rsidRPr="005A2B96">
              <w:rPr>
                <w:sz w:val="26"/>
                <w:szCs w:val="26"/>
              </w:rPr>
              <w:t xml:space="preserve">№ ИС-4-8-04 </w:t>
            </w:r>
            <w:hyperlink r:id="rId17" w:history="1">
              <w:r w:rsidRPr="005A2B96">
                <w:rPr>
                  <w:rStyle w:val="a3"/>
                  <w:sz w:val="26"/>
                  <w:szCs w:val="26"/>
                </w:rPr>
                <w:t>ссылка</w:t>
              </w:r>
            </w:hyperlink>
            <w:r w:rsidRPr="005A2B96">
              <w:rPr>
                <w:sz w:val="26"/>
                <w:szCs w:val="26"/>
              </w:rPr>
              <w:t xml:space="preserve"> (</w:t>
            </w:r>
            <w:hyperlink r:id="rId18" w:history="1">
              <w:r w:rsidRPr="005A2B96">
                <w:rPr>
                  <w:rStyle w:val="a3"/>
                  <w:sz w:val="26"/>
                  <w:szCs w:val="26"/>
                </w:rPr>
                <w:t>http://doc.fipi.ru/metodicheskaya-kopilka/zadaniya-dlya-5-9-klassov/istoriya-125-zadanii.pdf</w:t>
              </w:r>
            </w:hyperlink>
            <w:r w:rsidRPr="005A2B96">
              <w:rPr>
                <w:sz w:val="26"/>
                <w:szCs w:val="26"/>
              </w:rPr>
              <w:t xml:space="preserve"> )</w:t>
            </w:r>
          </w:p>
        </w:tc>
      </w:tr>
      <w:tr w:rsidR="00581AE7" w:rsidRPr="005A2B96" w:rsidTr="005A2B96">
        <w:trPr>
          <w:jc w:val="center"/>
        </w:trPr>
        <w:tc>
          <w:tcPr>
            <w:tcW w:w="0" w:type="auto"/>
            <w:tcBorders>
              <w:top w:val="single" w:sz="4" w:space="0" w:color="auto"/>
              <w:left w:val="single" w:sz="4" w:space="0" w:color="auto"/>
              <w:bottom w:val="single" w:sz="4" w:space="0" w:color="auto"/>
              <w:right w:val="single" w:sz="4" w:space="0" w:color="auto"/>
            </w:tcBorders>
            <w:hideMark/>
          </w:tcPr>
          <w:p w:rsidR="00A71C19" w:rsidRPr="005A2B96" w:rsidRDefault="00A71C19" w:rsidP="005A2B96">
            <w:pPr>
              <w:pStyle w:val="a5"/>
              <w:spacing w:before="0" w:beforeAutospacing="0" w:after="0" w:afterAutospacing="0"/>
              <w:rPr>
                <w:color w:val="0D0D0D" w:themeColor="text1" w:themeTint="F2"/>
                <w:sz w:val="26"/>
                <w:szCs w:val="26"/>
                <w:lang w:eastAsia="en-US"/>
              </w:rPr>
            </w:pPr>
            <w:r w:rsidRPr="005A2B96">
              <w:rPr>
                <w:color w:val="0D0D0D" w:themeColor="text1" w:themeTint="F2"/>
                <w:sz w:val="26"/>
                <w:szCs w:val="26"/>
                <w:lang w:eastAsia="en-US"/>
              </w:rPr>
              <w:t>&lt;…&gt;</w:t>
            </w:r>
          </w:p>
        </w:tc>
        <w:tc>
          <w:tcPr>
            <w:tcW w:w="0" w:type="auto"/>
            <w:tcBorders>
              <w:top w:val="single" w:sz="4" w:space="0" w:color="auto"/>
              <w:left w:val="single" w:sz="4" w:space="0" w:color="auto"/>
              <w:bottom w:val="single" w:sz="4" w:space="0" w:color="auto"/>
              <w:right w:val="single" w:sz="4" w:space="0" w:color="auto"/>
            </w:tcBorders>
            <w:hideMark/>
          </w:tcPr>
          <w:p w:rsidR="00A71C19" w:rsidRPr="005A2B96" w:rsidRDefault="00A71C19" w:rsidP="005A2B96">
            <w:pPr>
              <w:pStyle w:val="a5"/>
              <w:spacing w:before="0" w:beforeAutospacing="0" w:after="0" w:afterAutospacing="0"/>
              <w:jc w:val="center"/>
              <w:rPr>
                <w:color w:val="0D0D0D" w:themeColor="text1" w:themeTint="F2"/>
                <w:sz w:val="26"/>
                <w:szCs w:val="26"/>
                <w:lang w:eastAsia="en-US"/>
              </w:rPr>
            </w:pPr>
            <w:r w:rsidRPr="005A2B96">
              <w:rPr>
                <w:color w:val="0D0D0D" w:themeColor="text1" w:themeTint="F2"/>
                <w:sz w:val="26"/>
                <w:szCs w:val="26"/>
                <w:lang w:eastAsia="en-US"/>
              </w:rPr>
              <w:t>&lt;…&gt;</w:t>
            </w:r>
          </w:p>
        </w:tc>
        <w:tc>
          <w:tcPr>
            <w:tcW w:w="0" w:type="auto"/>
            <w:tcBorders>
              <w:top w:val="single" w:sz="4" w:space="0" w:color="auto"/>
              <w:left w:val="single" w:sz="4" w:space="0" w:color="auto"/>
              <w:bottom w:val="single" w:sz="4" w:space="0" w:color="auto"/>
              <w:right w:val="single" w:sz="4" w:space="0" w:color="auto"/>
            </w:tcBorders>
            <w:hideMark/>
          </w:tcPr>
          <w:p w:rsidR="00A71C19" w:rsidRPr="005A2B96" w:rsidRDefault="00A71C19" w:rsidP="005A2B96">
            <w:pPr>
              <w:pStyle w:val="a5"/>
              <w:spacing w:before="0" w:beforeAutospacing="0" w:after="0" w:afterAutospacing="0"/>
              <w:jc w:val="center"/>
              <w:rPr>
                <w:color w:val="0D0D0D" w:themeColor="text1" w:themeTint="F2"/>
                <w:sz w:val="26"/>
                <w:szCs w:val="26"/>
                <w:lang w:eastAsia="en-US"/>
              </w:rPr>
            </w:pPr>
            <w:r w:rsidRPr="005A2B96">
              <w:rPr>
                <w:color w:val="0D0D0D" w:themeColor="text1" w:themeTint="F2"/>
                <w:sz w:val="26"/>
                <w:szCs w:val="26"/>
                <w:lang w:eastAsia="en-US"/>
              </w:rPr>
              <w:t>&lt;…&gt;</w:t>
            </w:r>
          </w:p>
        </w:tc>
        <w:tc>
          <w:tcPr>
            <w:tcW w:w="0" w:type="auto"/>
            <w:tcBorders>
              <w:top w:val="single" w:sz="4" w:space="0" w:color="auto"/>
              <w:left w:val="single" w:sz="4" w:space="0" w:color="auto"/>
              <w:bottom w:val="single" w:sz="4" w:space="0" w:color="auto"/>
              <w:right w:val="single" w:sz="4" w:space="0" w:color="auto"/>
            </w:tcBorders>
            <w:hideMark/>
          </w:tcPr>
          <w:p w:rsidR="00A71C19" w:rsidRPr="005A2B96" w:rsidRDefault="00A71C19" w:rsidP="005A2B96">
            <w:pPr>
              <w:pStyle w:val="a5"/>
              <w:spacing w:before="0" w:beforeAutospacing="0" w:after="0" w:afterAutospacing="0"/>
              <w:jc w:val="center"/>
              <w:rPr>
                <w:color w:val="0D0D0D" w:themeColor="text1" w:themeTint="F2"/>
                <w:sz w:val="26"/>
                <w:szCs w:val="26"/>
                <w:lang w:eastAsia="en-US"/>
              </w:rPr>
            </w:pPr>
            <w:r w:rsidRPr="005A2B96">
              <w:rPr>
                <w:color w:val="0D0D0D" w:themeColor="text1" w:themeTint="F2"/>
                <w:sz w:val="26"/>
                <w:szCs w:val="26"/>
                <w:lang w:eastAsia="en-US"/>
              </w:rPr>
              <w:t>&lt;…&gt;</w:t>
            </w:r>
          </w:p>
        </w:tc>
      </w:tr>
    </w:tbl>
    <w:p w:rsidR="00A71C19" w:rsidRDefault="00A71C19" w:rsidP="00713B17">
      <w:pPr>
        <w:pStyle w:val="a5"/>
        <w:shd w:val="clear" w:color="auto" w:fill="FFFFFF"/>
        <w:spacing w:before="0" w:beforeAutospacing="0" w:after="0" w:afterAutospacing="0"/>
        <w:ind w:firstLine="709"/>
        <w:rPr>
          <w:color w:val="0D0D0D" w:themeColor="text1" w:themeTint="F2"/>
          <w:sz w:val="28"/>
          <w:szCs w:val="28"/>
        </w:rPr>
      </w:pPr>
      <w:r>
        <w:rPr>
          <w:color w:val="0D0D0D" w:themeColor="text1" w:themeTint="F2"/>
          <w:sz w:val="28"/>
          <w:szCs w:val="28"/>
        </w:rPr>
        <w:t>Электронные учебно-методические материалы, которые можно включить в тематическое планирование:</w:t>
      </w:r>
    </w:p>
    <w:p w:rsidR="00A71C19" w:rsidRPr="00A71C19" w:rsidRDefault="00A71C19" w:rsidP="005A2B96">
      <w:pPr>
        <w:pStyle w:val="a5"/>
        <w:numPr>
          <w:ilvl w:val="0"/>
          <w:numId w:val="31"/>
        </w:numPr>
        <w:shd w:val="clear" w:color="auto" w:fill="FFFFFF"/>
        <w:tabs>
          <w:tab w:val="left" w:pos="1134"/>
        </w:tabs>
        <w:spacing w:before="0" w:beforeAutospacing="0" w:after="0" w:afterAutospacing="0"/>
        <w:ind w:left="0" w:firstLine="709"/>
        <w:rPr>
          <w:sz w:val="28"/>
          <w:szCs w:val="28"/>
        </w:rPr>
      </w:pPr>
      <w:r w:rsidRPr="00A71C19">
        <w:rPr>
          <w:sz w:val="28"/>
          <w:szCs w:val="28"/>
        </w:rPr>
        <w:t>мультимедийные программы,</w:t>
      </w:r>
    </w:p>
    <w:p w:rsidR="00A71C19" w:rsidRPr="00A71C19" w:rsidRDefault="00A71C19" w:rsidP="005A2B96">
      <w:pPr>
        <w:pStyle w:val="a5"/>
        <w:numPr>
          <w:ilvl w:val="0"/>
          <w:numId w:val="31"/>
        </w:numPr>
        <w:shd w:val="clear" w:color="auto" w:fill="FFFFFF"/>
        <w:tabs>
          <w:tab w:val="left" w:pos="1134"/>
        </w:tabs>
        <w:spacing w:before="0" w:beforeAutospacing="0" w:after="0" w:afterAutospacing="0"/>
        <w:ind w:left="0" w:firstLine="709"/>
        <w:rPr>
          <w:sz w:val="28"/>
          <w:szCs w:val="28"/>
        </w:rPr>
      </w:pPr>
      <w:r w:rsidRPr="00A71C19">
        <w:rPr>
          <w:sz w:val="28"/>
          <w:szCs w:val="28"/>
        </w:rPr>
        <w:t>электронные учебники и задачники,</w:t>
      </w:r>
    </w:p>
    <w:p w:rsidR="00A71C19" w:rsidRPr="00A71C19" w:rsidRDefault="00A71C19" w:rsidP="005A2B96">
      <w:pPr>
        <w:pStyle w:val="a5"/>
        <w:numPr>
          <w:ilvl w:val="0"/>
          <w:numId w:val="31"/>
        </w:numPr>
        <w:shd w:val="clear" w:color="auto" w:fill="FFFFFF"/>
        <w:tabs>
          <w:tab w:val="left" w:pos="1134"/>
        </w:tabs>
        <w:spacing w:before="0" w:beforeAutospacing="0" w:after="0" w:afterAutospacing="0"/>
        <w:ind w:left="0" w:firstLine="709"/>
        <w:rPr>
          <w:sz w:val="28"/>
          <w:szCs w:val="28"/>
        </w:rPr>
      </w:pPr>
      <w:r w:rsidRPr="00A71C19">
        <w:rPr>
          <w:sz w:val="28"/>
          <w:szCs w:val="28"/>
        </w:rPr>
        <w:t>электронные библиотеки,</w:t>
      </w:r>
    </w:p>
    <w:p w:rsidR="00A71C19" w:rsidRPr="00A71C19" w:rsidRDefault="00A71C19" w:rsidP="005A2B96">
      <w:pPr>
        <w:pStyle w:val="a5"/>
        <w:numPr>
          <w:ilvl w:val="0"/>
          <w:numId w:val="31"/>
        </w:numPr>
        <w:shd w:val="clear" w:color="auto" w:fill="FFFFFF"/>
        <w:tabs>
          <w:tab w:val="left" w:pos="1134"/>
        </w:tabs>
        <w:spacing w:before="0" w:beforeAutospacing="0" w:after="0" w:afterAutospacing="0"/>
        <w:ind w:left="0" w:firstLine="709"/>
        <w:rPr>
          <w:sz w:val="28"/>
          <w:szCs w:val="28"/>
        </w:rPr>
      </w:pPr>
      <w:r w:rsidRPr="00A71C19">
        <w:rPr>
          <w:sz w:val="28"/>
          <w:szCs w:val="28"/>
        </w:rPr>
        <w:t xml:space="preserve">виртуальные лаборатории, </w:t>
      </w:r>
    </w:p>
    <w:p w:rsidR="00A71C19" w:rsidRPr="00A71C19" w:rsidRDefault="00A71C19" w:rsidP="005A2B96">
      <w:pPr>
        <w:pStyle w:val="a5"/>
        <w:numPr>
          <w:ilvl w:val="0"/>
          <w:numId w:val="31"/>
        </w:numPr>
        <w:shd w:val="clear" w:color="auto" w:fill="FFFFFF"/>
        <w:tabs>
          <w:tab w:val="left" w:pos="1134"/>
        </w:tabs>
        <w:spacing w:before="0" w:beforeAutospacing="0" w:after="0" w:afterAutospacing="0"/>
        <w:ind w:left="0" w:firstLine="709"/>
        <w:rPr>
          <w:sz w:val="28"/>
          <w:szCs w:val="28"/>
        </w:rPr>
      </w:pPr>
      <w:r w:rsidRPr="00A71C19">
        <w:rPr>
          <w:sz w:val="28"/>
          <w:szCs w:val="28"/>
        </w:rPr>
        <w:t xml:space="preserve">игровые программы, </w:t>
      </w:r>
    </w:p>
    <w:p w:rsidR="00A71C19" w:rsidRPr="00A1379C" w:rsidRDefault="00A71C19" w:rsidP="005A2B96">
      <w:pPr>
        <w:pStyle w:val="a5"/>
        <w:numPr>
          <w:ilvl w:val="0"/>
          <w:numId w:val="31"/>
        </w:numPr>
        <w:shd w:val="clear" w:color="auto" w:fill="FFFFFF"/>
        <w:tabs>
          <w:tab w:val="left" w:pos="1134"/>
        </w:tabs>
        <w:spacing w:before="0" w:beforeAutospacing="0" w:after="0" w:afterAutospacing="0"/>
        <w:ind w:left="0" w:firstLine="709"/>
        <w:rPr>
          <w:color w:val="0D0D0D" w:themeColor="text1" w:themeTint="F2"/>
          <w:sz w:val="28"/>
          <w:szCs w:val="28"/>
        </w:rPr>
      </w:pPr>
      <w:r w:rsidRPr="00A1379C">
        <w:rPr>
          <w:sz w:val="28"/>
          <w:szCs w:val="28"/>
        </w:rPr>
        <w:t>коллекции цифровых образовательных ресурсов.</w:t>
      </w:r>
    </w:p>
    <w:p w:rsidR="00454DBA" w:rsidRPr="005A2B96" w:rsidRDefault="00454DBA" w:rsidP="00713B17">
      <w:pPr>
        <w:pBdr>
          <w:left w:val="single" w:sz="4" w:space="4" w:color="auto"/>
        </w:pBdr>
        <w:spacing w:after="0" w:line="240" w:lineRule="auto"/>
        <w:ind w:firstLine="709"/>
        <w:jc w:val="both"/>
        <w:rPr>
          <w:b/>
          <w:i/>
          <w:sz w:val="26"/>
          <w:szCs w:val="26"/>
        </w:rPr>
      </w:pPr>
      <w:r w:rsidRPr="005A2B96">
        <w:rPr>
          <w:b/>
          <w:i/>
          <w:sz w:val="26"/>
          <w:szCs w:val="26"/>
        </w:rPr>
        <w:t>Внимание</w:t>
      </w:r>
    </w:p>
    <w:p w:rsidR="00454DBA" w:rsidRPr="005A2B96" w:rsidRDefault="00454DBA" w:rsidP="00713B17">
      <w:pPr>
        <w:pBdr>
          <w:left w:val="single" w:sz="4" w:space="4" w:color="auto"/>
        </w:pBdr>
        <w:spacing w:after="0" w:line="240" w:lineRule="auto"/>
        <w:ind w:firstLine="709"/>
        <w:jc w:val="both"/>
        <w:rPr>
          <w:sz w:val="26"/>
          <w:szCs w:val="26"/>
        </w:rPr>
      </w:pPr>
      <w:r w:rsidRPr="005A2B96">
        <w:rPr>
          <w:sz w:val="26"/>
          <w:szCs w:val="26"/>
        </w:rPr>
        <w:t>Р</w:t>
      </w:r>
      <w:r w:rsidR="00E125A4" w:rsidRPr="005A2B96">
        <w:rPr>
          <w:sz w:val="26"/>
          <w:szCs w:val="26"/>
        </w:rPr>
        <w:t>абочая программа предмета, курса, модуля должна содержать три обязательных раздела (</w:t>
      </w:r>
      <w:r w:rsidR="00E125A4" w:rsidRPr="005A2B96">
        <w:rPr>
          <w:rStyle w:val="Spanlink"/>
          <w:color w:val="0D0D0D" w:themeColor="text1" w:themeTint="F2"/>
          <w:sz w:val="26"/>
          <w:szCs w:val="26"/>
        </w:rPr>
        <w:t>п. 31.1 ФГОС НОО</w:t>
      </w:r>
      <w:r w:rsidR="00E125A4" w:rsidRPr="005A2B96">
        <w:rPr>
          <w:color w:val="0D0D0D" w:themeColor="text1" w:themeTint="F2"/>
          <w:sz w:val="26"/>
          <w:szCs w:val="26"/>
        </w:rPr>
        <w:t xml:space="preserve">, </w:t>
      </w:r>
      <w:r w:rsidR="00E125A4" w:rsidRPr="005A2B96">
        <w:rPr>
          <w:rStyle w:val="Spanlink"/>
          <w:color w:val="0D0D0D" w:themeColor="text1" w:themeTint="F2"/>
          <w:sz w:val="26"/>
          <w:szCs w:val="26"/>
        </w:rPr>
        <w:t>п. 32.1 ФГОС ООО</w:t>
      </w:r>
      <w:r w:rsidR="00E125A4" w:rsidRPr="005A2B96">
        <w:rPr>
          <w:sz w:val="26"/>
          <w:szCs w:val="26"/>
        </w:rPr>
        <w:t xml:space="preserve">). </w:t>
      </w:r>
    </w:p>
    <w:p w:rsidR="00454DBA" w:rsidRPr="005A2B96" w:rsidRDefault="00E125A4" w:rsidP="00713B17">
      <w:pPr>
        <w:pBdr>
          <w:left w:val="single" w:sz="4" w:space="4" w:color="auto"/>
        </w:pBdr>
        <w:spacing w:after="0" w:line="240" w:lineRule="auto"/>
        <w:ind w:firstLine="709"/>
        <w:jc w:val="both"/>
        <w:rPr>
          <w:sz w:val="26"/>
          <w:szCs w:val="26"/>
        </w:rPr>
      </w:pPr>
      <w:r w:rsidRPr="005A2B96">
        <w:rPr>
          <w:sz w:val="26"/>
          <w:szCs w:val="26"/>
        </w:rPr>
        <w:t xml:space="preserve">Другие разделы, например «Пояснительная записка» и «Календарно-тематическое планирование», не обязательны в документе. </w:t>
      </w:r>
    </w:p>
    <w:p w:rsidR="00E125A4" w:rsidRPr="005A2B96" w:rsidRDefault="00E125A4" w:rsidP="00713B17">
      <w:pPr>
        <w:pBdr>
          <w:left w:val="single" w:sz="4" w:space="4" w:color="auto"/>
        </w:pBdr>
        <w:spacing w:after="0" w:line="240" w:lineRule="auto"/>
        <w:ind w:firstLine="709"/>
        <w:jc w:val="both"/>
        <w:rPr>
          <w:sz w:val="26"/>
          <w:szCs w:val="26"/>
        </w:rPr>
      </w:pPr>
      <w:r w:rsidRPr="005A2B96">
        <w:rPr>
          <w:sz w:val="26"/>
          <w:szCs w:val="26"/>
        </w:rPr>
        <w:t>Включ</w:t>
      </w:r>
      <w:r w:rsidR="00454DBA" w:rsidRPr="005A2B96">
        <w:rPr>
          <w:sz w:val="26"/>
          <w:szCs w:val="26"/>
        </w:rPr>
        <w:t>ая</w:t>
      </w:r>
      <w:r w:rsidRPr="005A2B96">
        <w:rPr>
          <w:sz w:val="26"/>
          <w:szCs w:val="26"/>
        </w:rPr>
        <w:t xml:space="preserve"> календарно-тематическое планирование в структуру рабочей программы</w:t>
      </w:r>
      <w:r w:rsidR="00454DBA" w:rsidRPr="005A2B96">
        <w:rPr>
          <w:sz w:val="26"/>
          <w:szCs w:val="26"/>
        </w:rPr>
        <w:t>,</w:t>
      </w:r>
      <w:r w:rsidRPr="005A2B96">
        <w:rPr>
          <w:sz w:val="26"/>
          <w:szCs w:val="26"/>
        </w:rPr>
        <w:t xml:space="preserve"> </w:t>
      </w:r>
      <w:r w:rsidR="00454DBA" w:rsidRPr="005A2B96">
        <w:rPr>
          <w:sz w:val="26"/>
          <w:szCs w:val="26"/>
        </w:rPr>
        <w:t>не забудьте указать</w:t>
      </w:r>
      <w:r w:rsidRPr="005A2B96">
        <w:rPr>
          <w:sz w:val="26"/>
          <w:szCs w:val="26"/>
        </w:rPr>
        <w:t xml:space="preserve"> такое требование </w:t>
      </w:r>
      <w:r w:rsidR="00454DBA" w:rsidRPr="005A2B96">
        <w:rPr>
          <w:sz w:val="26"/>
          <w:szCs w:val="26"/>
        </w:rPr>
        <w:t>в</w:t>
      </w:r>
      <w:r w:rsidRPr="005A2B96">
        <w:rPr>
          <w:sz w:val="26"/>
          <w:szCs w:val="26"/>
        </w:rPr>
        <w:t xml:space="preserve"> локальн</w:t>
      </w:r>
      <w:r w:rsidR="00454DBA" w:rsidRPr="005A2B96">
        <w:rPr>
          <w:sz w:val="26"/>
          <w:szCs w:val="26"/>
        </w:rPr>
        <w:t>ом</w:t>
      </w:r>
      <w:r w:rsidRPr="005A2B96">
        <w:rPr>
          <w:sz w:val="26"/>
          <w:szCs w:val="26"/>
        </w:rPr>
        <w:t xml:space="preserve"> акт</w:t>
      </w:r>
      <w:r w:rsidR="00454DBA" w:rsidRPr="005A2B96">
        <w:rPr>
          <w:sz w:val="26"/>
          <w:szCs w:val="26"/>
        </w:rPr>
        <w:t>е</w:t>
      </w:r>
      <w:r w:rsidRPr="005A2B96">
        <w:rPr>
          <w:sz w:val="26"/>
          <w:szCs w:val="26"/>
        </w:rPr>
        <w:t xml:space="preserve"> школы о программах. Календарно-тематическое планирование учебного предмета, курса, модуля или курса внеурочной деятельности составьте на основе тематического планирования. </w:t>
      </w:r>
    </w:p>
    <w:p w:rsidR="00E125A4" w:rsidRPr="005A2B96" w:rsidRDefault="00E125A4" w:rsidP="00713B17">
      <w:pPr>
        <w:pBdr>
          <w:left w:val="single" w:sz="4" w:space="4" w:color="auto"/>
        </w:pBdr>
        <w:spacing w:after="0" w:line="240" w:lineRule="auto"/>
        <w:ind w:firstLine="709"/>
        <w:jc w:val="both"/>
        <w:rPr>
          <w:sz w:val="26"/>
          <w:szCs w:val="26"/>
        </w:rPr>
      </w:pPr>
      <w:r w:rsidRPr="005A2B96">
        <w:rPr>
          <w:sz w:val="26"/>
          <w:szCs w:val="26"/>
        </w:rPr>
        <w:t xml:space="preserve">Календарно-тематическое планирование можно оформить в виде таблицы. Количество колонок и их содержимое школа определяет самостоятельно и закрепляет </w:t>
      </w:r>
      <w:r w:rsidR="00157680">
        <w:rPr>
          <w:sz w:val="26"/>
          <w:szCs w:val="26"/>
        </w:rPr>
        <w:br/>
      </w:r>
      <w:r w:rsidRPr="005A2B96">
        <w:rPr>
          <w:sz w:val="26"/>
          <w:szCs w:val="26"/>
        </w:rPr>
        <w:t xml:space="preserve">в локальном акте о рабочих программах. </w:t>
      </w:r>
    </w:p>
    <w:p w:rsidR="00E125A4" w:rsidRPr="005A2B96" w:rsidRDefault="00E125A4" w:rsidP="00713B17">
      <w:pPr>
        <w:pBdr>
          <w:left w:val="single" w:sz="4" w:space="4" w:color="auto"/>
        </w:pBdr>
        <w:spacing w:after="0" w:line="240" w:lineRule="auto"/>
        <w:ind w:firstLine="709"/>
        <w:jc w:val="both"/>
        <w:rPr>
          <w:sz w:val="26"/>
          <w:szCs w:val="26"/>
        </w:rPr>
      </w:pPr>
      <w:r w:rsidRPr="005A2B96">
        <w:rPr>
          <w:b/>
          <w:i/>
          <w:sz w:val="26"/>
          <w:szCs w:val="26"/>
        </w:rPr>
        <w:t>Например,</w:t>
      </w:r>
      <w:r w:rsidRPr="005A2B96">
        <w:rPr>
          <w:sz w:val="26"/>
          <w:szCs w:val="26"/>
        </w:rPr>
        <w:t xml:space="preserve"> в календарно-тематическом планировании можно указать тему урока, его номер по порядку, а также в разделе или теме. Еще можно включить информацию о домашнем задании, дате проведения урока фактически и по плану и т.д. </w:t>
      </w:r>
    </w:p>
    <w:p w:rsidR="00EA1F68" w:rsidRPr="00EA1F68" w:rsidRDefault="00D3670E" w:rsidP="00713B17">
      <w:pPr>
        <w:pStyle w:val="a5"/>
        <w:shd w:val="clear" w:color="auto" w:fill="FFFFFF"/>
        <w:spacing w:before="0" w:beforeAutospacing="0" w:after="0" w:afterAutospacing="0"/>
        <w:ind w:firstLine="709"/>
        <w:jc w:val="both"/>
        <w:rPr>
          <w:color w:val="0D0D0D" w:themeColor="text1" w:themeTint="F2"/>
          <w:sz w:val="28"/>
          <w:szCs w:val="28"/>
        </w:rPr>
      </w:pPr>
      <w:r w:rsidRPr="00EA1F68">
        <w:rPr>
          <w:color w:val="0D0D0D" w:themeColor="text1" w:themeTint="F2"/>
          <w:sz w:val="28"/>
          <w:szCs w:val="28"/>
        </w:rPr>
        <w:lastRenderedPageBreak/>
        <w:t>Обновленные стандарты закрепляют, что рабочие программы предметов, модулей и курсов, в том числе внеурочной деятельности, формируются с учетом рабочей программы воспитания (</w:t>
      </w:r>
      <w:r w:rsidRPr="00702D48">
        <w:rPr>
          <w:color w:val="0D0D0D" w:themeColor="text1" w:themeTint="F2"/>
          <w:sz w:val="28"/>
          <w:szCs w:val="28"/>
        </w:rPr>
        <w:t>п. 31.1 ФГОС-2021 НОО,</w:t>
      </w:r>
      <w:r w:rsidR="00EA1F68" w:rsidRPr="00702D48">
        <w:rPr>
          <w:color w:val="0D0D0D" w:themeColor="text1" w:themeTint="F2"/>
          <w:sz w:val="28"/>
          <w:szCs w:val="28"/>
        </w:rPr>
        <w:t xml:space="preserve"> </w:t>
      </w:r>
      <w:r w:rsidRPr="00702D48">
        <w:rPr>
          <w:color w:val="0D0D0D" w:themeColor="text1" w:themeTint="F2"/>
          <w:sz w:val="28"/>
          <w:szCs w:val="28"/>
        </w:rPr>
        <w:t>п. 32.1 ФГОС-2021 ООО</w:t>
      </w:r>
      <w:r w:rsidR="00ED4AE1" w:rsidRPr="00EA1F68">
        <w:rPr>
          <w:color w:val="0D0D0D" w:themeColor="text1" w:themeTint="F2"/>
          <w:sz w:val="28"/>
          <w:szCs w:val="28"/>
        </w:rPr>
        <w:t xml:space="preserve">). </w:t>
      </w:r>
    </w:p>
    <w:p w:rsidR="00EA1F68" w:rsidRPr="00EA1F68" w:rsidRDefault="00D3670E" w:rsidP="00713B17">
      <w:pPr>
        <w:pStyle w:val="a5"/>
        <w:shd w:val="clear" w:color="auto" w:fill="FFFFFF"/>
        <w:spacing w:before="0" w:beforeAutospacing="0" w:after="0" w:afterAutospacing="0"/>
        <w:ind w:firstLine="709"/>
        <w:jc w:val="both"/>
        <w:rPr>
          <w:color w:val="0D0D0D" w:themeColor="text1" w:themeTint="F2"/>
          <w:sz w:val="28"/>
          <w:szCs w:val="28"/>
        </w:rPr>
      </w:pPr>
      <w:r w:rsidRPr="00EA1F68">
        <w:rPr>
          <w:color w:val="0D0D0D" w:themeColor="text1" w:themeTint="F2"/>
          <w:sz w:val="28"/>
          <w:szCs w:val="28"/>
        </w:rPr>
        <w:t xml:space="preserve">ФГОС не регламентируют, как это сделать. Поэтому школа должна определить способы и закрепить их в локальном акте о рабочих программах. </w:t>
      </w:r>
    </w:p>
    <w:p w:rsidR="00D3670E" w:rsidRPr="00EA1F68" w:rsidRDefault="00D3670E" w:rsidP="00713B17">
      <w:pPr>
        <w:pStyle w:val="a5"/>
        <w:shd w:val="clear" w:color="auto" w:fill="FFFFFF"/>
        <w:spacing w:before="0" w:beforeAutospacing="0" w:after="0" w:afterAutospacing="0"/>
        <w:ind w:firstLine="709"/>
        <w:jc w:val="both"/>
        <w:rPr>
          <w:color w:val="0D0D0D" w:themeColor="text1" w:themeTint="F2"/>
          <w:sz w:val="28"/>
          <w:szCs w:val="28"/>
        </w:rPr>
      </w:pPr>
      <w:r w:rsidRPr="00EA1F68">
        <w:rPr>
          <w:color w:val="0D0D0D" w:themeColor="text1" w:themeTint="F2"/>
          <w:sz w:val="28"/>
          <w:szCs w:val="28"/>
        </w:rPr>
        <w:t>Способы учесть рабочую программу воспитания в рабочих программах учебных предметов, курсов, модулей:</w:t>
      </w:r>
    </w:p>
    <w:p w:rsidR="00ED4AE1" w:rsidRPr="004F67F6" w:rsidRDefault="00EA1F68" w:rsidP="005A2B96">
      <w:pPr>
        <w:pStyle w:val="a5"/>
        <w:numPr>
          <w:ilvl w:val="0"/>
          <w:numId w:val="32"/>
        </w:numPr>
        <w:shd w:val="clear" w:color="auto" w:fill="FFFFFF"/>
        <w:tabs>
          <w:tab w:val="left" w:pos="1134"/>
        </w:tabs>
        <w:spacing w:before="0" w:beforeAutospacing="0" w:after="0" w:afterAutospacing="0"/>
        <w:ind w:left="0" w:firstLine="709"/>
        <w:jc w:val="both"/>
        <w:rPr>
          <w:color w:val="0D0D0D" w:themeColor="text1" w:themeTint="F2"/>
          <w:sz w:val="28"/>
          <w:szCs w:val="28"/>
        </w:rPr>
      </w:pPr>
      <w:r w:rsidRPr="004F67F6">
        <w:rPr>
          <w:color w:val="0D0D0D" w:themeColor="text1" w:themeTint="F2"/>
          <w:sz w:val="28"/>
          <w:szCs w:val="28"/>
        </w:rPr>
        <w:t xml:space="preserve">отразить воспитательный компонент содержания программы </w:t>
      </w:r>
      <w:r w:rsidR="00157680">
        <w:rPr>
          <w:color w:val="0D0D0D" w:themeColor="text1" w:themeTint="F2"/>
          <w:sz w:val="28"/>
          <w:szCs w:val="28"/>
        </w:rPr>
        <w:br/>
      </w:r>
      <w:r w:rsidRPr="004F67F6">
        <w:rPr>
          <w:color w:val="0D0D0D" w:themeColor="text1" w:themeTint="F2"/>
          <w:sz w:val="28"/>
          <w:szCs w:val="28"/>
        </w:rPr>
        <w:t>в отдельной колонке таблицы тематического планирования</w:t>
      </w:r>
      <w:r w:rsidR="004F67F6">
        <w:rPr>
          <w:color w:val="0D0D0D" w:themeColor="text1" w:themeTint="F2"/>
          <w:sz w:val="28"/>
          <w:szCs w:val="28"/>
        </w:rPr>
        <w:t xml:space="preserve"> (</w:t>
      </w:r>
      <w:r w:rsidR="004F67F6" w:rsidRPr="004001FE">
        <w:rPr>
          <w:color w:val="0D0D0D" w:themeColor="text1" w:themeTint="F2"/>
          <w:sz w:val="28"/>
          <w:szCs w:val="28"/>
        </w:rPr>
        <w:t xml:space="preserve">Приложение </w:t>
      </w:r>
      <w:r w:rsidR="00E32BF0" w:rsidRPr="004001FE">
        <w:rPr>
          <w:color w:val="0D0D0D" w:themeColor="text1" w:themeTint="F2"/>
          <w:sz w:val="28"/>
          <w:szCs w:val="28"/>
        </w:rPr>
        <w:t>3</w:t>
      </w:r>
      <w:r w:rsidR="004F67F6">
        <w:rPr>
          <w:color w:val="0D0D0D" w:themeColor="text1" w:themeTint="F2"/>
          <w:sz w:val="28"/>
          <w:szCs w:val="28"/>
        </w:rPr>
        <w:t>)</w:t>
      </w:r>
      <w:r w:rsidRPr="004F67F6">
        <w:rPr>
          <w:color w:val="0D0D0D" w:themeColor="text1" w:themeTint="F2"/>
          <w:sz w:val="28"/>
          <w:szCs w:val="28"/>
        </w:rPr>
        <w:t>,</w:t>
      </w:r>
    </w:p>
    <w:p w:rsidR="00EA1F68" w:rsidRPr="004F67F6" w:rsidRDefault="00EA1F68" w:rsidP="005A2B96">
      <w:pPr>
        <w:pStyle w:val="a5"/>
        <w:numPr>
          <w:ilvl w:val="0"/>
          <w:numId w:val="32"/>
        </w:numPr>
        <w:shd w:val="clear" w:color="auto" w:fill="FFFFFF"/>
        <w:tabs>
          <w:tab w:val="left" w:pos="1134"/>
        </w:tabs>
        <w:spacing w:before="0" w:beforeAutospacing="0" w:after="0" w:afterAutospacing="0"/>
        <w:ind w:left="0" w:firstLine="709"/>
        <w:jc w:val="both"/>
        <w:rPr>
          <w:color w:val="0D0D0D" w:themeColor="text1" w:themeTint="F2"/>
          <w:sz w:val="28"/>
          <w:szCs w:val="28"/>
        </w:rPr>
      </w:pPr>
      <w:r w:rsidRPr="004F67F6">
        <w:rPr>
          <w:color w:val="0D0D0D" w:themeColor="text1" w:themeTint="F2"/>
          <w:sz w:val="28"/>
          <w:szCs w:val="28"/>
        </w:rPr>
        <w:t>указать информацию об учете рабочей программы воспитания в разделе «Содержание учебного предмета, курса, модуля» в описании разделов, тем или отдельным блоком,</w:t>
      </w:r>
    </w:p>
    <w:p w:rsidR="00EA1F68" w:rsidRPr="004F67F6" w:rsidRDefault="00EA1F68" w:rsidP="005A2B96">
      <w:pPr>
        <w:pStyle w:val="a5"/>
        <w:numPr>
          <w:ilvl w:val="0"/>
          <w:numId w:val="32"/>
        </w:numPr>
        <w:shd w:val="clear" w:color="auto" w:fill="FFFFFF"/>
        <w:tabs>
          <w:tab w:val="left" w:pos="1134"/>
        </w:tabs>
        <w:spacing w:before="0" w:beforeAutospacing="0" w:after="0" w:afterAutospacing="0"/>
        <w:ind w:left="0" w:firstLine="709"/>
        <w:jc w:val="both"/>
        <w:rPr>
          <w:color w:val="0D0D0D" w:themeColor="text1" w:themeTint="F2"/>
          <w:sz w:val="28"/>
          <w:szCs w:val="28"/>
        </w:rPr>
      </w:pPr>
      <w:r w:rsidRPr="004F67F6">
        <w:rPr>
          <w:color w:val="0D0D0D" w:themeColor="text1" w:themeTint="F2"/>
          <w:sz w:val="28"/>
          <w:szCs w:val="28"/>
        </w:rPr>
        <w:t>оформить приложение к рабочей программе «Формы учета программы воспитания»,</w:t>
      </w:r>
    </w:p>
    <w:p w:rsidR="00EA1F68" w:rsidRPr="004F67F6" w:rsidRDefault="00EA1F68" w:rsidP="005A2B96">
      <w:pPr>
        <w:pStyle w:val="a5"/>
        <w:numPr>
          <w:ilvl w:val="0"/>
          <w:numId w:val="32"/>
        </w:numPr>
        <w:shd w:val="clear" w:color="auto" w:fill="FFFFFF"/>
        <w:tabs>
          <w:tab w:val="left" w:pos="1134"/>
        </w:tabs>
        <w:spacing w:before="0" w:beforeAutospacing="0" w:after="0" w:afterAutospacing="0"/>
        <w:ind w:left="0" w:firstLine="709"/>
        <w:jc w:val="both"/>
        <w:rPr>
          <w:color w:val="0D0D0D" w:themeColor="text1" w:themeTint="F2"/>
          <w:sz w:val="28"/>
          <w:szCs w:val="28"/>
        </w:rPr>
      </w:pPr>
      <w:r w:rsidRPr="004F67F6">
        <w:rPr>
          <w:color w:val="0D0D0D" w:themeColor="text1" w:themeTint="F2"/>
          <w:sz w:val="28"/>
          <w:szCs w:val="28"/>
        </w:rPr>
        <w:t>указать формы учета рабочей программы воспитания в пояснительной записке к рабочей программе</w:t>
      </w:r>
      <w:r w:rsidR="004F67F6" w:rsidRPr="004F67F6">
        <w:rPr>
          <w:color w:val="0D0D0D" w:themeColor="text1" w:themeTint="F2"/>
          <w:sz w:val="28"/>
          <w:szCs w:val="28"/>
        </w:rPr>
        <w:t>.</w:t>
      </w:r>
    </w:p>
    <w:p w:rsidR="00541919" w:rsidRPr="005A2B96" w:rsidRDefault="00541919" w:rsidP="00713B17">
      <w:pPr>
        <w:pBdr>
          <w:left w:val="single" w:sz="4" w:space="4" w:color="auto"/>
        </w:pBdr>
        <w:spacing w:after="0" w:line="240" w:lineRule="auto"/>
        <w:ind w:firstLine="709"/>
        <w:jc w:val="both"/>
        <w:rPr>
          <w:b/>
          <w:i/>
          <w:sz w:val="26"/>
          <w:szCs w:val="26"/>
        </w:rPr>
      </w:pPr>
      <w:r w:rsidRPr="005A2B96">
        <w:rPr>
          <w:b/>
          <w:i/>
          <w:sz w:val="26"/>
          <w:szCs w:val="26"/>
        </w:rPr>
        <w:t>Внимание</w:t>
      </w:r>
    </w:p>
    <w:p w:rsidR="00ED4AE1" w:rsidRDefault="00ED4AE1" w:rsidP="00713B17">
      <w:pPr>
        <w:pBdr>
          <w:left w:val="single" w:sz="4" w:space="4" w:color="auto"/>
        </w:pBdr>
        <w:spacing w:after="0" w:line="240" w:lineRule="auto"/>
        <w:ind w:firstLine="709"/>
        <w:jc w:val="both"/>
        <w:rPr>
          <w:sz w:val="26"/>
          <w:szCs w:val="26"/>
        </w:rPr>
      </w:pPr>
      <w:r w:rsidRPr="005A2B96">
        <w:rPr>
          <w:sz w:val="26"/>
          <w:szCs w:val="26"/>
        </w:rPr>
        <w:t>Не забудьте учесть в содержании рабочих программ концепции п</w:t>
      </w:r>
      <w:r w:rsidR="00E32BF0" w:rsidRPr="005A2B96">
        <w:rPr>
          <w:sz w:val="26"/>
          <w:szCs w:val="26"/>
        </w:rPr>
        <w:t xml:space="preserve">реподавания учебных предметов и </w:t>
      </w:r>
      <w:r w:rsidRPr="005A2B96">
        <w:rPr>
          <w:sz w:val="26"/>
          <w:szCs w:val="26"/>
        </w:rPr>
        <w:t>предметных областей. Концепции п</w:t>
      </w:r>
      <w:r w:rsidR="00E32BF0" w:rsidRPr="005A2B96">
        <w:rPr>
          <w:sz w:val="26"/>
          <w:szCs w:val="26"/>
        </w:rPr>
        <w:t xml:space="preserve">реподавания учебных предметов и </w:t>
      </w:r>
      <w:r w:rsidRPr="005A2B96">
        <w:rPr>
          <w:sz w:val="26"/>
          <w:szCs w:val="26"/>
        </w:rPr>
        <w:t>предметных областей</w:t>
      </w:r>
      <w:r w:rsidR="00E32BF0" w:rsidRPr="005A2B96">
        <w:rPr>
          <w:sz w:val="26"/>
          <w:szCs w:val="26"/>
        </w:rPr>
        <w:t xml:space="preserve">: </w:t>
      </w:r>
      <w:hyperlink r:id="rId19" w:history="1">
        <w:r w:rsidR="00E32BF0" w:rsidRPr="005A2B96">
          <w:rPr>
            <w:rStyle w:val="a3"/>
            <w:sz w:val="26"/>
            <w:szCs w:val="26"/>
          </w:rPr>
          <w:t>ссылка</w:t>
        </w:r>
      </w:hyperlink>
      <w:r w:rsidR="00E32BF0" w:rsidRPr="005A2B96">
        <w:rPr>
          <w:sz w:val="26"/>
          <w:szCs w:val="26"/>
        </w:rPr>
        <w:t>.</w:t>
      </w:r>
    </w:p>
    <w:p w:rsidR="00157680" w:rsidRPr="00157680" w:rsidRDefault="00157680" w:rsidP="00713B17">
      <w:pPr>
        <w:pBdr>
          <w:left w:val="single" w:sz="4" w:space="4" w:color="auto"/>
        </w:pBdr>
        <w:spacing w:after="0" w:line="240" w:lineRule="auto"/>
        <w:ind w:firstLine="709"/>
        <w:jc w:val="both"/>
        <w:rPr>
          <w:sz w:val="16"/>
          <w:szCs w:val="16"/>
        </w:rPr>
      </w:pPr>
    </w:p>
    <w:p w:rsidR="00D3670E" w:rsidRPr="00B01121" w:rsidRDefault="00D3670E" w:rsidP="00713B17">
      <w:pPr>
        <w:pStyle w:val="a5"/>
        <w:shd w:val="clear" w:color="auto" w:fill="FFFFFF"/>
        <w:spacing w:before="0" w:beforeAutospacing="0" w:after="0" w:afterAutospacing="0"/>
        <w:ind w:firstLine="709"/>
        <w:jc w:val="center"/>
        <w:rPr>
          <w:color w:val="0D0D0D" w:themeColor="text1" w:themeTint="F2"/>
          <w:sz w:val="28"/>
          <w:szCs w:val="28"/>
        </w:rPr>
      </w:pPr>
      <w:r w:rsidRPr="00B01121">
        <w:rPr>
          <w:rStyle w:val="aa"/>
          <w:color w:val="0D0D0D" w:themeColor="text1" w:themeTint="F2"/>
          <w:sz w:val="28"/>
          <w:szCs w:val="28"/>
        </w:rPr>
        <w:t xml:space="preserve">Программы формирования </w:t>
      </w:r>
      <w:r w:rsidR="00B01121">
        <w:rPr>
          <w:b/>
          <w:sz w:val="28"/>
          <w:szCs w:val="28"/>
        </w:rPr>
        <w:t xml:space="preserve">УУД </w:t>
      </w:r>
      <w:r w:rsidRPr="00B01121">
        <w:rPr>
          <w:rStyle w:val="aa"/>
          <w:color w:val="0D0D0D" w:themeColor="text1" w:themeTint="F2"/>
          <w:sz w:val="28"/>
          <w:szCs w:val="28"/>
        </w:rPr>
        <w:t>по обновленным стандартам</w:t>
      </w:r>
    </w:p>
    <w:p w:rsidR="00B01121" w:rsidRPr="00B01121" w:rsidRDefault="00D3670E" w:rsidP="00713B17">
      <w:pPr>
        <w:pStyle w:val="a5"/>
        <w:shd w:val="clear" w:color="auto" w:fill="FFFFFF"/>
        <w:spacing w:before="0" w:beforeAutospacing="0" w:after="0" w:afterAutospacing="0"/>
        <w:ind w:firstLine="709"/>
        <w:jc w:val="both"/>
        <w:rPr>
          <w:color w:val="0D0D0D" w:themeColor="text1" w:themeTint="F2"/>
          <w:sz w:val="28"/>
          <w:szCs w:val="28"/>
        </w:rPr>
      </w:pPr>
      <w:r w:rsidRPr="00B01121">
        <w:rPr>
          <w:color w:val="0D0D0D" w:themeColor="text1" w:themeTint="F2"/>
          <w:sz w:val="28"/>
          <w:szCs w:val="28"/>
        </w:rPr>
        <w:t>По обновленным ФГОС нужно разработать программу</w:t>
      </w:r>
      <w:r w:rsidR="00B01121" w:rsidRPr="00B01121">
        <w:rPr>
          <w:color w:val="0D0D0D" w:themeColor="text1" w:themeTint="F2"/>
          <w:sz w:val="28"/>
          <w:szCs w:val="28"/>
        </w:rPr>
        <w:t xml:space="preserve"> формирования УУД,</w:t>
      </w:r>
      <w:r w:rsidRPr="00B01121">
        <w:rPr>
          <w:color w:val="0D0D0D" w:themeColor="text1" w:themeTint="F2"/>
          <w:sz w:val="28"/>
          <w:szCs w:val="28"/>
        </w:rPr>
        <w:t xml:space="preserve"> а не программу развития УУД, как это было раньше. То есть теперь программа имеет одинаковое название на уровнях НОО и ООО –</w:t>
      </w:r>
      <w:r w:rsidR="00B01121" w:rsidRPr="00B01121">
        <w:rPr>
          <w:color w:val="0D0D0D" w:themeColor="text1" w:themeTint="F2"/>
          <w:sz w:val="28"/>
          <w:szCs w:val="28"/>
        </w:rPr>
        <w:t xml:space="preserve"> </w:t>
      </w:r>
      <w:r w:rsidRPr="00B01121">
        <w:rPr>
          <w:rStyle w:val="aa"/>
          <w:color w:val="0D0D0D" w:themeColor="text1" w:themeTint="F2"/>
          <w:sz w:val="28"/>
          <w:szCs w:val="28"/>
        </w:rPr>
        <w:t>«Программа формирования универсальных учебных действий у обучающихся»</w:t>
      </w:r>
      <w:r w:rsidRPr="00B01121">
        <w:rPr>
          <w:color w:val="0D0D0D" w:themeColor="text1" w:themeTint="F2"/>
          <w:sz w:val="28"/>
          <w:szCs w:val="28"/>
        </w:rPr>
        <w:t xml:space="preserve">. </w:t>
      </w:r>
    </w:p>
    <w:p w:rsidR="00B01121" w:rsidRPr="005A2B96" w:rsidRDefault="00B01121" w:rsidP="00713B17">
      <w:pPr>
        <w:pStyle w:val="a5"/>
        <w:pBdr>
          <w:left w:val="single" w:sz="4" w:space="4" w:color="auto"/>
        </w:pBdr>
        <w:shd w:val="clear" w:color="auto" w:fill="FFFFFF"/>
        <w:spacing w:before="0" w:beforeAutospacing="0" w:after="0" w:afterAutospacing="0"/>
        <w:ind w:firstLine="709"/>
        <w:jc w:val="both"/>
        <w:rPr>
          <w:b/>
          <w:i/>
          <w:color w:val="0D0D0D" w:themeColor="text1" w:themeTint="F2"/>
          <w:sz w:val="26"/>
          <w:szCs w:val="26"/>
        </w:rPr>
      </w:pPr>
      <w:r w:rsidRPr="005A2B96">
        <w:rPr>
          <w:b/>
          <w:i/>
          <w:color w:val="0D0D0D" w:themeColor="text1" w:themeTint="F2"/>
          <w:sz w:val="26"/>
          <w:szCs w:val="26"/>
        </w:rPr>
        <w:t>Внимание</w:t>
      </w:r>
    </w:p>
    <w:p w:rsidR="00D3670E" w:rsidRPr="005A2B96" w:rsidRDefault="00B01121" w:rsidP="00713B17">
      <w:pPr>
        <w:pStyle w:val="a5"/>
        <w:pBdr>
          <w:left w:val="single" w:sz="4" w:space="4" w:color="auto"/>
        </w:pBdr>
        <w:shd w:val="clear" w:color="auto" w:fill="FFFFFF"/>
        <w:spacing w:before="0" w:beforeAutospacing="0" w:after="0" w:afterAutospacing="0"/>
        <w:ind w:firstLine="709"/>
        <w:jc w:val="both"/>
        <w:rPr>
          <w:color w:val="0D0D0D" w:themeColor="text1" w:themeTint="F2"/>
          <w:sz w:val="26"/>
          <w:szCs w:val="26"/>
        </w:rPr>
      </w:pPr>
      <w:r w:rsidRPr="005A2B96">
        <w:rPr>
          <w:color w:val="0D0D0D" w:themeColor="text1" w:themeTint="F2"/>
          <w:sz w:val="26"/>
          <w:szCs w:val="26"/>
        </w:rPr>
        <w:t>П</w:t>
      </w:r>
      <w:r w:rsidR="00D3670E" w:rsidRPr="005A2B96">
        <w:rPr>
          <w:color w:val="0D0D0D" w:themeColor="text1" w:themeTint="F2"/>
          <w:sz w:val="26"/>
          <w:szCs w:val="26"/>
        </w:rPr>
        <w:t>рограмма развития УУД оста</w:t>
      </w:r>
      <w:r w:rsidRPr="005A2B96">
        <w:rPr>
          <w:color w:val="0D0D0D" w:themeColor="text1" w:themeTint="F2"/>
          <w:sz w:val="26"/>
          <w:szCs w:val="26"/>
        </w:rPr>
        <w:t>лась</w:t>
      </w:r>
      <w:r w:rsidR="00D3670E" w:rsidRPr="005A2B96">
        <w:rPr>
          <w:color w:val="0D0D0D" w:themeColor="text1" w:themeTint="F2"/>
          <w:sz w:val="26"/>
          <w:szCs w:val="26"/>
        </w:rPr>
        <w:t xml:space="preserve"> для уровня СОО.</w:t>
      </w:r>
    </w:p>
    <w:p w:rsidR="00D3670E" w:rsidRPr="00B01121" w:rsidRDefault="00D3670E" w:rsidP="00713B17">
      <w:pPr>
        <w:pStyle w:val="a5"/>
        <w:shd w:val="clear" w:color="auto" w:fill="FFFFFF"/>
        <w:spacing w:before="0" w:beforeAutospacing="0" w:after="0" w:afterAutospacing="0"/>
        <w:ind w:firstLine="709"/>
        <w:jc w:val="both"/>
        <w:rPr>
          <w:color w:val="0D0D0D" w:themeColor="text1" w:themeTint="F2"/>
          <w:sz w:val="28"/>
          <w:szCs w:val="28"/>
        </w:rPr>
      </w:pPr>
      <w:r w:rsidRPr="00B01121">
        <w:rPr>
          <w:color w:val="0D0D0D" w:themeColor="text1" w:themeTint="F2"/>
          <w:sz w:val="28"/>
          <w:szCs w:val="28"/>
        </w:rPr>
        <w:t>Обновленные стандарты упростили требования к содержанию программы формирования УУД. Однако теперь в программе на уровне ООО зафиксировали формирование знаний и навыков в области финансовой грамотности и устойчивого развития общества. В предыдущих ФГОС</w:t>
      </w:r>
      <w:r w:rsidR="004179A2">
        <w:rPr>
          <w:color w:val="0D0D0D" w:themeColor="text1" w:themeTint="F2"/>
          <w:sz w:val="28"/>
          <w:szCs w:val="28"/>
        </w:rPr>
        <w:t xml:space="preserve"> ООО такого требования не было.</w:t>
      </w:r>
    </w:p>
    <w:p w:rsidR="004179A2" w:rsidRDefault="004179A2" w:rsidP="00713B17">
      <w:pPr>
        <w:pStyle w:val="a5"/>
        <w:shd w:val="clear" w:color="auto" w:fill="FFFFFF"/>
        <w:spacing w:before="0" w:beforeAutospacing="0" w:after="0" w:afterAutospacing="0"/>
        <w:ind w:firstLine="709"/>
        <w:jc w:val="both"/>
        <w:rPr>
          <w:rStyle w:val="aa"/>
          <w:color w:val="0D0D0D" w:themeColor="text1" w:themeTint="F2"/>
          <w:sz w:val="28"/>
          <w:szCs w:val="28"/>
        </w:rPr>
      </w:pPr>
      <w:r w:rsidRPr="004179A2">
        <w:rPr>
          <w:rStyle w:val="aa"/>
          <w:color w:val="0D0D0D" w:themeColor="text1" w:themeTint="F2"/>
          <w:sz w:val="28"/>
          <w:szCs w:val="28"/>
        </w:rPr>
        <w:t xml:space="preserve">Требования к </w:t>
      </w:r>
      <w:r w:rsidR="00D3670E" w:rsidRPr="004179A2">
        <w:rPr>
          <w:rStyle w:val="aa"/>
          <w:color w:val="0D0D0D" w:themeColor="text1" w:themeTint="F2"/>
          <w:sz w:val="28"/>
          <w:szCs w:val="28"/>
        </w:rPr>
        <w:t>программам формирования УУД</w:t>
      </w:r>
    </w:p>
    <w:p w:rsidR="00D3670E" w:rsidRPr="004179A2" w:rsidRDefault="00D3670E" w:rsidP="00713B17">
      <w:pPr>
        <w:pStyle w:val="a5"/>
        <w:shd w:val="clear" w:color="auto" w:fill="FFFFFF"/>
        <w:spacing w:before="0" w:beforeAutospacing="0" w:after="0" w:afterAutospacing="0"/>
        <w:ind w:firstLine="709"/>
        <w:jc w:val="both"/>
        <w:rPr>
          <w:color w:val="0D0D0D" w:themeColor="text1" w:themeTint="F2"/>
          <w:sz w:val="28"/>
          <w:szCs w:val="28"/>
        </w:rPr>
      </w:pPr>
      <w:r w:rsidRPr="004179A2">
        <w:rPr>
          <w:color w:val="0D0D0D" w:themeColor="text1" w:themeTint="F2"/>
          <w:sz w:val="28"/>
          <w:szCs w:val="28"/>
        </w:rPr>
        <w:t xml:space="preserve">В обновленных стандартах произошли изменения требований к содержанию программ формирования УУД. Так, разработчики значительно сократили содержание программы на уровне НОО. </w:t>
      </w:r>
    </w:p>
    <w:p w:rsidR="004179A2" w:rsidRDefault="004179A2" w:rsidP="00713B17">
      <w:pPr>
        <w:spacing w:after="0" w:line="240" w:lineRule="auto"/>
        <w:ind w:firstLine="709"/>
        <w:jc w:val="both"/>
      </w:pPr>
      <w:r w:rsidRPr="004179A2">
        <w:rPr>
          <w:color w:val="0D0D0D" w:themeColor="text1" w:themeTint="F2"/>
        </w:rPr>
        <w:t xml:space="preserve">Программа формирования </w:t>
      </w:r>
      <w:r w:rsidRPr="004179A2">
        <w:t>универсальных</w:t>
      </w:r>
      <w:r>
        <w:t xml:space="preserve"> учебных действий у обучающихся должна содержать:</w:t>
      </w:r>
    </w:p>
    <w:p w:rsidR="005A2B96" w:rsidRPr="00157680" w:rsidRDefault="005A2B96" w:rsidP="00713B17">
      <w:pPr>
        <w:spacing w:after="0" w:line="240" w:lineRule="auto"/>
        <w:ind w:firstLine="709"/>
        <w:jc w:val="both"/>
        <w:rPr>
          <w:sz w:val="16"/>
          <w:szCs w:val="16"/>
        </w:rPr>
      </w:pPr>
    </w:p>
    <w:tbl>
      <w:tblPr>
        <w:tblStyle w:val="a9"/>
        <w:tblW w:w="9639" w:type="dxa"/>
        <w:jc w:val="center"/>
        <w:tblLook w:val="04A0" w:firstRow="1" w:lastRow="0" w:firstColumn="1" w:lastColumn="0" w:noHBand="0" w:noVBand="1"/>
      </w:tblPr>
      <w:tblGrid>
        <w:gridCol w:w="1457"/>
        <w:gridCol w:w="8182"/>
      </w:tblGrid>
      <w:tr w:rsidR="00D3670E" w:rsidRPr="005A2B96" w:rsidTr="005A2B96">
        <w:trPr>
          <w:jc w:val="center"/>
        </w:trPr>
        <w:tc>
          <w:tcPr>
            <w:tcW w:w="1448" w:type="dxa"/>
            <w:hideMark/>
          </w:tcPr>
          <w:p w:rsidR="00D3670E" w:rsidRPr="005A2B96" w:rsidRDefault="00D3670E" w:rsidP="005A2B96">
            <w:pPr>
              <w:jc w:val="center"/>
              <w:rPr>
                <w:sz w:val="26"/>
                <w:szCs w:val="26"/>
              </w:rPr>
            </w:pPr>
            <w:r w:rsidRPr="005A2B96">
              <w:rPr>
                <w:rStyle w:val="aa"/>
                <w:sz w:val="26"/>
                <w:szCs w:val="26"/>
              </w:rPr>
              <w:t>Уровень</w:t>
            </w:r>
          </w:p>
        </w:tc>
        <w:tc>
          <w:tcPr>
            <w:tcW w:w="8133" w:type="dxa"/>
            <w:hideMark/>
          </w:tcPr>
          <w:p w:rsidR="00D3670E" w:rsidRPr="005A2B96" w:rsidRDefault="00D3670E" w:rsidP="005A2B96">
            <w:pPr>
              <w:jc w:val="center"/>
              <w:rPr>
                <w:sz w:val="26"/>
                <w:szCs w:val="26"/>
              </w:rPr>
            </w:pPr>
            <w:r w:rsidRPr="005A2B96">
              <w:rPr>
                <w:rStyle w:val="aa"/>
                <w:sz w:val="26"/>
                <w:szCs w:val="26"/>
              </w:rPr>
              <w:t>Содержание</w:t>
            </w:r>
          </w:p>
        </w:tc>
      </w:tr>
      <w:tr w:rsidR="00D3670E" w:rsidRPr="005A2B96" w:rsidTr="005A2B96">
        <w:trPr>
          <w:jc w:val="center"/>
        </w:trPr>
        <w:tc>
          <w:tcPr>
            <w:tcW w:w="1448" w:type="dxa"/>
            <w:hideMark/>
          </w:tcPr>
          <w:p w:rsidR="00D3670E" w:rsidRPr="005A2B96" w:rsidRDefault="00D3670E" w:rsidP="005A2B96">
            <w:pPr>
              <w:rPr>
                <w:sz w:val="26"/>
                <w:szCs w:val="26"/>
              </w:rPr>
            </w:pPr>
            <w:r w:rsidRPr="005A2B96">
              <w:rPr>
                <w:sz w:val="26"/>
                <w:szCs w:val="26"/>
              </w:rPr>
              <w:t>НОО</w:t>
            </w:r>
          </w:p>
        </w:tc>
        <w:tc>
          <w:tcPr>
            <w:tcW w:w="8133" w:type="dxa"/>
            <w:hideMark/>
          </w:tcPr>
          <w:p w:rsidR="004179A2" w:rsidRPr="005A2B96" w:rsidRDefault="00D3670E" w:rsidP="005A2B96">
            <w:pPr>
              <w:pStyle w:val="a4"/>
              <w:numPr>
                <w:ilvl w:val="0"/>
                <w:numId w:val="33"/>
              </w:numPr>
              <w:tabs>
                <w:tab w:val="left" w:pos="352"/>
              </w:tabs>
              <w:ind w:left="0" w:firstLine="0"/>
              <w:rPr>
                <w:sz w:val="26"/>
                <w:szCs w:val="26"/>
              </w:rPr>
            </w:pPr>
            <w:r w:rsidRPr="005A2B96">
              <w:rPr>
                <w:sz w:val="26"/>
                <w:szCs w:val="26"/>
              </w:rPr>
              <w:t>Описание взаимосвязи УУД с содержанием учебных предметов.</w:t>
            </w:r>
          </w:p>
          <w:p w:rsidR="00D3670E" w:rsidRDefault="00D3670E" w:rsidP="005A2B96">
            <w:pPr>
              <w:pStyle w:val="a4"/>
              <w:numPr>
                <w:ilvl w:val="0"/>
                <w:numId w:val="33"/>
              </w:numPr>
              <w:tabs>
                <w:tab w:val="left" w:pos="352"/>
              </w:tabs>
              <w:ind w:left="0" w:firstLine="0"/>
              <w:rPr>
                <w:sz w:val="26"/>
                <w:szCs w:val="26"/>
              </w:rPr>
            </w:pPr>
            <w:r w:rsidRPr="005A2B96">
              <w:rPr>
                <w:sz w:val="26"/>
                <w:szCs w:val="26"/>
              </w:rPr>
              <w:t>Характеристики регулятивных, познавательных, коммуникативных УУД обучающихся</w:t>
            </w:r>
          </w:p>
          <w:p w:rsidR="00157680" w:rsidRPr="005A2B96" w:rsidRDefault="00157680" w:rsidP="005A2B96">
            <w:pPr>
              <w:pStyle w:val="a4"/>
              <w:numPr>
                <w:ilvl w:val="0"/>
                <w:numId w:val="33"/>
              </w:numPr>
              <w:tabs>
                <w:tab w:val="left" w:pos="352"/>
              </w:tabs>
              <w:ind w:left="0" w:firstLine="0"/>
              <w:rPr>
                <w:sz w:val="26"/>
                <w:szCs w:val="26"/>
              </w:rPr>
            </w:pPr>
          </w:p>
        </w:tc>
      </w:tr>
      <w:tr w:rsidR="00D3670E" w:rsidRPr="005A2B96" w:rsidTr="005A2B96">
        <w:trPr>
          <w:jc w:val="center"/>
        </w:trPr>
        <w:tc>
          <w:tcPr>
            <w:tcW w:w="1448" w:type="dxa"/>
            <w:hideMark/>
          </w:tcPr>
          <w:p w:rsidR="00D3670E" w:rsidRPr="005A2B96" w:rsidRDefault="00D3670E" w:rsidP="005A2B96">
            <w:pPr>
              <w:rPr>
                <w:sz w:val="26"/>
                <w:szCs w:val="26"/>
              </w:rPr>
            </w:pPr>
            <w:r w:rsidRPr="005A2B96">
              <w:rPr>
                <w:sz w:val="26"/>
                <w:szCs w:val="26"/>
              </w:rPr>
              <w:lastRenderedPageBreak/>
              <w:t>ООО</w:t>
            </w:r>
          </w:p>
        </w:tc>
        <w:tc>
          <w:tcPr>
            <w:tcW w:w="8133" w:type="dxa"/>
            <w:hideMark/>
          </w:tcPr>
          <w:p w:rsidR="004179A2" w:rsidRPr="005A2B96" w:rsidRDefault="00D3670E" w:rsidP="005A2B96">
            <w:pPr>
              <w:pStyle w:val="a4"/>
              <w:numPr>
                <w:ilvl w:val="0"/>
                <w:numId w:val="34"/>
              </w:numPr>
              <w:tabs>
                <w:tab w:val="left" w:pos="365"/>
              </w:tabs>
              <w:ind w:left="0" w:firstLine="0"/>
              <w:rPr>
                <w:sz w:val="26"/>
                <w:szCs w:val="26"/>
              </w:rPr>
            </w:pPr>
            <w:r w:rsidRPr="005A2B96">
              <w:rPr>
                <w:sz w:val="26"/>
                <w:szCs w:val="26"/>
              </w:rPr>
              <w:t>Описание взаимосвязи УУД с содержанием учебных предметов.</w:t>
            </w:r>
          </w:p>
          <w:p w:rsidR="00D3670E" w:rsidRPr="005A2B96" w:rsidRDefault="00D3670E" w:rsidP="005A2B96">
            <w:pPr>
              <w:pStyle w:val="a4"/>
              <w:numPr>
                <w:ilvl w:val="0"/>
                <w:numId w:val="34"/>
              </w:numPr>
              <w:tabs>
                <w:tab w:val="left" w:pos="365"/>
              </w:tabs>
              <w:ind w:left="0" w:firstLine="0"/>
              <w:rPr>
                <w:sz w:val="26"/>
                <w:szCs w:val="26"/>
              </w:rPr>
            </w:pPr>
            <w:r w:rsidRPr="005A2B96">
              <w:rPr>
                <w:sz w:val="26"/>
                <w:szCs w:val="26"/>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tc>
      </w:tr>
    </w:tbl>
    <w:p w:rsidR="00157680" w:rsidRPr="00157680" w:rsidRDefault="00157680" w:rsidP="00713B17">
      <w:pPr>
        <w:pStyle w:val="a5"/>
        <w:shd w:val="clear" w:color="auto" w:fill="FFFFFF"/>
        <w:spacing w:before="0" w:beforeAutospacing="0" w:after="0" w:afterAutospacing="0"/>
        <w:ind w:firstLine="709"/>
        <w:jc w:val="both"/>
        <w:rPr>
          <w:color w:val="0D0D0D" w:themeColor="text1" w:themeTint="F2"/>
          <w:sz w:val="20"/>
          <w:szCs w:val="20"/>
        </w:rPr>
      </w:pPr>
    </w:p>
    <w:p w:rsidR="004179A2" w:rsidRPr="004179A2" w:rsidRDefault="004179A2" w:rsidP="00713B17">
      <w:pPr>
        <w:pStyle w:val="a5"/>
        <w:shd w:val="clear" w:color="auto" w:fill="FFFFFF"/>
        <w:spacing w:before="0" w:beforeAutospacing="0" w:after="0" w:afterAutospacing="0"/>
        <w:ind w:firstLine="709"/>
        <w:jc w:val="both"/>
        <w:rPr>
          <w:color w:val="0D0D0D" w:themeColor="text1" w:themeTint="F2"/>
          <w:sz w:val="28"/>
          <w:szCs w:val="28"/>
        </w:rPr>
      </w:pPr>
      <w:r w:rsidRPr="004179A2">
        <w:rPr>
          <w:color w:val="0D0D0D" w:themeColor="text1" w:themeTint="F2"/>
          <w:sz w:val="28"/>
          <w:szCs w:val="28"/>
        </w:rPr>
        <w:t>Н</w:t>
      </w:r>
      <w:r w:rsidR="00D3670E" w:rsidRPr="004179A2">
        <w:rPr>
          <w:color w:val="0D0D0D" w:themeColor="text1" w:themeTint="F2"/>
          <w:sz w:val="28"/>
          <w:szCs w:val="28"/>
        </w:rPr>
        <w:t>а уровне ООО в обновленных стандартах прописали элементы формирования УУД, которые должна обеспечивать программа</w:t>
      </w:r>
      <w:r w:rsidRPr="004179A2">
        <w:rPr>
          <w:color w:val="0D0D0D" w:themeColor="text1" w:themeTint="F2"/>
          <w:sz w:val="28"/>
          <w:szCs w:val="28"/>
        </w:rPr>
        <w:t>:</w:t>
      </w:r>
    </w:p>
    <w:p w:rsidR="004179A2" w:rsidRPr="004179A2" w:rsidRDefault="004179A2" w:rsidP="005A2B96">
      <w:pPr>
        <w:pStyle w:val="a4"/>
        <w:numPr>
          <w:ilvl w:val="0"/>
          <w:numId w:val="35"/>
        </w:numPr>
        <w:tabs>
          <w:tab w:val="left" w:pos="1134"/>
        </w:tabs>
        <w:spacing w:after="0" w:line="240" w:lineRule="auto"/>
        <w:ind w:left="0" w:firstLine="709"/>
        <w:jc w:val="both"/>
        <w:rPr>
          <w:color w:val="0D0D0D" w:themeColor="text1" w:themeTint="F2"/>
        </w:rPr>
      </w:pPr>
      <w:r w:rsidRPr="004179A2">
        <w:rPr>
          <w:color w:val="0D0D0D" w:themeColor="text1" w:themeTint="F2"/>
        </w:rPr>
        <w:t>развитие способности к саморазвитию и самосовершенствованию;</w:t>
      </w:r>
    </w:p>
    <w:p w:rsidR="004179A2" w:rsidRPr="004179A2" w:rsidRDefault="004179A2" w:rsidP="005A2B96">
      <w:pPr>
        <w:pStyle w:val="a4"/>
        <w:numPr>
          <w:ilvl w:val="0"/>
          <w:numId w:val="35"/>
        </w:numPr>
        <w:tabs>
          <w:tab w:val="left" w:pos="1134"/>
        </w:tabs>
        <w:spacing w:after="0" w:line="240" w:lineRule="auto"/>
        <w:ind w:left="0" w:firstLine="709"/>
        <w:jc w:val="both"/>
        <w:rPr>
          <w:color w:val="0D0D0D" w:themeColor="text1" w:themeTint="F2"/>
        </w:rPr>
      </w:pPr>
      <w:r w:rsidRPr="004179A2">
        <w:rPr>
          <w:color w:val="0D0D0D" w:themeColor="text1" w:themeTint="F2"/>
        </w:rPr>
        <w:t xml:space="preserve">формирование внутренней позиции личности, регулятивных, познавательных, коммуникативных </w:t>
      </w:r>
      <w:r w:rsidR="00170DA0">
        <w:rPr>
          <w:color w:val="0D0D0D" w:themeColor="text1" w:themeTint="F2"/>
        </w:rPr>
        <w:t>УУД</w:t>
      </w:r>
      <w:r w:rsidRPr="004179A2">
        <w:rPr>
          <w:color w:val="0D0D0D" w:themeColor="text1" w:themeTint="F2"/>
        </w:rPr>
        <w:t xml:space="preserve"> у обучающихся;</w:t>
      </w:r>
    </w:p>
    <w:p w:rsidR="004179A2" w:rsidRPr="004179A2" w:rsidRDefault="004179A2" w:rsidP="005A2B96">
      <w:pPr>
        <w:pStyle w:val="a4"/>
        <w:numPr>
          <w:ilvl w:val="0"/>
          <w:numId w:val="35"/>
        </w:numPr>
        <w:tabs>
          <w:tab w:val="left" w:pos="1134"/>
        </w:tabs>
        <w:spacing w:after="0" w:line="240" w:lineRule="auto"/>
        <w:ind w:left="0" w:firstLine="709"/>
        <w:jc w:val="both"/>
        <w:rPr>
          <w:color w:val="0D0D0D" w:themeColor="text1" w:themeTint="F2"/>
        </w:rPr>
      </w:pPr>
      <w:r w:rsidRPr="004179A2">
        <w:rPr>
          <w:color w:val="0D0D0D" w:themeColor="text1" w:themeTint="F2"/>
        </w:rPr>
        <w:t xml:space="preserve">формирование опыта применения универсальных учебных действий </w:t>
      </w:r>
      <w:r w:rsidR="00157680">
        <w:rPr>
          <w:color w:val="0D0D0D" w:themeColor="text1" w:themeTint="F2"/>
        </w:rPr>
        <w:br/>
      </w:r>
      <w:r w:rsidRPr="004179A2">
        <w:rPr>
          <w:color w:val="0D0D0D" w:themeColor="text1" w:themeTint="F2"/>
        </w:rPr>
        <w:t xml:space="preserve">в жизненных ситуациях для решения задач общекультурного, личностного </w:t>
      </w:r>
      <w:r w:rsidR="00157680">
        <w:rPr>
          <w:color w:val="0D0D0D" w:themeColor="text1" w:themeTint="F2"/>
        </w:rPr>
        <w:br/>
      </w:r>
      <w:r w:rsidRPr="004179A2">
        <w:rPr>
          <w:color w:val="0D0D0D" w:themeColor="text1" w:themeTint="F2"/>
        </w:rPr>
        <w:t>и познавательного развития обучающихся, готовности к решению практических задач;</w:t>
      </w:r>
    </w:p>
    <w:p w:rsidR="004179A2" w:rsidRPr="004179A2" w:rsidRDefault="004179A2" w:rsidP="005A2B96">
      <w:pPr>
        <w:pStyle w:val="a4"/>
        <w:numPr>
          <w:ilvl w:val="0"/>
          <w:numId w:val="35"/>
        </w:numPr>
        <w:tabs>
          <w:tab w:val="left" w:pos="1134"/>
        </w:tabs>
        <w:spacing w:after="0" w:line="240" w:lineRule="auto"/>
        <w:ind w:left="0" w:firstLine="709"/>
        <w:jc w:val="both"/>
        <w:rPr>
          <w:color w:val="0D0D0D" w:themeColor="text1" w:themeTint="F2"/>
        </w:rPr>
      </w:pPr>
      <w:r w:rsidRPr="004179A2">
        <w:rPr>
          <w:color w:val="0D0D0D" w:themeColor="text1" w:themeTint="F2"/>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4179A2" w:rsidRPr="004179A2" w:rsidRDefault="004179A2" w:rsidP="005A2B96">
      <w:pPr>
        <w:pStyle w:val="a4"/>
        <w:numPr>
          <w:ilvl w:val="0"/>
          <w:numId w:val="35"/>
        </w:numPr>
        <w:tabs>
          <w:tab w:val="left" w:pos="1134"/>
        </w:tabs>
        <w:spacing w:after="0" w:line="240" w:lineRule="auto"/>
        <w:ind w:left="0" w:firstLine="709"/>
        <w:jc w:val="both"/>
        <w:rPr>
          <w:color w:val="0D0D0D" w:themeColor="text1" w:themeTint="F2"/>
        </w:rPr>
      </w:pPr>
      <w:r w:rsidRPr="004179A2">
        <w:rPr>
          <w:color w:val="0D0D0D" w:themeColor="text1" w:themeTint="F2"/>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4179A2" w:rsidRPr="00157680" w:rsidRDefault="004179A2" w:rsidP="005A2B96">
      <w:pPr>
        <w:pStyle w:val="a4"/>
        <w:numPr>
          <w:ilvl w:val="0"/>
          <w:numId w:val="35"/>
        </w:numPr>
        <w:tabs>
          <w:tab w:val="left" w:pos="1134"/>
        </w:tabs>
        <w:spacing w:after="0" w:line="240" w:lineRule="auto"/>
        <w:ind w:left="0" w:firstLine="709"/>
        <w:jc w:val="both"/>
        <w:rPr>
          <w:color w:val="0D0D0D" w:themeColor="text1" w:themeTint="F2"/>
          <w:spacing w:val="-4"/>
        </w:rPr>
      </w:pPr>
      <w:r w:rsidRPr="00157680">
        <w:rPr>
          <w:color w:val="0D0D0D" w:themeColor="text1" w:themeTint="F2"/>
          <w:spacing w:val="-4"/>
        </w:rPr>
        <w:t xml:space="preserve">овладение приемами учебного сотрудничества и социального взаимодействия со сверстниками, обучающимися младшего и старшего возраста </w:t>
      </w:r>
      <w:r w:rsidR="00157680" w:rsidRPr="00157680">
        <w:rPr>
          <w:color w:val="0D0D0D" w:themeColor="text1" w:themeTint="F2"/>
          <w:spacing w:val="-4"/>
        </w:rPr>
        <w:br/>
      </w:r>
      <w:r w:rsidRPr="00157680">
        <w:rPr>
          <w:color w:val="0D0D0D" w:themeColor="text1" w:themeTint="F2"/>
          <w:spacing w:val="-4"/>
        </w:rPr>
        <w:t>и взрослыми в совместной учебно-исследовательской и проектной деятельности;</w:t>
      </w:r>
    </w:p>
    <w:p w:rsidR="004179A2" w:rsidRPr="004179A2" w:rsidRDefault="004179A2" w:rsidP="005A2B96">
      <w:pPr>
        <w:pStyle w:val="a4"/>
        <w:numPr>
          <w:ilvl w:val="0"/>
          <w:numId w:val="35"/>
        </w:numPr>
        <w:tabs>
          <w:tab w:val="left" w:pos="1134"/>
        </w:tabs>
        <w:spacing w:after="0" w:line="240" w:lineRule="auto"/>
        <w:ind w:left="0" w:firstLine="709"/>
        <w:jc w:val="both"/>
        <w:rPr>
          <w:color w:val="0D0D0D" w:themeColor="text1" w:themeTint="F2"/>
        </w:rPr>
      </w:pPr>
      <w:r w:rsidRPr="004179A2">
        <w:rPr>
          <w:color w:val="0D0D0D" w:themeColor="text1" w:themeTint="F2"/>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4179A2" w:rsidRPr="005A2B96" w:rsidRDefault="004179A2" w:rsidP="005A2B96">
      <w:pPr>
        <w:pStyle w:val="17PRIL-header"/>
        <w:numPr>
          <w:ilvl w:val="0"/>
          <w:numId w:val="35"/>
        </w:numPr>
        <w:pBdr>
          <w:top w:val="none" w:sz="0" w:space="0" w:color="auto"/>
          <w:bottom w:val="none" w:sz="0" w:space="0" w:color="auto"/>
        </w:pBdr>
        <w:tabs>
          <w:tab w:val="left" w:pos="1134"/>
        </w:tabs>
        <w:suppressAutoHyphens w:val="0"/>
        <w:spacing w:after="0" w:line="240" w:lineRule="auto"/>
        <w:ind w:left="0" w:firstLine="709"/>
        <w:jc w:val="both"/>
        <w:rPr>
          <w:rFonts w:ascii="Times New Roman" w:hAnsi="Times New Roman" w:cs="Times New Roman"/>
          <w:b w:val="0"/>
          <w:color w:val="0D0D0D" w:themeColor="text1" w:themeTint="F2"/>
        </w:rPr>
      </w:pPr>
      <w:r w:rsidRPr="00AD5AA4">
        <w:rPr>
          <w:rFonts w:ascii="Times New Roman" w:hAnsi="Times New Roman" w:cs="Times New Roman"/>
          <w:b w:val="0"/>
          <w:color w:val="0D0D0D" w:themeColor="text1" w:themeTint="F2"/>
          <w:sz w:val="28"/>
          <w:szCs w:val="28"/>
        </w:rPr>
        <w:t xml:space="preserve">формирование знаний и навыков в области финансовой грамотности </w:t>
      </w:r>
      <w:r w:rsidR="00157680">
        <w:rPr>
          <w:rFonts w:ascii="Times New Roman" w:hAnsi="Times New Roman" w:cs="Times New Roman"/>
          <w:b w:val="0"/>
          <w:color w:val="0D0D0D" w:themeColor="text1" w:themeTint="F2"/>
          <w:sz w:val="28"/>
          <w:szCs w:val="28"/>
        </w:rPr>
        <w:br/>
      </w:r>
      <w:r w:rsidRPr="00AD5AA4">
        <w:rPr>
          <w:rFonts w:ascii="Times New Roman" w:hAnsi="Times New Roman" w:cs="Times New Roman"/>
          <w:b w:val="0"/>
          <w:color w:val="0D0D0D" w:themeColor="text1" w:themeTint="F2"/>
          <w:sz w:val="28"/>
          <w:szCs w:val="28"/>
        </w:rPr>
        <w:t>и устойчивого развития общества (</w:t>
      </w:r>
      <w:r w:rsidRPr="004001FE">
        <w:rPr>
          <w:rFonts w:ascii="Times New Roman" w:hAnsi="Times New Roman" w:cs="Times New Roman"/>
          <w:b w:val="0"/>
          <w:color w:val="0D0D0D" w:themeColor="text1" w:themeTint="F2"/>
          <w:sz w:val="28"/>
          <w:szCs w:val="28"/>
        </w:rPr>
        <w:t>Приложение 4</w:t>
      </w:r>
      <w:r w:rsidRPr="00FC5E7C">
        <w:rPr>
          <w:b w:val="0"/>
          <w:color w:val="0D0D0D" w:themeColor="text1" w:themeTint="F2"/>
        </w:rPr>
        <w:t>)</w:t>
      </w:r>
      <w:r w:rsidRPr="00AD5AA4">
        <w:rPr>
          <w:b w:val="0"/>
          <w:color w:val="0D0D0D" w:themeColor="text1" w:themeTint="F2"/>
        </w:rPr>
        <w:t>.</w:t>
      </w:r>
    </w:p>
    <w:p w:rsidR="005A2B96" w:rsidRPr="00FC5E7C" w:rsidRDefault="005A2B96" w:rsidP="00157680">
      <w:pPr>
        <w:pStyle w:val="17PRIL-header"/>
        <w:pBdr>
          <w:top w:val="none" w:sz="0" w:space="0" w:color="auto"/>
          <w:bottom w:val="none" w:sz="0" w:space="0" w:color="auto"/>
        </w:pBdr>
        <w:tabs>
          <w:tab w:val="left" w:pos="1134"/>
        </w:tabs>
        <w:suppressAutoHyphens w:val="0"/>
        <w:spacing w:after="0" w:line="240" w:lineRule="auto"/>
        <w:ind w:left="709"/>
        <w:jc w:val="both"/>
        <w:rPr>
          <w:rFonts w:ascii="Times New Roman" w:hAnsi="Times New Roman" w:cs="Times New Roman"/>
          <w:b w:val="0"/>
          <w:color w:val="0D0D0D" w:themeColor="text1" w:themeTint="F2"/>
        </w:rPr>
      </w:pPr>
    </w:p>
    <w:p w:rsidR="00D3670E" w:rsidRDefault="00E92151" w:rsidP="005A2B96">
      <w:pPr>
        <w:pStyle w:val="a5"/>
        <w:shd w:val="clear" w:color="auto" w:fill="FFFFFF"/>
        <w:spacing w:before="0" w:beforeAutospacing="0" w:after="0" w:afterAutospacing="0"/>
        <w:jc w:val="center"/>
        <w:rPr>
          <w:rStyle w:val="aa"/>
          <w:color w:val="0D0D0D" w:themeColor="text1" w:themeTint="F2"/>
          <w:sz w:val="28"/>
          <w:szCs w:val="28"/>
        </w:rPr>
      </w:pPr>
      <w:r>
        <w:rPr>
          <w:rStyle w:val="aa"/>
          <w:color w:val="0D0D0D" w:themeColor="text1" w:themeTint="F2"/>
          <w:sz w:val="28"/>
          <w:szCs w:val="28"/>
        </w:rPr>
        <w:t>Рабочие программы воспитания</w:t>
      </w:r>
    </w:p>
    <w:p w:rsidR="00D3670E" w:rsidRDefault="00E92151" w:rsidP="00713B17">
      <w:pPr>
        <w:pStyle w:val="a5"/>
        <w:shd w:val="clear" w:color="auto" w:fill="FFFFFF"/>
        <w:spacing w:before="0" w:beforeAutospacing="0" w:after="0" w:afterAutospacing="0"/>
        <w:ind w:firstLine="709"/>
        <w:jc w:val="both"/>
        <w:rPr>
          <w:sz w:val="28"/>
          <w:szCs w:val="28"/>
        </w:rPr>
      </w:pPr>
      <w:r w:rsidRPr="00113344">
        <w:rPr>
          <w:sz w:val="28"/>
          <w:szCs w:val="28"/>
        </w:rPr>
        <w:t>В структуру рабочей программы воспитания внесены изменения, представленные в сравнительной таблице.</w:t>
      </w:r>
    </w:p>
    <w:p w:rsidR="005A2B96" w:rsidRPr="00157680" w:rsidRDefault="005A2B96" w:rsidP="00713B17">
      <w:pPr>
        <w:pStyle w:val="a5"/>
        <w:shd w:val="clear" w:color="auto" w:fill="FFFFFF"/>
        <w:spacing w:before="0" w:beforeAutospacing="0" w:after="0" w:afterAutospacing="0"/>
        <w:ind w:firstLine="709"/>
        <w:jc w:val="both"/>
        <w:rPr>
          <w:noProof/>
          <w:color w:val="414141"/>
          <w:sz w:val="16"/>
          <w:szCs w:val="16"/>
        </w:rPr>
      </w:pPr>
    </w:p>
    <w:tbl>
      <w:tblPr>
        <w:tblW w:w="9639" w:type="dxa"/>
        <w:jc w:val="center"/>
        <w:tblCellMar>
          <w:left w:w="0" w:type="dxa"/>
          <w:right w:w="0" w:type="dxa"/>
        </w:tblCellMar>
        <w:tblLook w:val="04A0" w:firstRow="1" w:lastRow="0" w:firstColumn="1" w:lastColumn="0" w:noHBand="0" w:noVBand="1"/>
      </w:tblPr>
      <w:tblGrid>
        <w:gridCol w:w="1090"/>
        <w:gridCol w:w="4274"/>
        <w:gridCol w:w="4275"/>
      </w:tblGrid>
      <w:tr w:rsidR="00113344" w:rsidRPr="005A2B96" w:rsidTr="005A2B96">
        <w:trPr>
          <w:trHeight w:val="281"/>
          <w:jc w:val="center"/>
        </w:trPr>
        <w:tc>
          <w:tcPr>
            <w:tcW w:w="9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8F44F8" w:rsidRPr="005A2B96" w:rsidRDefault="00E92151" w:rsidP="005A2B96">
            <w:pPr>
              <w:pStyle w:val="a5"/>
              <w:shd w:val="clear" w:color="auto" w:fill="FFFFFF"/>
              <w:spacing w:before="0" w:beforeAutospacing="0" w:after="0" w:afterAutospacing="0"/>
              <w:rPr>
                <w:color w:val="0D0D0D" w:themeColor="text1" w:themeTint="F2"/>
                <w:sz w:val="26"/>
                <w:szCs w:val="26"/>
              </w:rPr>
            </w:pPr>
            <w:r w:rsidRPr="005A2B96">
              <w:rPr>
                <w:b/>
                <w:bCs/>
                <w:color w:val="0D0D0D" w:themeColor="text1" w:themeTint="F2"/>
                <w:sz w:val="26"/>
                <w:szCs w:val="26"/>
              </w:rPr>
              <w:t>Номер раздела</w:t>
            </w:r>
          </w:p>
        </w:tc>
        <w:tc>
          <w:tcPr>
            <w:tcW w:w="81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8F44F8" w:rsidRPr="005A2B96" w:rsidRDefault="00E92151" w:rsidP="005A2B96">
            <w:pPr>
              <w:pStyle w:val="a5"/>
              <w:shd w:val="clear" w:color="auto" w:fill="FFFFFF"/>
              <w:spacing w:before="0" w:beforeAutospacing="0" w:after="0" w:afterAutospacing="0"/>
              <w:jc w:val="center"/>
              <w:rPr>
                <w:color w:val="0D0D0D" w:themeColor="text1" w:themeTint="F2"/>
                <w:sz w:val="26"/>
                <w:szCs w:val="26"/>
              </w:rPr>
            </w:pPr>
            <w:r w:rsidRPr="005A2B96">
              <w:rPr>
                <w:b/>
                <w:bCs/>
                <w:color w:val="0D0D0D" w:themeColor="text1" w:themeTint="F2"/>
                <w:sz w:val="26"/>
                <w:szCs w:val="26"/>
              </w:rPr>
              <w:t>Название раздела рабочей программы воспитания</w:t>
            </w:r>
          </w:p>
        </w:tc>
      </w:tr>
      <w:tr w:rsidR="00113344" w:rsidRPr="005A2B96" w:rsidTr="005A2B96">
        <w:trPr>
          <w:trHeight w:val="242"/>
          <w:jc w:val="center"/>
        </w:trPr>
        <w:tc>
          <w:tcPr>
            <w:tcW w:w="982" w:type="dxa"/>
            <w:vMerge/>
            <w:tcBorders>
              <w:top w:val="single" w:sz="8" w:space="0" w:color="000000"/>
              <w:left w:val="single" w:sz="8" w:space="0" w:color="000000"/>
              <w:bottom w:val="single" w:sz="8" w:space="0" w:color="000000"/>
              <w:right w:val="single" w:sz="8" w:space="0" w:color="000000"/>
            </w:tcBorders>
            <w:vAlign w:val="center"/>
            <w:hideMark/>
          </w:tcPr>
          <w:p w:rsidR="00E92151" w:rsidRPr="005A2B96" w:rsidRDefault="00E92151" w:rsidP="005A2B96">
            <w:pPr>
              <w:pStyle w:val="a5"/>
              <w:shd w:val="clear" w:color="auto" w:fill="FFFFFF"/>
              <w:spacing w:before="0" w:beforeAutospacing="0" w:after="0" w:afterAutospacing="0"/>
              <w:rPr>
                <w:color w:val="0D0D0D" w:themeColor="text1" w:themeTint="F2"/>
                <w:sz w:val="26"/>
                <w:szCs w:val="26"/>
              </w:rPr>
            </w:pPr>
          </w:p>
        </w:tc>
        <w:tc>
          <w:tcPr>
            <w:tcW w:w="405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8F44F8" w:rsidRPr="005A2B96" w:rsidRDefault="00113344" w:rsidP="005A2B96">
            <w:pPr>
              <w:pStyle w:val="a5"/>
              <w:shd w:val="clear" w:color="auto" w:fill="FFFFFF"/>
              <w:spacing w:before="0" w:beforeAutospacing="0" w:after="0" w:afterAutospacing="0"/>
              <w:jc w:val="center"/>
              <w:rPr>
                <w:color w:val="0D0D0D" w:themeColor="text1" w:themeTint="F2"/>
                <w:sz w:val="26"/>
                <w:szCs w:val="26"/>
              </w:rPr>
            </w:pPr>
            <w:r w:rsidRPr="005A2B96">
              <w:rPr>
                <w:b/>
                <w:bCs/>
                <w:color w:val="0D0D0D" w:themeColor="text1" w:themeTint="F2"/>
                <w:sz w:val="26"/>
                <w:szCs w:val="26"/>
              </w:rPr>
              <w:t xml:space="preserve">Действующий </w:t>
            </w:r>
            <w:r w:rsidR="00E92151" w:rsidRPr="005A2B96">
              <w:rPr>
                <w:b/>
                <w:bCs/>
                <w:color w:val="0D0D0D" w:themeColor="text1" w:themeTint="F2"/>
                <w:sz w:val="26"/>
                <w:szCs w:val="26"/>
              </w:rPr>
              <w:t>ФГОС</w:t>
            </w:r>
          </w:p>
        </w:tc>
        <w:tc>
          <w:tcPr>
            <w:tcW w:w="4052"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8F44F8" w:rsidRPr="005A2B96" w:rsidRDefault="00E92151" w:rsidP="005A2B96">
            <w:pPr>
              <w:pStyle w:val="a5"/>
              <w:shd w:val="clear" w:color="auto" w:fill="FFFFFF"/>
              <w:spacing w:before="0" w:beforeAutospacing="0" w:after="0" w:afterAutospacing="0"/>
              <w:jc w:val="center"/>
              <w:rPr>
                <w:color w:val="0D0D0D" w:themeColor="text1" w:themeTint="F2"/>
                <w:sz w:val="26"/>
                <w:szCs w:val="26"/>
              </w:rPr>
            </w:pPr>
            <w:r w:rsidRPr="005A2B96">
              <w:rPr>
                <w:b/>
                <w:bCs/>
                <w:color w:val="0D0D0D" w:themeColor="text1" w:themeTint="F2"/>
                <w:sz w:val="26"/>
                <w:szCs w:val="26"/>
              </w:rPr>
              <w:t>Обновленный ФГОС</w:t>
            </w:r>
          </w:p>
        </w:tc>
      </w:tr>
      <w:tr w:rsidR="00113344" w:rsidRPr="005A2B96" w:rsidTr="005A2B96">
        <w:trPr>
          <w:trHeight w:val="502"/>
          <w:jc w:val="center"/>
        </w:trPr>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8F44F8" w:rsidRPr="005A2B96" w:rsidRDefault="00E92151" w:rsidP="005A2B96">
            <w:pPr>
              <w:pStyle w:val="a5"/>
              <w:shd w:val="clear" w:color="auto" w:fill="FFFFFF"/>
              <w:spacing w:before="0" w:beforeAutospacing="0" w:after="0" w:afterAutospacing="0"/>
              <w:rPr>
                <w:color w:val="0D0D0D" w:themeColor="text1" w:themeTint="F2"/>
                <w:sz w:val="26"/>
                <w:szCs w:val="26"/>
              </w:rPr>
            </w:pPr>
            <w:r w:rsidRPr="005A2B96">
              <w:rPr>
                <w:color w:val="0D0D0D" w:themeColor="text1" w:themeTint="F2"/>
                <w:sz w:val="26"/>
                <w:szCs w:val="26"/>
              </w:rPr>
              <w:t>1</w:t>
            </w:r>
          </w:p>
        </w:tc>
        <w:tc>
          <w:tcPr>
            <w:tcW w:w="405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8F44F8" w:rsidRPr="005A2B96" w:rsidRDefault="00E92151" w:rsidP="005A2B96">
            <w:pPr>
              <w:pStyle w:val="a5"/>
              <w:shd w:val="clear" w:color="auto" w:fill="FFFFFF"/>
              <w:spacing w:before="0" w:beforeAutospacing="0" w:after="0" w:afterAutospacing="0"/>
              <w:rPr>
                <w:color w:val="0D0D0D" w:themeColor="text1" w:themeTint="F2"/>
                <w:sz w:val="26"/>
                <w:szCs w:val="26"/>
              </w:rPr>
            </w:pPr>
            <w:r w:rsidRPr="005A2B96">
              <w:rPr>
                <w:color w:val="0D0D0D" w:themeColor="text1" w:themeTint="F2"/>
                <w:sz w:val="26"/>
                <w:szCs w:val="26"/>
              </w:rPr>
              <w:t>Описание особенностей воспитательного процесса</w:t>
            </w:r>
          </w:p>
        </w:tc>
        <w:tc>
          <w:tcPr>
            <w:tcW w:w="4052"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8F44F8" w:rsidRPr="005A2B96" w:rsidRDefault="00E92151" w:rsidP="005A2B96">
            <w:pPr>
              <w:pStyle w:val="a5"/>
              <w:shd w:val="clear" w:color="auto" w:fill="FFFFFF"/>
              <w:spacing w:before="0" w:beforeAutospacing="0" w:after="0" w:afterAutospacing="0"/>
              <w:rPr>
                <w:color w:val="0D0D0D" w:themeColor="text1" w:themeTint="F2"/>
                <w:sz w:val="26"/>
                <w:szCs w:val="26"/>
              </w:rPr>
            </w:pPr>
            <w:r w:rsidRPr="005A2B96">
              <w:rPr>
                <w:color w:val="0D0D0D" w:themeColor="text1" w:themeTint="F2"/>
                <w:sz w:val="26"/>
                <w:szCs w:val="26"/>
              </w:rPr>
              <w:t>Анализ воспитательного процесса в организации</w:t>
            </w:r>
          </w:p>
        </w:tc>
      </w:tr>
      <w:tr w:rsidR="00113344" w:rsidRPr="005A2B96" w:rsidTr="005A2B96">
        <w:trPr>
          <w:trHeight w:val="483"/>
          <w:jc w:val="center"/>
        </w:trPr>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8F44F8" w:rsidRPr="005A2B96" w:rsidRDefault="00E92151" w:rsidP="005A2B96">
            <w:pPr>
              <w:pStyle w:val="a5"/>
              <w:shd w:val="clear" w:color="auto" w:fill="FFFFFF"/>
              <w:spacing w:before="0" w:beforeAutospacing="0" w:after="0" w:afterAutospacing="0"/>
              <w:rPr>
                <w:color w:val="0D0D0D" w:themeColor="text1" w:themeTint="F2"/>
                <w:sz w:val="26"/>
                <w:szCs w:val="26"/>
              </w:rPr>
            </w:pPr>
            <w:r w:rsidRPr="005A2B96">
              <w:rPr>
                <w:color w:val="0D0D0D" w:themeColor="text1" w:themeTint="F2"/>
                <w:sz w:val="26"/>
                <w:szCs w:val="26"/>
              </w:rPr>
              <w:t>2</w:t>
            </w:r>
          </w:p>
        </w:tc>
        <w:tc>
          <w:tcPr>
            <w:tcW w:w="405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8F44F8" w:rsidRPr="005A2B96" w:rsidRDefault="00E92151" w:rsidP="005A2B96">
            <w:pPr>
              <w:pStyle w:val="a5"/>
              <w:shd w:val="clear" w:color="auto" w:fill="FFFFFF"/>
              <w:spacing w:before="0" w:beforeAutospacing="0" w:after="0" w:afterAutospacing="0"/>
              <w:rPr>
                <w:color w:val="0D0D0D" w:themeColor="text1" w:themeTint="F2"/>
                <w:sz w:val="26"/>
                <w:szCs w:val="26"/>
              </w:rPr>
            </w:pPr>
            <w:r w:rsidRPr="005A2B96">
              <w:rPr>
                <w:color w:val="0D0D0D" w:themeColor="text1" w:themeTint="F2"/>
                <w:sz w:val="26"/>
                <w:szCs w:val="26"/>
              </w:rPr>
              <w:t>Цель и задачи воспитания обучающихся</w:t>
            </w:r>
          </w:p>
        </w:tc>
        <w:tc>
          <w:tcPr>
            <w:tcW w:w="4052"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8F44F8" w:rsidRPr="005A2B96" w:rsidRDefault="00E92151" w:rsidP="005A2B96">
            <w:pPr>
              <w:pStyle w:val="a5"/>
              <w:shd w:val="clear" w:color="auto" w:fill="FFFFFF"/>
              <w:spacing w:before="0" w:beforeAutospacing="0" w:after="0" w:afterAutospacing="0"/>
              <w:rPr>
                <w:color w:val="0D0D0D" w:themeColor="text1" w:themeTint="F2"/>
                <w:sz w:val="26"/>
                <w:szCs w:val="26"/>
              </w:rPr>
            </w:pPr>
            <w:r w:rsidRPr="005A2B96">
              <w:rPr>
                <w:color w:val="0D0D0D" w:themeColor="text1" w:themeTint="F2"/>
                <w:sz w:val="26"/>
                <w:szCs w:val="26"/>
              </w:rPr>
              <w:t>Без изменений</w:t>
            </w:r>
          </w:p>
        </w:tc>
      </w:tr>
      <w:tr w:rsidR="00113344" w:rsidRPr="005A2B96" w:rsidTr="00157680">
        <w:trPr>
          <w:trHeight w:val="1808"/>
          <w:jc w:val="center"/>
        </w:trPr>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8F44F8" w:rsidRPr="005A2B96" w:rsidRDefault="00E92151" w:rsidP="005A2B96">
            <w:pPr>
              <w:pStyle w:val="a5"/>
              <w:shd w:val="clear" w:color="auto" w:fill="FFFFFF"/>
              <w:spacing w:before="0" w:beforeAutospacing="0" w:after="0" w:afterAutospacing="0"/>
              <w:rPr>
                <w:color w:val="0D0D0D" w:themeColor="text1" w:themeTint="F2"/>
                <w:sz w:val="26"/>
                <w:szCs w:val="26"/>
              </w:rPr>
            </w:pPr>
            <w:r w:rsidRPr="005A2B96">
              <w:rPr>
                <w:color w:val="0D0D0D" w:themeColor="text1" w:themeTint="F2"/>
                <w:sz w:val="26"/>
                <w:szCs w:val="26"/>
              </w:rPr>
              <w:lastRenderedPageBreak/>
              <w:t>3</w:t>
            </w:r>
          </w:p>
        </w:tc>
        <w:tc>
          <w:tcPr>
            <w:tcW w:w="405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8F44F8" w:rsidRPr="005A2B96" w:rsidRDefault="00E92151" w:rsidP="005A2B96">
            <w:pPr>
              <w:pStyle w:val="a5"/>
              <w:shd w:val="clear" w:color="auto" w:fill="FFFFFF"/>
              <w:spacing w:before="0" w:beforeAutospacing="0" w:after="0" w:afterAutospacing="0"/>
              <w:rPr>
                <w:color w:val="0D0D0D" w:themeColor="text1" w:themeTint="F2"/>
                <w:sz w:val="26"/>
                <w:szCs w:val="26"/>
              </w:rPr>
            </w:pPr>
            <w:r w:rsidRPr="005A2B96">
              <w:rPr>
                <w:color w:val="0D0D0D" w:themeColor="text1" w:themeTint="F2"/>
                <w:sz w:val="26"/>
                <w:szCs w:val="26"/>
              </w:rP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tc>
        <w:tc>
          <w:tcPr>
            <w:tcW w:w="4052"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8F44F8" w:rsidRPr="005A2B96" w:rsidRDefault="00E92151" w:rsidP="005A2B96">
            <w:pPr>
              <w:pStyle w:val="a5"/>
              <w:shd w:val="clear" w:color="auto" w:fill="FFFFFF"/>
              <w:spacing w:before="0" w:beforeAutospacing="0" w:after="0" w:afterAutospacing="0"/>
              <w:rPr>
                <w:color w:val="0D0D0D" w:themeColor="text1" w:themeTint="F2"/>
                <w:sz w:val="26"/>
                <w:szCs w:val="26"/>
              </w:rPr>
            </w:pPr>
            <w:r w:rsidRPr="005A2B96">
              <w:rPr>
                <w:color w:val="0D0D0D" w:themeColor="text1" w:themeTint="F2"/>
                <w:sz w:val="26"/>
                <w:szCs w:val="26"/>
              </w:rPr>
              <w:t>Виды, формы и содержание воспитательной деятельности с учетом специфики организации, интересов субъекта воспитания, тематики учебных модулей</w:t>
            </w:r>
          </w:p>
        </w:tc>
      </w:tr>
      <w:tr w:rsidR="00113344" w:rsidRPr="005A2B96" w:rsidTr="005A2B96">
        <w:trPr>
          <w:trHeight w:val="1111"/>
          <w:jc w:val="center"/>
        </w:trPr>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8F44F8" w:rsidRPr="005A2B96" w:rsidRDefault="00E92151" w:rsidP="005A2B96">
            <w:pPr>
              <w:pStyle w:val="a5"/>
              <w:shd w:val="clear" w:color="auto" w:fill="FFFFFF"/>
              <w:spacing w:before="0" w:beforeAutospacing="0" w:after="0" w:afterAutospacing="0"/>
              <w:rPr>
                <w:color w:val="0D0D0D" w:themeColor="text1" w:themeTint="F2"/>
                <w:sz w:val="26"/>
                <w:szCs w:val="26"/>
              </w:rPr>
            </w:pPr>
            <w:r w:rsidRPr="005A2B96">
              <w:rPr>
                <w:color w:val="0D0D0D" w:themeColor="text1" w:themeTint="F2"/>
                <w:sz w:val="26"/>
                <w:szCs w:val="26"/>
              </w:rPr>
              <w:t>4</w:t>
            </w:r>
          </w:p>
        </w:tc>
        <w:tc>
          <w:tcPr>
            <w:tcW w:w="4051"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8F44F8" w:rsidRPr="005A2B96" w:rsidRDefault="00E92151" w:rsidP="005A2B96">
            <w:pPr>
              <w:pStyle w:val="a5"/>
              <w:shd w:val="clear" w:color="auto" w:fill="FFFFFF"/>
              <w:spacing w:before="0" w:beforeAutospacing="0" w:after="0" w:afterAutospacing="0"/>
              <w:rPr>
                <w:color w:val="0D0D0D" w:themeColor="text1" w:themeTint="F2"/>
                <w:sz w:val="26"/>
                <w:szCs w:val="26"/>
              </w:rPr>
            </w:pPr>
            <w:r w:rsidRPr="005A2B96">
              <w:rPr>
                <w:color w:val="0D0D0D" w:themeColor="text1" w:themeTint="F2"/>
                <w:sz w:val="26"/>
                <w:szCs w:val="26"/>
              </w:rPr>
              <w:t>Основные направления самоанализа воспитательной работы в организации, осуществляющей образовательную деятельность</w:t>
            </w:r>
          </w:p>
        </w:tc>
        <w:tc>
          <w:tcPr>
            <w:tcW w:w="4052" w:type="dxa"/>
            <w:tcBorders>
              <w:top w:val="single" w:sz="8" w:space="0" w:color="000000"/>
              <w:left w:val="single" w:sz="8" w:space="0" w:color="000000"/>
              <w:bottom w:val="single" w:sz="8" w:space="0" w:color="000000"/>
              <w:right w:val="single" w:sz="8" w:space="0" w:color="000000"/>
            </w:tcBorders>
            <w:shd w:val="clear" w:color="auto" w:fill="auto"/>
            <w:tcMar>
              <w:top w:w="15" w:type="dxa"/>
              <w:left w:w="66" w:type="dxa"/>
              <w:bottom w:w="0" w:type="dxa"/>
              <w:right w:w="66" w:type="dxa"/>
            </w:tcMar>
            <w:hideMark/>
          </w:tcPr>
          <w:p w:rsidR="008F44F8" w:rsidRPr="005A2B96" w:rsidRDefault="00E92151" w:rsidP="005A2B96">
            <w:pPr>
              <w:pStyle w:val="a5"/>
              <w:shd w:val="clear" w:color="auto" w:fill="FFFFFF"/>
              <w:spacing w:before="0" w:beforeAutospacing="0" w:after="0" w:afterAutospacing="0"/>
              <w:rPr>
                <w:color w:val="0D0D0D" w:themeColor="text1" w:themeTint="F2"/>
                <w:sz w:val="26"/>
                <w:szCs w:val="26"/>
              </w:rPr>
            </w:pPr>
            <w:r w:rsidRPr="005A2B96">
              <w:rPr>
                <w:color w:val="0D0D0D" w:themeColor="text1" w:themeTint="F2"/>
                <w:sz w:val="26"/>
                <w:szCs w:val="26"/>
              </w:rPr>
              <w:t>Система поощрения социальной успешности и проявлений активной жизненной позиции обучающихся</w:t>
            </w:r>
          </w:p>
        </w:tc>
      </w:tr>
    </w:tbl>
    <w:p w:rsidR="00E909A6" w:rsidRPr="005A2B96" w:rsidRDefault="00E909A6" w:rsidP="00713B17">
      <w:pPr>
        <w:pStyle w:val="a5"/>
        <w:pBdr>
          <w:left w:val="single" w:sz="4" w:space="4" w:color="auto"/>
        </w:pBdr>
        <w:shd w:val="clear" w:color="auto" w:fill="FFFFFF"/>
        <w:spacing w:before="0" w:beforeAutospacing="0" w:after="0" w:afterAutospacing="0"/>
        <w:ind w:firstLine="709"/>
        <w:jc w:val="both"/>
        <w:rPr>
          <w:b/>
          <w:i/>
          <w:color w:val="0D0D0D" w:themeColor="text1" w:themeTint="F2"/>
          <w:sz w:val="26"/>
          <w:szCs w:val="26"/>
        </w:rPr>
      </w:pPr>
      <w:r w:rsidRPr="005A2B96">
        <w:rPr>
          <w:b/>
          <w:i/>
          <w:color w:val="0D0D0D" w:themeColor="text1" w:themeTint="F2"/>
          <w:sz w:val="26"/>
          <w:szCs w:val="26"/>
        </w:rPr>
        <w:t>Внимание</w:t>
      </w:r>
    </w:p>
    <w:p w:rsidR="00E909A6" w:rsidRPr="005A2B96" w:rsidRDefault="00E909A6" w:rsidP="00713B17">
      <w:pPr>
        <w:pStyle w:val="a5"/>
        <w:pBdr>
          <w:left w:val="single" w:sz="4" w:space="4" w:color="auto"/>
        </w:pBdr>
        <w:shd w:val="clear" w:color="auto" w:fill="FFFFFF"/>
        <w:spacing w:before="0" w:beforeAutospacing="0" w:after="0" w:afterAutospacing="0"/>
        <w:ind w:firstLine="709"/>
        <w:jc w:val="both"/>
        <w:rPr>
          <w:color w:val="0D0D0D" w:themeColor="text1" w:themeTint="F2"/>
          <w:sz w:val="26"/>
          <w:szCs w:val="26"/>
        </w:rPr>
      </w:pPr>
      <w:r w:rsidRPr="005A2B96">
        <w:rPr>
          <w:color w:val="0D0D0D" w:themeColor="text1" w:themeTint="F2"/>
          <w:sz w:val="26"/>
          <w:szCs w:val="26"/>
        </w:rPr>
        <w:t>О</w:t>
      </w:r>
      <w:r w:rsidR="00D3670E" w:rsidRPr="005A2B96">
        <w:rPr>
          <w:color w:val="0D0D0D" w:themeColor="text1" w:themeTint="F2"/>
          <w:sz w:val="26"/>
          <w:szCs w:val="26"/>
        </w:rPr>
        <w:t xml:space="preserve">бновленные стандарты предъявили ряд требований к рабочей программе воспитания, которые нужно учитывать, когда будете ее составлять. </w:t>
      </w:r>
    </w:p>
    <w:p w:rsidR="00E909A6" w:rsidRPr="005A2B96" w:rsidRDefault="00D3670E" w:rsidP="00713B17">
      <w:pPr>
        <w:pStyle w:val="a5"/>
        <w:pBdr>
          <w:left w:val="single" w:sz="4" w:space="4" w:color="auto"/>
        </w:pBdr>
        <w:shd w:val="clear" w:color="auto" w:fill="FFFFFF"/>
        <w:spacing w:before="0" w:beforeAutospacing="0" w:after="0" w:afterAutospacing="0"/>
        <w:ind w:firstLine="709"/>
        <w:jc w:val="both"/>
        <w:rPr>
          <w:rStyle w:val="aa"/>
          <w:b w:val="0"/>
          <w:color w:val="0D0D0D" w:themeColor="text1" w:themeTint="F2"/>
          <w:sz w:val="26"/>
          <w:szCs w:val="26"/>
        </w:rPr>
      </w:pPr>
      <w:r w:rsidRPr="005A2B96">
        <w:rPr>
          <w:i/>
          <w:color w:val="0D0D0D" w:themeColor="text1" w:themeTint="F2"/>
          <w:sz w:val="26"/>
          <w:szCs w:val="26"/>
        </w:rPr>
        <w:t>Например,</w:t>
      </w:r>
      <w:r w:rsidRPr="005A2B96">
        <w:rPr>
          <w:color w:val="0D0D0D" w:themeColor="text1" w:themeTint="F2"/>
          <w:sz w:val="26"/>
          <w:szCs w:val="26"/>
        </w:rPr>
        <w:t xml:space="preserve"> программа воспитания должна обеспечить создание целостной образовательной среды, которая будет включать урочную и внеурочную деятельность</w:t>
      </w:r>
      <w:r w:rsidR="00E909A6" w:rsidRPr="005A2B96">
        <w:rPr>
          <w:color w:val="0D0D0D" w:themeColor="text1" w:themeTint="F2"/>
          <w:sz w:val="26"/>
          <w:szCs w:val="26"/>
        </w:rPr>
        <w:t xml:space="preserve"> </w:t>
      </w:r>
      <w:r w:rsidRPr="005A2B96">
        <w:rPr>
          <w:rStyle w:val="aa"/>
          <w:b w:val="0"/>
          <w:color w:val="0D0D0D" w:themeColor="text1" w:themeTint="F2"/>
          <w:sz w:val="26"/>
          <w:szCs w:val="26"/>
        </w:rPr>
        <w:t>(</w:t>
      </w:r>
      <w:r w:rsidR="00113344" w:rsidRPr="005A2B96">
        <w:rPr>
          <w:rStyle w:val="aa"/>
          <w:b w:val="0"/>
          <w:color w:val="0D0D0D" w:themeColor="text1" w:themeTint="F2"/>
          <w:sz w:val="26"/>
          <w:szCs w:val="26"/>
        </w:rPr>
        <w:t xml:space="preserve">п. 31.3. ФГОС НОО, </w:t>
      </w:r>
      <w:r w:rsidRPr="005A2B96">
        <w:rPr>
          <w:rStyle w:val="aa"/>
          <w:b w:val="0"/>
          <w:color w:val="0D0D0D" w:themeColor="text1" w:themeTint="F2"/>
          <w:sz w:val="26"/>
          <w:szCs w:val="26"/>
        </w:rPr>
        <w:t>п.32.3. ФГОС ООО</w:t>
      </w:r>
      <w:r w:rsidR="00113344" w:rsidRPr="005A2B96">
        <w:rPr>
          <w:rStyle w:val="aa"/>
          <w:b w:val="0"/>
          <w:color w:val="0D0D0D" w:themeColor="text1" w:themeTint="F2"/>
          <w:sz w:val="26"/>
          <w:szCs w:val="26"/>
        </w:rPr>
        <w:t>).</w:t>
      </w:r>
      <w:r w:rsidR="00E909A6" w:rsidRPr="005A2B96">
        <w:rPr>
          <w:rStyle w:val="aa"/>
          <w:b w:val="0"/>
          <w:color w:val="0D0D0D" w:themeColor="text1" w:themeTint="F2"/>
          <w:sz w:val="26"/>
          <w:szCs w:val="26"/>
        </w:rPr>
        <w:t xml:space="preserve"> </w:t>
      </w:r>
    </w:p>
    <w:p w:rsidR="00D3670E" w:rsidRDefault="00D3670E" w:rsidP="00713B17">
      <w:pPr>
        <w:pStyle w:val="a5"/>
        <w:pBdr>
          <w:left w:val="single" w:sz="4" w:space="4" w:color="auto"/>
        </w:pBdr>
        <w:shd w:val="clear" w:color="auto" w:fill="FFFFFF"/>
        <w:spacing w:before="0" w:beforeAutospacing="0" w:after="0" w:afterAutospacing="0"/>
        <w:ind w:firstLine="709"/>
        <w:jc w:val="both"/>
        <w:rPr>
          <w:color w:val="0D0D0D" w:themeColor="text1" w:themeTint="F2"/>
          <w:sz w:val="26"/>
          <w:szCs w:val="26"/>
        </w:rPr>
      </w:pPr>
      <w:r w:rsidRPr="005A2B96">
        <w:rPr>
          <w:color w:val="0D0D0D" w:themeColor="text1" w:themeTint="F2"/>
          <w:sz w:val="26"/>
          <w:szCs w:val="26"/>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157680" w:rsidRPr="005A2B96" w:rsidRDefault="00157680" w:rsidP="00713B17">
      <w:pPr>
        <w:pStyle w:val="a5"/>
        <w:pBdr>
          <w:left w:val="single" w:sz="4" w:space="4" w:color="auto"/>
        </w:pBdr>
        <w:shd w:val="clear" w:color="auto" w:fill="FFFFFF"/>
        <w:spacing w:before="0" w:beforeAutospacing="0" w:after="0" w:afterAutospacing="0"/>
        <w:ind w:firstLine="709"/>
        <w:jc w:val="both"/>
        <w:rPr>
          <w:sz w:val="26"/>
          <w:szCs w:val="26"/>
        </w:rPr>
      </w:pPr>
    </w:p>
    <w:p w:rsidR="004727A2" w:rsidRDefault="004727A2" w:rsidP="005A2B96">
      <w:pPr>
        <w:pStyle w:val="2"/>
        <w:pBdr>
          <w:top w:val="single" w:sz="4" w:space="1" w:color="auto"/>
          <w:bottom w:val="single" w:sz="4" w:space="1" w:color="auto"/>
        </w:pBdr>
        <w:shd w:val="clear" w:color="auto" w:fill="CCFFFF"/>
        <w:tabs>
          <w:tab w:val="left" w:pos="1134"/>
        </w:tabs>
        <w:spacing w:before="0" w:beforeAutospacing="0" w:after="0" w:afterAutospacing="0"/>
        <w:ind w:firstLine="142"/>
        <w:jc w:val="center"/>
        <w:rPr>
          <w:sz w:val="30"/>
          <w:szCs w:val="30"/>
        </w:rPr>
      </w:pPr>
      <w:r>
        <w:rPr>
          <w:sz w:val="30"/>
          <w:szCs w:val="30"/>
        </w:rPr>
        <w:t>Как разработать организационный раздел?</w:t>
      </w:r>
    </w:p>
    <w:p w:rsidR="004727A2" w:rsidRPr="00157680" w:rsidRDefault="004727A2" w:rsidP="00713B17">
      <w:pPr>
        <w:pStyle w:val="a5"/>
        <w:shd w:val="clear" w:color="auto" w:fill="FFFFFF"/>
        <w:spacing w:before="0" w:beforeAutospacing="0" w:after="0" w:afterAutospacing="0"/>
        <w:ind w:firstLine="709"/>
        <w:jc w:val="both"/>
        <w:rPr>
          <w:color w:val="0D0D0D" w:themeColor="text1" w:themeTint="F2"/>
          <w:spacing w:val="-4"/>
          <w:sz w:val="28"/>
          <w:szCs w:val="28"/>
        </w:rPr>
      </w:pPr>
      <w:r w:rsidRPr="00157680">
        <w:rPr>
          <w:color w:val="0D0D0D" w:themeColor="text1" w:themeTint="F2"/>
          <w:spacing w:val="-4"/>
          <w:sz w:val="28"/>
          <w:szCs w:val="28"/>
        </w:rPr>
        <w:t xml:space="preserve">В обновленных ФГОС сохранены основные составляющие элементы организационного раздела, такие как учебный план, план внеурочной деятельности и календарный учебный график. Но данные элементы </w:t>
      </w:r>
      <w:r w:rsidRPr="00157680">
        <w:rPr>
          <w:rStyle w:val="ab"/>
          <w:color w:val="0D0D0D" w:themeColor="text1" w:themeTint="F2"/>
          <w:spacing w:val="-4"/>
          <w:sz w:val="28"/>
          <w:szCs w:val="28"/>
        </w:rPr>
        <w:t>изменили содержательно.</w:t>
      </w:r>
    </w:p>
    <w:p w:rsidR="004727A2" w:rsidRPr="006C5B3A" w:rsidRDefault="004727A2" w:rsidP="00713B17">
      <w:pPr>
        <w:pStyle w:val="a5"/>
        <w:shd w:val="clear" w:color="auto" w:fill="FFFFFF"/>
        <w:spacing w:before="0" w:beforeAutospacing="0" w:after="0" w:afterAutospacing="0"/>
        <w:ind w:firstLine="709"/>
        <w:jc w:val="both"/>
        <w:rPr>
          <w:color w:val="0D0D0D" w:themeColor="text1" w:themeTint="F2"/>
          <w:sz w:val="28"/>
          <w:szCs w:val="28"/>
        </w:rPr>
      </w:pPr>
      <w:r w:rsidRPr="006C5B3A">
        <w:rPr>
          <w:color w:val="0D0D0D" w:themeColor="text1" w:themeTint="F2"/>
          <w:sz w:val="28"/>
          <w:szCs w:val="28"/>
        </w:rPr>
        <w:t>В обновленных стандартах важное место отводится воспитательному направлению деятельности школы. Поэтому план воспитательной работы представляет отдельный объемный блок в организационном разделе ООП.</w:t>
      </w:r>
    </w:p>
    <w:p w:rsidR="004727A2" w:rsidRPr="006C5B3A" w:rsidRDefault="004727A2" w:rsidP="00713B17">
      <w:pPr>
        <w:pStyle w:val="a5"/>
        <w:shd w:val="clear" w:color="auto" w:fill="FFFFFF"/>
        <w:spacing w:before="0" w:beforeAutospacing="0" w:after="0" w:afterAutospacing="0"/>
        <w:ind w:firstLine="709"/>
        <w:jc w:val="both"/>
        <w:rPr>
          <w:color w:val="0D0D0D" w:themeColor="text1" w:themeTint="F2"/>
          <w:sz w:val="28"/>
          <w:szCs w:val="28"/>
        </w:rPr>
      </w:pPr>
      <w:r w:rsidRPr="006C5B3A">
        <w:rPr>
          <w:color w:val="0D0D0D" w:themeColor="text1" w:themeTint="F2"/>
          <w:sz w:val="28"/>
          <w:szCs w:val="28"/>
        </w:rPr>
        <w:t xml:space="preserve">Еще одно изменение во ФГОС связано с описанием условий реализации ООП. Так, действующий стандарт представлял систему условий реализации, </w:t>
      </w:r>
      <w:r w:rsidR="00157680">
        <w:rPr>
          <w:color w:val="0D0D0D" w:themeColor="text1" w:themeTint="F2"/>
          <w:sz w:val="28"/>
          <w:szCs w:val="28"/>
        </w:rPr>
        <w:br/>
      </w:r>
      <w:r w:rsidRPr="006C5B3A">
        <w:rPr>
          <w:color w:val="0D0D0D" w:themeColor="text1" w:themeTint="F2"/>
          <w:sz w:val="28"/>
          <w:szCs w:val="28"/>
        </w:rPr>
        <w:t xml:space="preserve">а обновленный ФГОС – подробную характеристику и описание. Это связано </w:t>
      </w:r>
      <w:r w:rsidR="00157680">
        <w:rPr>
          <w:color w:val="0D0D0D" w:themeColor="text1" w:themeTint="F2"/>
          <w:sz w:val="28"/>
          <w:szCs w:val="28"/>
        </w:rPr>
        <w:br/>
      </w:r>
      <w:r w:rsidRPr="006C5B3A">
        <w:rPr>
          <w:color w:val="0D0D0D" w:themeColor="text1" w:themeTint="F2"/>
          <w:sz w:val="28"/>
          <w:szCs w:val="28"/>
        </w:rPr>
        <w:t>с изменениями в условиях образования и реализацией нацпроектов, которые направлены на повышение качества образования.</w:t>
      </w:r>
    </w:p>
    <w:p w:rsidR="004727A2" w:rsidRDefault="004727A2" w:rsidP="00713B17">
      <w:pPr>
        <w:pStyle w:val="a5"/>
        <w:shd w:val="clear" w:color="auto" w:fill="FFFFFF"/>
        <w:spacing w:before="0" w:beforeAutospacing="0" w:after="0" w:afterAutospacing="0"/>
        <w:ind w:firstLine="709"/>
        <w:jc w:val="both"/>
        <w:rPr>
          <w:color w:val="0D0D0D" w:themeColor="text1" w:themeTint="F2"/>
          <w:sz w:val="28"/>
          <w:szCs w:val="28"/>
        </w:rPr>
      </w:pPr>
      <w:r w:rsidRPr="006C5B3A">
        <w:rPr>
          <w:color w:val="0D0D0D" w:themeColor="text1" w:themeTint="F2"/>
          <w:sz w:val="28"/>
          <w:szCs w:val="28"/>
        </w:rPr>
        <w:t>В структуру организационного раздела образовательных программ внесены изменения, представленные в сравнительной таблице.</w:t>
      </w:r>
    </w:p>
    <w:p w:rsidR="005A2B96" w:rsidRPr="00157680" w:rsidRDefault="005A2B96" w:rsidP="00713B17">
      <w:pPr>
        <w:pStyle w:val="a5"/>
        <w:shd w:val="clear" w:color="auto" w:fill="FFFFFF"/>
        <w:spacing w:before="0" w:beforeAutospacing="0" w:after="0" w:afterAutospacing="0"/>
        <w:ind w:firstLine="709"/>
        <w:jc w:val="both"/>
        <w:rPr>
          <w:noProof/>
          <w:color w:val="0D0D0D" w:themeColor="text1" w:themeTint="F2"/>
          <w:sz w:val="20"/>
          <w:szCs w:val="20"/>
        </w:rPr>
      </w:pPr>
    </w:p>
    <w:tbl>
      <w:tblPr>
        <w:tblStyle w:val="a9"/>
        <w:tblW w:w="9639" w:type="dxa"/>
        <w:jc w:val="center"/>
        <w:tblLook w:val="04A0" w:firstRow="1" w:lastRow="0" w:firstColumn="1" w:lastColumn="0" w:noHBand="0" w:noVBand="1"/>
      </w:tblPr>
      <w:tblGrid>
        <w:gridCol w:w="1225"/>
        <w:gridCol w:w="4021"/>
        <w:gridCol w:w="4393"/>
      </w:tblGrid>
      <w:tr w:rsidR="006C5B3A" w:rsidRPr="005A2B96" w:rsidTr="00157680">
        <w:trPr>
          <w:jc w:val="center"/>
        </w:trPr>
        <w:tc>
          <w:tcPr>
            <w:tcW w:w="1225" w:type="dxa"/>
            <w:hideMark/>
          </w:tcPr>
          <w:p w:rsidR="00D3670E" w:rsidRPr="005A2B96" w:rsidRDefault="00D3670E" w:rsidP="005A2B96">
            <w:pPr>
              <w:jc w:val="center"/>
              <w:rPr>
                <w:color w:val="0D0D0D" w:themeColor="text1" w:themeTint="F2"/>
                <w:sz w:val="26"/>
                <w:szCs w:val="26"/>
              </w:rPr>
            </w:pPr>
            <w:r w:rsidRPr="005A2B96">
              <w:rPr>
                <w:rStyle w:val="aa"/>
                <w:color w:val="0D0D0D" w:themeColor="text1" w:themeTint="F2"/>
                <w:sz w:val="26"/>
                <w:szCs w:val="26"/>
              </w:rPr>
              <w:t>Уровень</w:t>
            </w:r>
          </w:p>
        </w:tc>
        <w:tc>
          <w:tcPr>
            <w:tcW w:w="4021" w:type="dxa"/>
            <w:hideMark/>
          </w:tcPr>
          <w:p w:rsidR="00D3670E" w:rsidRPr="005A2B96" w:rsidRDefault="006C5B3A" w:rsidP="005A2B96">
            <w:pPr>
              <w:jc w:val="center"/>
              <w:rPr>
                <w:color w:val="0D0D0D" w:themeColor="text1" w:themeTint="F2"/>
                <w:sz w:val="26"/>
                <w:szCs w:val="26"/>
              </w:rPr>
            </w:pPr>
            <w:r w:rsidRPr="005A2B96">
              <w:rPr>
                <w:rStyle w:val="aa"/>
                <w:color w:val="0D0D0D" w:themeColor="text1" w:themeTint="F2"/>
                <w:sz w:val="26"/>
                <w:szCs w:val="26"/>
              </w:rPr>
              <w:t xml:space="preserve">Действующий </w:t>
            </w:r>
            <w:r w:rsidR="00D3670E" w:rsidRPr="005A2B96">
              <w:rPr>
                <w:rStyle w:val="aa"/>
                <w:color w:val="0D0D0D" w:themeColor="text1" w:themeTint="F2"/>
                <w:sz w:val="26"/>
                <w:szCs w:val="26"/>
              </w:rPr>
              <w:t>ФГОС</w:t>
            </w:r>
          </w:p>
        </w:tc>
        <w:tc>
          <w:tcPr>
            <w:tcW w:w="4393" w:type="dxa"/>
            <w:hideMark/>
          </w:tcPr>
          <w:p w:rsidR="00D3670E" w:rsidRPr="005A2B96" w:rsidRDefault="00D3670E" w:rsidP="005A2B96">
            <w:pPr>
              <w:jc w:val="center"/>
              <w:rPr>
                <w:color w:val="0D0D0D" w:themeColor="text1" w:themeTint="F2"/>
                <w:sz w:val="26"/>
                <w:szCs w:val="26"/>
              </w:rPr>
            </w:pPr>
            <w:r w:rsidRPr="005A2B96">
              <w:rPr>
                <w:rStyle w:val="aa"/>
                <w:color w:val="0D0D0D" w:themeColor="text1" w:themeTint="F2"/>
                <w:sz w:val="26"/>
                <w:szCs w:val="26"/>
              </w:rPr>
              <w:t>Обновленный ФГОС</w:t>
            </w:r>
          </w:p>
        </w:tc>
      </w:tr>
      <w:tr w:rsidR="006C5B3A" w:rsidRPr="005A2B96" w:rsidTr="00157680">
        <w:trPr>
          <w:jc w:val="center"/>
        </w:trPr>
        <w:tc>
          <w:tcPr>
            <w:tcW w:w="1225" w:type="dxa"/>
            <w:hideMark/>
          </w:tcPr>
          <w:p w:rsidR="00D3670E" w:rsidRPr="005A2B96" w:rsidRDefault="00D3670E" w:rsidP="005A2B96">
            <w:pPr>
              <w:jc w:val="center"/>
              <w:rPr>
                <w:color w:val="0D0D0D" w:themeColor="text1" w:themeTint="F2"/>
                <w:sz w:val="26"/>
                <w:szCs w:val="26"/>
              </w:rPr>
            </w:pPr>
            <w:r w:rsidRPr="005A2B96">
              <w:rPr>
                <w:color w:val="0D0D0D" w:themeColor="text1" w:themeTint="F2"/>
                <w:sz w:val="26"/>
                <w:szCs w:val="26"/>
              </w:rPr>
              <w:t>НОО</w:t>
            </w:r>
          </w:p>
        </w:tc>
        <w:tc>
          <w:tcPr>
            <w:tcW w:w="4021" w:type="dxa"/>
            <w:hideMark/>
          </w:tcPr>
          <w:p w:rsidR="00D3670E" w:rsidRPr="005A2B96" w:rsidRDefault="00D3670E" w:rsidP="00157680">
            <w:pPr>
              <w:pStyle w:val="a4"/>
              <w:numPr>
                <w:ilvl w:val="0"/>
                <w:numId w:val="37"/>
              </w:numPr>
              <w:tabs>
                <w:tab w:val="left" w:pos="334"/>
              </w:tabs>
              <w:ind w:left="0" w:firstLine="0"/>
              <w:rPr>
                <w:color w:val="0D0D0D" w:themeColor="text1" w:themeTint="F2"/>
                <w:sz w:val="26"/>
                <w:szCs w:val="26"/>
              </w:rPr>
            </w:pPr>
            <w:r w:rsidRPr="005A2B96">
              <w:rPr>
                <w:color w:val="0D0D0D" w:themeColor="text1" w:themeTint="F2"/>
                <w:sz w:val="26"/>
                <w:szCs w:val="26"/>
              </w:rPr>
              <w:t>Учебный план.</w:t>
            </w:r>
          </w:p>
          <w:p w:rsidR="00D3670E" w:rsidRPr="00157680" w:rsidRDefault="00D3670E" w:rsidP="00157680">
            <w:pPr>
              <w:pStyle w:val="a4"/>
              <w:numPr>
                <w:ilvl w:val="0"/>
                <w:numId w:val="37"/>
              </w:numPr>
              <w:tabs>
                <w:tab w:val="left" w:pos="334"/>
              </w:tabs>
              <w:ind w:left="0" w:firstLine="0"/>
              <w:rPr>
                <w:color w:val="0D0D0D" w:themeColor="text1" w:themeTint="F2"/>
                <w:spacing w:val="-4"/>
                <w:sz w:val="26"/>
                <w:szCs w:val="26"/>
              </w:rPr>
            </w:pPr>
            <w:r w:rsidRPr="00157680">
              <w:rPr>
                <w:color w:val="0D0D0D" w:themeColor="text1" w:themeTint="F2"/>
                <w:spacing w:val="-4"/>
                <w:sz w:val="26"/>
                <w:szCs w:val="26"/>
              </w:rPr>
              <w:t>План внеурочной деятельности.</w:t>
            </w:r>
          </w:p>
          <w:p w:rsidR="006C5B3A" w:rsidRPr="005A2B96" w:rsidRDefault="00D3670E" w:rsidP="00157680">
            <w:pPr>
              <w:pStyle w:val="a4"/>
              <w:numPr>
                <w:ilvl w:val="0"/>
                <w:numId w:val="37"/>
              </w:numPr>
              <w:tabs>
                <w:tab w:val="left" w:pos="334"/>
              </w:tabs>
              <w:ind w:left="0" w:firstLine="0"/>
              <w:rPr>
                <w:color w:val="0D0D0D" w:themeColor="text1" w:themeTint="F2"/>
                <w:sz w:val="26"/>
                <w:szCs w:val="26"/>
              </w:rPr>
            </w:pPr>
            <w:r w:rsidRPr="005A2B96">
              <w:rPr>
                <w:color w:val="0D0D0D" w:themeColor="text1" w:themeTint="F2"/>
                <w:sz w:val="26"/>
                <w:szCs w:val="26"/>
              </w:rPr>
              <w:t>Календарный учебный график.</w:t>
            </w:r>
            <w:r w:rsidR="006C5B3A" w:rsidRPr="005A2B96">
              <w:rPr>
                <w:color w:val="0D0D0D" w:themeColor="text1" w:themeTint="F2"/>
                <w:sz w:val="26"/>
                <w:szCs w:val="26"/>
              </w:rPr>
              <w:t xml:space="preserve"> </w:t>
            </w:r>
            <w:r w:rsidRPr="005A2B96">
              <w:rPr>
                <w:color w:val="0D0D0D" w:themeColor="text1" w:themeTint="F2"/>
                <w:sz w:val="26"/>
                <w:szCs w:val="26"/>
              </w:rPr>
              <w:t>Календарный план воспитательной работы.</w:t>
            </w:r>
            <w:r w:rsidR="006C5B3A" w:rsidRPr="005A2B96">
              <w:rPr>
                <w:color w:val="0D0D0D" w:themeColor="text1" w:themeTint="F2"/>
                <w:sz w:val="26"/>
                <w:szCs w:val="26"/>
              </w:rPr>
              <w:t xml:space="preserve"> </w:t>
            </w:r>
          </w:p>
          <w:p w:rsidR="00D3670E" w:rsidRPr="005A2B96" w:rsidRDefault="00D3670E" w:rsidP="00157680">
            <w:pPr>
              <w:pStyle w:val="a4"/>
              <w:numPr>
                <w:ilvl w:val="0"/>
                <w:numId w:val="37"/>
              </w:numPr>
              <w:tabs>
                <w:tab w:val="left" w:pos="334"/>
              </w:tabs>
              <w:ind w:left="0" w:firstLine="0"/>
              <w:rPr>
                <w:color w:val="0D0D0D" w:themeColor="text1" w:themeTint="F2"/>
                <w:sz w:val="26"/>
                <w:szCs w:val="26"/>
              </w:rPr>
            </w:pPr>
            <w:r w:rsidRPr="005A2B96">
              <w:rPr>
                <w:color w:val="0D0D0D" w:themeColor="text1" w:themeTint="F2"/>
                <w:sz w:val="26"/>
                <w:szCs w:val="26"/>
              </w:rPr>
              <w:t>Система условий реализации ООП в соответствии с требованиями стандарта</w:t>
            </w:r>
            <w:r w:rsidR="006C5B3A" w:rsidRPr="005A2B96">
              <w:rPr>
                <w:color w:val="0D0D0D" w:themeColor="text1" w:themeTint="F2"/>
                <w:sz w:val="26"/>
                <w:szCs w:val="26"/>
              </w:rPr>
              <w:t>.</w:t>
            </w:r>
          </w:p>
        </w:tc>
        <w:tc>
          <w:tcPr>
            <w:tcW w:w="4393" w:type="dxa"/>
            <w:hideMark/>
          </w:tcPr>
          <w:p w:rsidR="006C5B3A" w:rsidRPr="005A2B96" w:rsidRDefault="00D3670E" w:rsidP="005A2B96">
            <w:pPr>
              <w:pStyle w:val="a4"/>
              <w:numPr>
                <w:ilvl w:val="0"/>
                <w:numId w:val="39"/>
              </w:numPr>
              <w:tabs>
                <w:tab w:val="left" w:pos="355"/>
              </w:tabs>
              <w:ind w:left="0" w:firstLine="0"/>
              <w:rPr>
                <w:rStyle w:val="aa"/>
                <w:b w:val="0"/>
                <w:color w:val="0D0D0D" w:themeColor="text1" w:themeTint="F2"/>
                <w:sz w:val="26"/>
                <w:szCs w:val="26"/>
              </w:rPr>
            </w:pPr>
            <w:r w:rsidRPr="005A2B96">
              <w:rPr>
                <w:rStyle w:val="aa"/>
                <w:b w:val="0"/>
                <w:color w:val="0D0D0D" w:themeColor="text1" w:themeTint="F2"/>
                <w:sz w:val="26"/>
                <w:szCs w:val="26"/>
              </w:rPr>
              <w:t>Учебный план.</w:t>
            </w:r>
          </w:p>
          <w:p w:rsidR="006C5B3A" w:rsidRPr="005A2B96" w:rsidRDefault="00D3670E" w:rsidP="005A2B96">
            <w:pPr>
              <w:pStyle w:val="a4"/>
              <w:numPr>
                <w:ilvl w:val="0"/>
                <w:numId w:val="39"/>
              </w:numPr>
              <w:tabs>
                <w:tab w:val="left" w:pos="355"/>
              </w:tabs>
              <w:ind w:left="0" w:firstLine="0"/>
              <w:rPr>
                <w:rStyle w:val="aa"/>
                <w:b w:val="0"/>
                <w:color w:val="0D0D0D" w:themeColor="text1" w:themeTint="F2"/>
                <w:sz w:val="26"/>
                <w:szCs w:val="26"/>
              </w:rPr>
            </w:pPr>
            <w:r w:rsidRPr="005A2B96">
              <w:rPr>
                <w:rStyle w:val="aa"/>
                <w:b w:val="0"/>
                <w:color w:val="0D0D0D" w:themeColor="text1" w:themeTint="F2"/>
                <w:sz w:val="26"/>
                <w:szCs w:val="26"/>
              </w:rPr>
              <w:t>План внеурочной деятельности.</w:t>
            </w:r>
          </w:p>
          <w:p w:rsidR="006C5B3A" w:rsidRPr="005A2B96" w:rsidRDefault="00D3670E" w:rsidP="005A2B96">
            <w:pPr>
              <w:pStyle w:val="a4"/>
              <w:numPr>
                <w:ilvl w:val="0"/>
                <w:numId w:val="39"/>
              </w:numPr>
              <w:tabs>
                <w:tab w:val="left" w:pos="355"/>
              </w:tabs>
              <w:ind w:left="0" w:firstLine="0"/>
              <w:rPr>
                <w:rStyle w:val="aa"/>
                <w:b w:val="0"/>
                <w:color w:val="0D0D0D" w:themeColor="text1" w:themeTint="F2"/>
                <w:sz w:val="26"/>
                <w:szCs w:val="26"/>
              </w:rPr>
            </w:pPr>
            <w:r w:rsidRPr="005A2B96">
              <w:rPr>
                <w:rStyle w:val="aa"/>
                <w:b w:val="0"/>
                <w:color w:val="0D0D0D" w:themeColor="text1" w:themeTint="F2"/>
                <w:sz w:val="26"/>
                <w:szCs w:val="26"/>
              </w:rPr>
              <w:t>Календарный учебный график.</w:t>
            </w:r>
          </w:p>
          <w:p w:rsidR="006C5B3A" w:rsidRPr="005A2B96" w:rsidRDefault="00D3670E" w:rsidP="005A2B96">
            <w:pPr>
              <w:pStyle w:val="a4"/>
              <w:numPr>
                <w:ilvl w:val="0"/>
                <w:numId w:val="39"/>
              </w:numPr>
              <w:tabs>
                <w:tab w:val="left" w:pos="355"/>
              </w:tabs>
              <w:ind w:left="0" w:firstLine="0"/>
              <w:rPr>
                <w:color w:val="0D0D0D" w:themeColor="text1" w:themeTint="F2"/>
                <w:sz w:val="26"/>
                <w:szCs w:val="26"/>
              </w:rPr>
            </w:pPr>
            <w:r w:rsidRPr="005A2B96">
              <w:rPr>
                <w:rStyle w:val="aa"/>
                <w:b w:val="0"/>
                <w:color w:val="0D0D0D" w:themeColor="text1" w:themeTint="F2"/>
                <w:sz w:val="26"/>
                <w:szCs w:val="26"/>
              </w:rPr>
              <w:t>Календарный план воспитательной работы,</w:t>
            </w:r>
            <w:r w:rsidR="006C5B3A" w:rsidRPr="005A2B96">
              <w:rPr>
                <w:rStyle w:val="aa"/>
                <w:b w:val="0"/>
                <w:color w:val="0D0D0D" w:themeColor="text1" w:themeTint="F2"/>
                <w:sz w:val="26"/>
                <w:szCs w:val="26"/>
              </w:rPr>
              <w:t xml:space="preserve"> </w:t>
            </w:r>
            <w:r w:rsidRPr="005A2B96">
              <w:rPr>
                <w:color w:val="0D0D0D" w:themeColor="text1" w:themeTint="F2"/>
                <w:sz w:val="26"/>
                <w:szCs w:val="26"/>
              </w:rPr>
              <w:t>содержащий перечень событий и мероприятий</w:t>
            </w:r>
            <w:r w:rsidR="006C5B3A" w:rsidRPr="005A2B96">
              <w:rPr>
                <w:color w:val="0D0D0D" w:themeColor="text1" w:themeTint="F2"/>
                <w:sz w:val="26"/>
                <w:szCs w:val="26"/>
              </w:rPr>
              <w:t xml:space="preserve"> </w:t>
            </w:r>
            <w:r w:rsidRPr="005A2B96">
              <w:rPr>
                <w:color w:val="0D0D0D" w:themeColor="text1" w:themeTint="F2"/>
                <w:sz w:val="26"/>
                <w:szCs w:val="26"/>
              </w:rPr>
              <w:t>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D3670E" w:rsidRPr="005A2B96" w:rsidRDefault="00D3670E" w:rsidP="005A2B96">
            <w:pPr>
              <w:pStyle w:val="a4"/>
              <w:numPr>
                <w:ilvl w:val="0"/>
                <w:numId w:val="39"/>
              </w:numPr>
              <w:tabs>
                <w:tab w:val="left" w:pos="355"/>
              </w:tabs>
              <w:ind w:left="0" w:firstLine="0"/>
              <w:rPr>
                <w:color w:val="0D0D0D" w:themeColor="text1" w:themeTint="F2"/>
                <w:sz w:val="26"/>
                <w:szCs w:val="26"/>
              </w:rPr>
            </w:pPr>
            <w:r w:rsidRPr="005A2B96">
              <w:rPr>
                <w:rStyle w:val="aa"/>
                <w:b w:val="0"/>
                <w:color w:val="0D0D0D" w:themeColor="text1" w:themeTint="F2"/>
                <w:sz w:val="26"/>
                <w:szCs w:val="26"/>
              </w:rPr>
              <w:lastRenderedPageBreak/>
              <w:t>Характеристика условий</w:t>
            </w:r>
            <w:r w:rsidR="006C5B3A" w:rsidRPr="005A2B96">
              <w:rPr>
                <w:rStyle w:val="aa"/>
                <w:b w:val="0"/>
                <w:color w:val="0D0D0D" w:themeColor="text1" w:themeTint="F2"/>
                <w:sz w:val="26"/>
                <w:szCs w:val="26"/>
              </w:rPr>
              <w:t xml:space="preserve"> </w:t>
            </w:r>
            <w:r w:rsidRPr="005A2B96">
              <w:rPr>
                <w:color w:val="0D0D0D" w:themeColor="text1" w:themeTint="F2"/>
                <w:sz w:val="26"/>
                <w:szCs w:val="26"/>
              </w:rPr>
              <w:t>реализации программы</w:t>
            </w:r>
            <w:r w:rsidR="006C5B3A" w:rsidRPr="005A2B96">
              <w:rPr>
                <w:color w:val="0D0D0D" w:themeColor="text1" w:themeTint="F2"/>
                <w:sz w:val="26"/>
                <w:szCs w:val="26"/>
              </w:rPr>
              <w:t xml:space="preserve"> </w:t>
            </w:r>
            <w:r w:rsidRPr="005A2B96">
              <w:rPr>
                <w:color w:val="0D0D0D" w:themeColor="text1" w:themeTint="F2"/>
                <w:sz w:val="26"/>
                <w:szCs w:val="26"/>
              </w:rPr>
              <w:t>НОО в соответствии с требованиями ФГОС</w:t>
            </w:r>
          </w:p>
        </w:tc>
      </w:tr>
      <w:tr w:rsidR="006C5B3A" w:rsidRPr="005A2B96" w:rsidTr="00157680">
        <w:trPr>
          <w:jc w:val="center"/>
        </w:trPr>
        <w:tc>
          <w:tcPr>
            <w:tcW w:w="1225" w:type="dxa"/>
            <w:hideMark/>
          </w:tcPr>
          <w:p w:rsidR="00D3670E" w:rsidRPr="005A2B96" w:rsidRDefault="00D3670E" w:rsidP="005A2B96">
            <w:pPr>
              <w:jc w:val="center"/>
              <w:rPr>
                <w:color w:val="0D0D0D" w:themeColor="text1" w:themeTint="F2"/>
                <w:sz w:val="26"/>
                <w:szCs w:val="26"/>
              </w:rPr>
            </w:pPr>
            <w:r w:rsidRPr="005A2B96">
              <w:rPr>
                <w:color w:val="0D0D0D" w:themeColor="text1" w:themeTint="F2"/>
                <w:sz w:val="26"/>
                <w:szCs w:val="26"/>
              </w:rPr>
              <w:lastRenderedPageBreak/>
              <w:t>ООО</w:t>
            </w:r>
          </w:p>
        </w:tc>
        <w:tc>
          <w:tcPr>
            <w:tcW w:w="4021" w:type="dxa"/>
            <w:hideMark/>
          </w:tcPr>
          <w:p w:rsidR="006C5B3A" w:rsidRPr="005A2B96" w:rsidRDefault="00D3670E" w:rsidP="005A2B96">
            <w:pPr>
              <w:pStyle w:val="a4"/>
              <w:numPr>
                <w:ilvl w:val="0"/>
                <w:numId w:val="38"/>
              </w:numPr>
              <w:tabs>
                <w:tab w:val="left" w:pos="343"/>
              </w:tabs>
              <w:ind w:left="0" w:firstLine="0"/>
              <w:rPr>
                <w:color w:val="0D0D0D" w:themeColor="text1" w:themeTint="F2"/>
                <w:sz w:val="26"/>
                <w:szCs w:val="26"/>
              </w:rPr>
            </w:pPr>
            <w:r w:rsidRPr="005A2B96">
              <w:rPr>
                <w:color w:val="0D0D0D" w:themeColor="text1" w:themeTint="F2"/>
                <w:sz w:val="26"/>
                <w:szCs w:val="26"/>
              </w:rPr>
              <w:t>Учебный план.</w:t>
            </w:r>
            <w:r w:rsidR="006C5B3A" w:rsidRPr="005A2B96">
              <w:rPr>
                <w:color w:val="0D0D0D" w:themeColor="text1" w:themeTint="F2"/>
                <w:sz w:val="26"/>
                <w:szCs w:val="26"/>
              </w:rPr>
              <w:t xml:space="preserve"> </w:t>
            </w:r>
          </w:p>
          <w:p w:rsidR="006C5B3A" w:rsidRPr="005A2B96" w:rsidRDefault="00D3670E" w:rsidP="005A2B96">
            <w:pPr>
              <w:pStyle w:val="a4"/>
              <w:numPr>
                <w:ilvl w:val="0"/>
                <w:numId w:val="38"/>
              </w:numPr>
              <w:tabs>
                <w:tab w:val="left" w:pos="343"/>
              </w:tabs>
              <w:ind w:left="0" w:firstLine="0"/>
              <w:rPr>
                <w:color w:val="0D0D0D" w:themeColor="text1" w:themeTint="F2"/>
                <w:sz w:val="26"/>
                <w:szCs w:val="26"/>
              </w:rPr>
            </w:pPr>
            <w:r w:rsidRPr="005A2B96">
              <w:rPr>
                <w:color w:val="0D0D0D" w:themeColor="text1" w:themeTint="F2"/>
                <w:sz w:val="26"/>
                <w:szCs w:val="26"/>
              </w:rPr>
              <w:t>Календарный учебный график.</w:t>
            </w:r>
          </w:p>
          <w:p w:rsidR="006C5B3A" w:rsidRPr="005A2B96" w:rsidRDefault="00D3670E" w:rsidP="005A2B96">
            <w:pPr>
              <w:pStyle w:val="a4"/>
              <w:numPr>
                <w:ilvl w:val="0"/>
                <w:numId w:val="38"/>
              </w:numPr>
              <w:tabs>
                <w:tab w:val="left" w:pos="343"/>
              </w:tabs>
              <w:ind w:left="0" w:firstLine="0"/>
              <w:rPr>
                <w:color w:val="0D0D0D" w:themeColor="text1" w:themeTint="F2"/>
                <w:sz w:val="26"/>
                <w:szCs w:val="26"/>
              </w:rPr>
            </w:pPr>
            <w:r w:rsidRPr="005A2B96">
              <w:rPr>
                <w:color w:val="0D0D0D" w:themeColor="text1" w:themeTint="F2"/>
                <w:sz w:val="26"/>
                <w:szCs w:val="26"/>
              </w:rPr>
              <w:t>План внеурочной деятельности.</w:t>
            </w:r>
          </w:p>
          <w:p w:rsidR="006C5B3A" w:rsidRPr="005A2B96" w:rsidRDefault="00D3670E" w:rsidP="005A2B96">
            <w:pPr>
              <w:pStyle w:val="a4"/>
              <w:numPr>
                <w:ilvl w:val="0"/>
                <w:numId w:val="38"/>
              </w:numPr>
              <w:tabs>
                <w:tab w:val="left" w:pos="343"/>
              </w:tabs>
              <w:ind w:left="0" w:firstLine="0"/>
              <w:rPr>
                <w:color w:val="0D0D0D" w:themeColor="text1" w:themeTint="F2"/>
                <w:sz w:val="26"/>
                <w:szCs w:val="26"/>
              </w:rPr>
            </w:pPr>
            <w:r w:rsidRPr="005A2B96">
              <w:rPr>
                <w:color w:val="0D0D0D" w:themeColor="text1" w:themeTint="F2"/>
                <w:sz w:val="26"/>
                <w:szCs w:val="26"/>
              </w:rPr>
              <w:t>Календарный план воспитательной работы.</w:t>
            </w:r>
          </w:p>
          <w:p w:rsidR="006C5B3A" w:rsidRPr="005A2B96" w:rsidRDefault="00D3670E" w:rsidP="005A2B96">
            <w:pPr>
              <w:pStyle w:val="a4"/>
              <w:numPr>
                <w:ilvl w:val="0"/>
                <w:numId w:val="38"/>
              </w:numPr>
              <w:tabs>
                <w:tab w:val="left" w:pos="343"/>
              </w:tabs>
              <w:ind w:left="0" w:firstLine="0"/>
              <w:rPr>
                <w:color w:val="0D0D0D" w:themeColor="text1" w:themeTint="F2"/>
                <w:sz w:val="26"/>
                <w:szCs w:val="26"/>
              </w:rPr>
            </w:pPr>
            <w:r w:rsidRPr="005A2B96">
              <w:rPr>
                <w:color w:val="0D0D0D" w:themeColor="text1" w:themeTint="F2"/>
                <w:sz w:val="26"/>
                <w:szCs w:val="26"/>
              </w:rPr>
              <w:t>Система условий реализации образовательной программы ООО в соответствии с требованиями стандарта.</w:t>
            </w:r>
          </w:p>
          <w:p w:rsidR="00D3670E" w:rsidRPr="005A2B96" w:rsidRDefault="00D3670E" w:rsidP="005A2B96">
            <w:pPr>
              <w:pStyle w:val="a4"/>
              <w:numPr>
                <w:ilvl w:val="0"/>
                <w:numId w:val="38"/>
              </w:numPr>
              <w:tabs>
                <w:tab w:val="left" w:pos="343"/>
              </w:tabs>
              <w:ind w:left="0" w:firstLine="0"/>
              <w:rPr>
                <w:color w:val="0D0D0D" w:themeColor="text1" w:themeTint="F2"/>
                <w:sz w:val="26"/>
                <w:szCs w:val="26"/>
              </w:rPr>
            </w:pPr>
            <w:r w:rsidRPr="005A2B96">
              <w:rPr>
                <w:color w:val="0D0D0D" w:themeColor="text1" w:themeTint="F2"/>
                <w:sz w:val="26"/>
                <w:szCs w:val="26"/>
              </w:rPr>
              <w:t>Оценочные и методические материалы,</w:t>
            </w:r>
            <w:r w:rsidR="006C5B3A" w:rsidRPr="005A2B96">
              <w:rPr>
                <w:color w:val="0D0D0D" w:themeColor="text1" w:themeTint="F2"/>
                <w:sz w:val="26"/>
                <w:szCs w:val="26"/>
              </w:rPr>
              <w:t xml:space="preserve"> </w:t>
            </w:r>
            <w:r w:rsidRPr="005A2B96">
              <w:rPr>
                <w:color w:val="0D0D0D" w:themeColor="text1" w:themeTint="F2"/>
                <w:sz w:val="26"/>
                <w:szCs w:val="26"/>
              </w:rPr>
              <w:t>а также иные компоненты (по усмотрению</w:t>
            </w:r>
            <w:r w:rsidR="006C5B3A" w:rsidRPr="005A2B96">
              <w:rPr>
                <w:color w:val="0D0D0D" w:themeColor="text1" w:themeTint="F2"/>
                <w:sz w:val="26"/>
                <w:szCs w:val="26"/>
              </w:rPr>
              <w:t xml:space="preserve"> </w:t>
            </w:r>
            <w:r w:rsidRPr="005A2B96">
              <w:rPr>
                <w:color w:val="0D0D0D" w:themeColor="text1" w:themeTint="F2"/>
                <w:sz w:val="26"/>
                <w:szCs w:val="26"/>
              </w:rPr>
              <w:t>организации, осуществляющей образовательную деятельность)</w:t>
            </w:r>
          </w:p>
        </w:tc>
        <w:tc>
          <w:tcPr>
            <w:tcW w:w="4393" w:type="dxa"/>
            <w:hideMark/>
          </w:tcPr>
          <w:p w:rsidR="006C5B3A" w:rsidRPr="005A2B96" w:rsidRDefault="00D3670E" w:rsidP="005A2B96">
            <w:pPr>
              <w:pStyle w:val="a4"/>
              <w:numPr>
                <w:ilvl w:val="0"/>
                <w:numId w:val="39"/>
              </w:numPr>
              <w:tabs>
                <w:tab w:val="left" w:pos="382"/>
              </w:tabs>
              <w:ind w:left="0" w:firstLine="0"/>
              <w:rPr>
                <w:rStyle w:val="aa"/>
                <w:b w:val="0"/>
                <w:color w:val="0D0D0D" w:themeColor="text1" w:themeTint="F2"/>
                <w:sz w:val="26"/>
                <w:szCs w:val="26"/>
              </w:rPr>
            </w:pPr>
            <w:r w:rsidRPr="005A2B96">
              <w:rPr>
                <w:rStyle w:val="aa"/>
                <w:b w:val="0"/>
                <w:color w:val="0D0D0D" w:themeColor="text1" w:themeTint="F2"/>
                <w:sz w:val="26"/>
                <w:szCs w:val="26"/>
              </w:rPr>
              <w:t>Учебный план.</w:t>
            </w:r>
          </w:p>
          <w:p w:rsidR="006C5B3A" w:rsidRPr="005A2B96" w:rsidRDefault="00D3670E" w:rsidP="005A2B96">
            <w:pPr>
              <w:pStyle w:val="a4"/>
              <w:numPr>
                <w:ilvl w:val="0"/>
                <w:numId w:val="39"/>
              </w:numPr>
              <w:tabs>
                <w:tab w:val="left" w:pos="382"/>
              </w:tabs>
              <w:ind w:left="0" w:firstLine="0"/>
              <w:rPr>
                <w:rStyle w:val="aa"/>
                <w:b w:val="0"/>
                <w:color w:val="0D0D0D" w:themeColor="text1" w:themeTint="F2"/>
                <w:sz w:val="26"/>
                <w:szCs w:val="26"/>
              </w:rPr>
            </w:pPr>
            <w:r w:rsidRPr="005A2B96">
              <w:rPr>
                <w:rStyle w:val="aa"/>
                <w:b w:val="0"/>
                <w:color w:val="0D0D0D" w:themeColor="text1" w:themeTint="F2"/>
                <w:sz w:val="26"/>
                <w:szCs w:val="26"/>
              </w:rPr>
              <w:t>План внеурочной деятельности.</w:t>
            </w:r>
          </w:p>
          <w:p w:rsidR="006C5B3A" w:rsidRPr="005A2B96" w:rsidRDefault="00D3670E" w:rsidP="005A2B96">
            <w:pPr>
              <w:pStyle w:val="a4"/>
              <w:numPr>
                <w:ilvl w:val="0"/>
                <w:numId w:val="39"/>
              </w:numPr>
              <w:tabs>
                <w:tab w:val="left" w:pos="382"/>
              </w:tabs>
              <w:ind w:left="0" w:firstLine="0"/>
              <w:rPr>
                <w:rStyle w:val="aa"/>
                <w:b w:val="0"/>
                <w:color w:val="0D0D0D" w:themeColor="text1" w:themeTint="F2"/>
                <w:sz w:val="26"/>
                <w:szCs w:val="26"/>
              </w:rPr>
            </w:pPr>
            <w:r w:rsidRPr="005A2B96">
              <w:rPr>
                <w:rStyle w:val="aa"/>
                <w:b w:val="0"/>
                <w:color w:val="0D0D0D" w:themeColor="text1" w:themeTint="F2"/>
                <w:sz w:val="26"/>
                <w:szCs w:val="26"/>
              </w:rPr>
              <w:t>Календарный учебный график.</w:t>
            </w:r>
          </w:p>
          <w:p w:rsidR="006C5B3A" w:rsidRPr="005A2B96" w:rsidRDefault="00D3670E" w:rsidP="005A2B96">
            <w:pPr>
              <w:pStyle w:val="a4"/>
              <w:numPr>
                <w:ilvl w:val="0"/>
                <w:numId w:val="39"/>
              </w:numPr>
              <w:tabs>
                <w:tab w:val="left" w:pos="382"/>
              </w:tabs>
              <w:ind w:left="0" w:firstLine="0"/>
              <w:rPr>
                <w:color w:val="0D0D0D" w:themeColor="text1" w:themeTint="F2"/>
                <w:sz w:val="26"/>
                <w:szCs w:val="26"/>
              </w:rPr>
            </w:pPr>
            <w:r w:rsidRPr="005A2B96">
              <w:rPr>
                <w:rStyle w:val="aa"/>
                <w:b w:val="0"/>
                <w:color w:val="0D0D0D" w:themeColor="text1" w:themeTint="F2"/>
                <w:sz w:val="26"/>
                <w:szCs w:val="26"/>
              </w:rPr>
              <w:t>Календарный план воспитательной работы,</w:t>
            </w:r>
            <w:r w:rsidR="006C5B3A" w:rsidRPr="005A2B96">
              <w:rPr>
                <w:rStyle w:val="aa"/>
                <w:b w:val="0"/>
                <w:color w:val="0D0D0D" w:themeColor="text1" w:themeTint="F2"/>
                <w:sz w:val="26"/>
                <w:szCs w:val="26"/>
              </w:rPr>
              <w:t xml:space="preserve"> </w:t>
            </w:r>
            <w:r w:rsidRPr="005A2B96">
              <w:rPr>
                <w:color w:val="0D0D0D" w:themeColor="text1" w:themeTint="F2"/>
                <w:sz w:val="26"/>
                <w:szCs w:val="26"/>
              </w:rPr>
              <w:t>содержащий перечень событий и мероприятий</w:t>
            </w:r>
            <w:r w:rsidR="006C5B3A" w:rsidRPr="005A2B96">
              <w:rPr>
                <w:color w:val="0D0D0D" w:themeColor="text1" w:themeTint="F2"/>
                <w:sz w:val="26"/>
                <w:szCs w:val="26"/>
              </w:rPr>
              <w:t xml:space="preserve"> </w:t>
            </w:r>
            <w:r w:rsidRPr="005A2B96">
              <w:rPr>
                <w:color w:val="0D0D0D" w:themeColor="text1" w:themeTint="F2"/>
                <w:sz w:val="26"/>
                <w:szCs w:val="26"/>
              </w:rPr>
              <w:t>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D3670E" w:rsidRPr="005A2B96" w:rsidRDefault="00D3670E" w:rsidP="005A2B96">
            <w:pPr>
              <w:pStyle w:val="a4"/>
              <w:numPr>
                <w:ilvl w:val="0"/>
                <w:numId w:val="39"/>
              </w:numPr>
              <w:tabs>
                <w:tab w:val="left" w:pos="382"/>
              </w:tabs>
              <w:ind w:left="0" w:firstLine="0"/>
              <w:rPr>
                <w:color w:val="0D0D0D" w:themeColor="text1" w:themeTint="F2"/>
                <w:sz w:val="26"/>
                <w:szCs w:val="26"/>
              </w:rPr>
            </w:pPr>
            <w:r w:rsidRPr="005A2B96">
              <w:rPr>
                <w:rStyle w:val="aa"/>
                <w:b w:val="0"/>
                <w:color w:val="0D0D0D" w:themeColor="text1" w:themeTint="F2"/>
                <w:sz w:val="26"/>
                <w:szCs w:val="26"/>
              </w:rPr>
              <w:t>Характеристика условий</w:t>
            </w:r>
            <w:r w:rsidR="006C5B3A" w:rsidRPr="005A2B96">
              <w:rPr>
                <w:color w:val="0D0D0D" w:themeColor="text1" w:themeTint="F2"/>
                <w:sz w:val="26"/>
                <w:szCs w:val="26"/>
              </w:rPr>
              <w:t xml:space="preserve"> </w:t>
            </w:r>
            <w:r w:rsidRPr="005A2B96">
              <w:rPr>
                <w:color w:val="0D0D0D" w:themeColor="text1" w:themeTint="F2"/>
                <w:sz w:val="26"/>
                <w:szCs w:val="26"/>
              </w:rPr>
              <w:t>реализации программы</w:t>
            </w:r>
            <w:r w:rsidR="006C5B3A" w:rsidRPr="005A2B96">
              <w:rPr>
                <w:color w:val="0D0D0D" w:themeColor="text1" w:themeTint="F2"/>
                <w:sz w:val="26"/>
                <w:szCs w:val="26"/>
              </w:rPr>
              <w:t xml:space="preserve"> </w:t>
            </w:r>
            <w:r w:rsidRPr="005A2B96">
              <w:rPr>
                <w:color w:val="0D0D0D" w:themeColor="text1" w:themeTint="F2"/>
                <w:sz w:val="26"/>
                <w:szCs w:val="26"/>
              </w:rPr>
              <w:t>ООО, в том числе адаптированной, в соответствии с требованиями ФГОС</w:t>
            </w:r>
          </w:p>
        </w:tc>
      </w:tr>
    </w:tbl>
    <w:p w:rsidR="005A2B96" w:rsidRPr="00157680" w:rsidRDefault="005A2B96" w:rsidP="00713B17">
      <w:pPr>
        <w:pStyle w:val="a5"/>
        <w:shd w:val="clear" w:color="auto" w:fill="FFFFFF"/>
        <w:spacing w:before="0" w:beforeAutospacing="0" w:after="0" w:afterAutospacing="0"/>
        <w:ind w:firstLine="709"/>
        <w:jc w:val="center"/>
        <w:rPr>
          <w:rStyle w:val="aa"/>
          <w:color w:val="0D0D0D" w:themeColor="text1" w:themeTint="F2"/>
          <w:sz w:val="20"/>
          <w:szCs w:val="20"/>
        </w:rPr>
      </w:pPr>
    </w:p>
    <w:p w:rsidR="00D3670E" w:rsidRPr="006C5B3A" w:rsidRDefault="00D3670E" w:rsidP="005A2B96">
      <w:pPr>
        <w:pStyle w:val="a5"/>
        <w:shd w:val="clear" w:color="auto" w:fill="FFFFFF"/>
        <w:spacing w:before="0" w:beforeAutospacing="0" w:after="0" w:afterAutospacing="0"/>
        <w:jc w:val="center"/>
        <w:rPr>
          <w:color w:val="0D0D0D" w:themeColor="text1" w:themeTint="F2"/>
          <w:sz w:val="28"/>
          <w:szCs w:val="28"/>
        </w:rPr>
      </w:pPr>
      <w:r w:rsidRPr="006C5B3A">
        <w:rPr>
          <w:rStyle w:val="aa"/>
          <w:color w:val="0D0D0D" w:themeColor="text1" w:themeTint="F2"/>
          <w:sz w:val="28"/>
          <w:szCs w:val="28"/>
        </w:rPr>
        <w:t>Учебные планы</w:t>
      </w:r>
    </w:p>
    <w:p w:rsidR="00D3670E" w:rsidRPr="006C5B3A" w:rsidRDefault="00D3670E" w:rsidP="00713B17">
      <w:pPr>
        <w:pStyle w:val="a5"/>
        <w:shd w:val="clear" w:color="auto" w:fill="FFFFFF"/>
        <w:spacing w:before="0" w:beforeAutospacing="0" w:after="0" w:afterAutospacing="0"/>
        <w:ind w:firstLine="709"/>
        <w:jc w:val="both"/>
        <w:rPr>
          <w:color w:val="0D0D0D" w:themeColor="text1" w:themeTint="F2"/>
          <w:sz w:val="28"/>
          <w:szCs w:val="28"/>
        </w:rPr>
      </w:pPr>
      <w:r w:rsidRPr="006C5B3A">
        <w:rPr>
          <w:color w:val="0D0D0D" w:themeColor="text1" w:themeTint="F2"/>
          <w:sz w:val="28"/>
          <w:szCs w:val="28"/>
        </w:rPr>
        <w:t>В стандартах изменили объем аудиторной нагрузки школьников и структуру предметных областей. Например, на уровне НОО уменьшили верхнюю границу аудиторной нагрузки и увеличили нижнюю.</w:t>
      </w:r>
    </w:p>
    <w:p w:rsidR="00D3670E" w:rsidRPr="006C5B3A" w:rsidRDefault="00D3670E" w:rsidP="00713B17">
      <w:pPr>
        <w:pStyle w:val="a5"/>
        <w:shd w:val="clear" w:color="auto" w:fill="FFFFFF"/>
        <w:spacing w:before="0" w:beforeAutospacing="0" w:after="0" w:afterAutospacing="0"/>
        <w:ind w:firstLine="709"/>
        <w:jc w:val="both"/>
        <w:rPr>
          <w:color w:val="0D0D0D" w:themeColor="text1" w:themeTint="F2"/>
          <w:sz w:val="28"/>
          <w:szCs w:val="28"/>
        </w:rPr>
      </w:pPr>
      <w:r w:rsidRPr="006C5B3A">
        <w:rPr>
          <w:color w:val="0D0D0D" w:themeColor="text1" w:themeTint="F2"/>
          <w:sz w:val="28"/>
          <w:szCs w:val="28"/>
        </w:rPr>
        <w:t>Еще</w:t>
      </w:r>
      <w:r w:rsidR="006C5B3A" w:rsidRPr="006C5B3A">
        <w:rPr>
          <w:color w:val="0D0D0D" w:themeColor="text1" w:themeTint="F2"/>
          <w:sz w:val="28"/>
          <w:szCs w:val="28"/>
        </w:rPr>
        <w:t xml:space="preserve"> </w:t>
      </w:r>
      <w:r w:rsidRPr="006C5B3A">
        <w:rPr>
          <w:color w:val="0D0D0D" w:themeColor="text1" w:themeTint="F2"/>
          <w:sz w:val="28"/>
          <w:szCs w:val="28"/>
        </w:rPr>
        <w:t>одно отличие – в</w:t>
      </w:r>
      <w:r w:rsidR="006C5B3A" w:rsidRPr="006C5B3A">
        <w:rPr>
          <w:color w:val="0D0D0D" w:themeColor="text1" w:themeTint="F2"/>
          <w:sz w:val="28"/>
          <w:szCs w:val="28"/>
        </w:rPr>
        <w:t xml:space="preserve"> ФГОС </w:t>
      </w:r>
      <w:r w:rsidRPr="006C5B3A">
        <w:rPr>
          <w:color w:val="0D0D0D" w:themeColor="text1" w:themeTint="F2"/>
          <w:sz w:val="28"/>
          <w:szCs w:val="28"/>
        </w:rPr>
        <w:t xml:space="preserve">ООО включили пояснения и требования </w:t>
      </w:r>
      <w:r w:rsidR="00157680">
        <w:rPr>
          <w:color w:val="0D0D0D" w:themeColor="text1" w:themeTint="F2"/>
          <w:sz w:val="28"/>
          <w:szCs w:val="28"/>
        </w:rPr>
        <w:br/>
      </w:r>
      <w:r w:rsidRPr="006C5B3A">
        <w:rPr>
          <w:color w:val="0D0D0D" w:themeColor="text1" w:themeTint="F2"/>
          <w:sz w:val="28"/>
          <w:szCs w:val="28"/>
        </w:rPr>
        <w:t>к учебному плану для учеников с</w:t>
      </w:r>
      <w:r w:rsidR="006C5B3A" w:rsidRPr="006C5B3A">
        <w:rPr>
          <w:color w:val="0D0D0D" w:themeColor="text1" w:themeTint="F2"/>
          <w:sz w:val="28"/>
          <w:szCs w:val="28"/>
        </w:rPr>
        <w:t xml:space="preserve"> </w:t>
      </w:r>
      <w:r w:rsidRPr="006C5B3A">
        <w:rPr>
          <w:color w:val="0D0D0D" w:themeColor="text1" w:themeTint="F2"/>
          <w:sz w:val="28"/>
          <w:szCs w:val="28"/>
        </w:rPr>
        <w:t>ОВЗ.</w:t>
      </w:r>
    </w:p>
    <w:p w:rsidR="00D3670E" w:rsidRPr="00157680" w:rsidRDefault="00D3670E" w:rsidP="00713B17">
      <w:pPr>
        <w:pStyle w:val="a5"/>
        <w:shd w:val="clear" w:color="auto" w:fill="FFFFFF"/>
        <w:spacing w:before="0" w:beforeAutospacing="0" w:after="0" w:afterAutospacing="0"/>
        <w:ind w:firstLine="709"/>
        <w:jc w:val="both"/>
        <w:rPr>
          <w:color w:val="0D0D0D" w:themeColor="text1" w:themeTint="F2"/>
          <w:spacing w:val="-2"/>
          <w:sz w:val="28"/>
          <w:szCs w:val="28"/>
        </w:rPr>
      </w:pPr>
      <w:r w:rsidRPr="00157680">
        <w:rPr>
          <w:color w:val="0D0D0D" w:themeColor="text1" w:themeTint="F2"/>
          <w:spacing w:val="-2"/>
          <w:sz w:val="28"/>
          <w:szCs w:val="28"/>
        </w:rPr>
        <w:t>В обновленных стандартах конкретизировали и расширили способы индивидуализации учебного плана. Например, индивидуализировать планы можно по выбору школьников, их родителей, чтобы удовлетворить различные интересы детей, а также потребности в физическом развитии и совершенствовании.</w:t>
      </w:r>
    </w:p>
    <w:p w:rsidR="00D3670E" w:rsidRPr="006C5B3A" w:rsidRDefault="00D3670E" w:rsidP="00713B17">
      <w:pPr>
        <w:pStyle w:val="a5"/>
        <w:shd w:val="clear" w:color="auto" w:fill="FFFFFF"/>
        <w:spacing w:before="0" w:beforeAutospacing="0" w:after="0" w:afterAutospacing="0"/>
        <w:ind w:firstLine="709"/>
        <w:jc w:val="both"/>
        <w:rPr>
          <w:color w:val="0D0D0D" w:themeColor="text1" w:themeTint="F2"/>
          <w:sz w:val="28"/>
          <w:szCs w:val="28"/>
        </w:rPr>
      </w:pPr>
      <w:r w:rsidRPr="006C5B3A">
        <w:rPr>
          <w:color w:val="0D0D0D" w:themeColor="text1" w:themeTint="F2"/>
          <w:sz w:val="28"/>
          <w:szCs w:val="28"/>
        </w:rPr>
        <w:t>Обновленные ФГОС НОО и ООО регламентируют перечень обязательных предметных областей, уче</w:t>
      </w:r>
      <w:r w:rsidR="006C5B3A" w:rsidRPr="006C5B3A">
        <w:rPr>
          <w:color w:val="0D0D0D" w:themeColor="text1" w:themeTint="F2"/>
          <w:sz w:val="28"/>
          <w:szCs w:val="28"/>
        </w:rPr>
        <w:t>бных предметов, курсов, модулей.</w:t>
      </w:r>
    </w:p>
    <w:p w:rsidR="00D3670E" w:rsidRDefault="00D3670E" w:rsidP="00713B17">
      <w:pPr>
        <w:pStyle w:val="a5"/>
        <w:shd w:val="clear" w:color="auto" w:fill="FFFFFF"/>
        <w:spacing w:before="0" w:beforeAutospacing="0" w:after="0" w:afterAutospacing="0"/>
        <w:ind w:firstLine="709"/>
        <w:jc w:val="both"/>
        <w:rPr>
          <w:color w:val="0D0D0D" w:themeColor="text1" w:themeTint="F2"/>
          <w:sz w:val="28"/>
          <w:szCs w:val="28"/>
        </w:rPr>
      </w:pPr>
      <w:r w:rsidRPr="006C5B3A">
        <w:rPr>
          <w:color w:val="0D0D0D" w:themeColor="text1" w:themeTint="F2"/>
          <w:sz w:val="28"/>
          <w:szCs w:val="28"/>
        </w:rPr>
        <w:t>В обновленных ФГОС в преамбуле к описанию требований к учебному плану НОО и ООО появилась отсылка на санитарные правила и гигиенические нормативы. Эти документы устанавливают требования к объему учебной нагрузки при 5-дневной и 6-дневной учебной неделе (п. 3.4.16 СП</w:t>
      </w:r>
      <w:r w:rsidR="006C5B3A" w:rsidRPr="006C5B3A">
        <w:rPr>
          <w:color w:val="0D0D0D" w:themeColor="text1" w:themeTint="F2"/>
          <w:sz w:val="28"/>
          <w:szCs w:val="28"/>
        </w:rPr>
        <w:t xml:space="preserve"> </w:t>
      </w:r>
      <w:r w:rsidRPr="006C5B3A">
        <w:rPr>
          <w:color w:val="0D0D0D" w:themeColor="text1" w:themeTint="F2"/>
          <w:sz w:val="28"/>
          <w:szCs w:val="28"/>
        </w:rPr>
        <w:t>2.4.3648–20,</w:t>
      </w:r>
      <w:r w:rsidR="006C5B3A" w:rsidRPr="006C5B3A">
        <w:rPr>
          <w:color w:val="0D0D0D" w:themeColor="text1" w:themeTint="F2"/>
          <w:sz w:val="28"/>
          <w:szCs w:val="28"/>
        </w:rPr>
        <w:t xml:space="preserve"> </w:t>
      </w:r>
      <w:r w:rsidRPr="006C5B3A">
        <w:rPr>
          <w:color w:val="0D0D0D" w:themeColor="text1" w:themeTint="F2"/>
          <w:sz w:val="28"/>
          <w:szCs w:val="28"/>
        </w:rPr>
        <w:t>таблица 6.6 СанПиН 1.2.3685–21).</w:t>
      </w:r>
    </w:p>
    <w:p w:rsidR="005A2B96" w:rsidRPr="00157680" w:rsidRDefault="005A2B96" w:rsidP="00713B17">
      <w:pPr>
        <w:pStyle w:val="a5"/>
        <w:shd w:val="clear" w:color="auto" w:fill="FFFFFF"/>
        <w:spacing w:before="0" w:beforeAutospacing="0" w:after="0" w:afterAutospacing="0"/>
        <w:ind w:firstLine="709"/>
        <w:jc w:val="both"/>
        <w:rPr>
          <w:color w:val="0D0D0D" w:themeColor="text1" w:themeTint="F2"/>
          <w:sz w:val="16"/>
          <w:szCs w:val="16"/>
        </w:rPr>
      </w:pPr>
    </w:p>
    <w:p w:rsidR="00D3670E" w:rsidRDefault="00D3670E" w:rsidP="005A2B96">
      <w:pPr>
        <w:pStyle w:val="a5"/>
        <w:shd w:val="clear" w:color="auto" w:fill="FFFFFF"/>
        <w:spacing w:before="0" w:beforeAutospacing="0" w:after="0" w:afterAutospacing="0"/>
        <w:jc w:val="center"/>
        <w:rPr>
          <w:rStyle w:val="aa"/>
          <w:sz w:val="28"/>
          <w:szCs w:val="28"/>
        </w:rPr>
      </w:pPr>
      <w:r w:rsidRPr="00D97BDF">
        <w:rPr>
          <w:rStyle w:val="aa"/>
          <w:sz w:val="28"/>
          <w:szCs w:val="28"/>
        </w:rPr>
        <w:t>Объем урочной деятельности</w:t>
      </w:r>
    </w:p>
    <w:p w:rsidR="005A2B96" w:rsidRPr="00157680" w:rsidRDefault="005A2B96" w:rsidP="00713B17">
      <w:pPr>
        <w:pStyle w:val="a5"/>
        <w:shd w:val="clear" w:color="auto" w:fill="FFFFFF"/>
        <w:spacing w:before="0" w:beforeAutospacing="0" w:after="0" w:afterAutospacing="0"/>
        <w:ind w:firstLine="709"/>
        <w:jc w:val="center"/>
        <w:rPr>
          <w:rStyle w:val="aa"/>
          <w:sz w:val="20"/>
          <w:szCs w:val="20"/>
        </w:rPr>
      </w:pPr>
    </w:p>
    <w:tbl>
      <w:tblPr>
        <w:tblStyle w:val="a9"/>
        <w:tblW w:w="9639" w:type="dxa"/>
        <w:jc w:val="center"/>
        <w:tblLook w:val="04A0" w:firstRow="1" w:lastRow="0" w:firstColumn="1" w:lastColumn="0" w:noHBand="0" w:noVBand="1"/>
      </w:tblPr>
      <w:tblGrid>
        <w:gridCol w:w="1537"/>
        <w:gridCol w:w="3282"/>
        <w:gridCol w:w="2410"/>
        <w:gridCol w:w="2410"/>
      </w:tblGrid>
      <w:tr w:rsidR="0072014C" w:rsidRPr="005A2B96" w:rsidTr="005A2B96">
        <w:trPr>
          <w:jc w:val="center"/>
        </w:trPr>
        <w:tc>
          <w:tcPr>
            <w:tcW w:w="1526" w:type="dxa"/>
            <w:vAlign w:val="center"/>
          </w:tcPr>
          <w:p w:rsidR="0072014C" w:rsidRPr="005A2B96" w:rsidRDefault="0072014C" w:rsidP="005A2B96">
            <w:pPr>
              <w:pStyle w:val="a5"/>
              <w:spacing w:before="0" w:beforeAutospacing="0" w:after="0" w:afterAutospacing="0"/>
              <w:jc w:val="center"/>
              <w:rPr>
                <w:b/>
                <w:sz w:val="26"/>
                <w:szCs w:val="26"/>
              </w:rPr>
            </w:pPr>
            <w:r w:rsidRPr="005A2B96">
              <w:rPr>
                <w:b/>
                <w:sz w:val="26"/>
                <w:szCs w:val="26"/>
              </w:rPr>
              <w:t>Уровень</w:t>
            </w:r>
          </w:p>
        </w:tc>
        <w:tc>
          <w:tcPr>
            <w:tcW w:w="3259" w:type="dxa"/>
            <w:vAlign w:val="center"/>
          </w:tcPr>
          <w:p w:rsidR="0072014C" w:rsidRPr="005A2B96" w:rsidRDefault="0072014C" w:rsidP="005A2B96">
            <w:pPr>
              <w:pStyle w:val="a5"/>
              <w:spacing w:before="0" w:beforeAutospacing="0" w:after="0" w:afterAutospacing="0"/>
              <w:jc w:val="center"/>
              <w:rPr>
                <w:b/>
                <w:sz w:val="26"/>
                <w:szCs w:val="26"/>
              </w:rPr>
            </w:pPr>
            <w:r w:rsidRPr="005A2B96">
              <w:rPr>
                <w:b/>
                <w:sz w:val="26"/>
                <w:szCs w:val="26"/>
              </w:rPr>
              <w:t>Границы аудиторной нагрузки</w:t>
            </w:r>
          </w:p>
        </w:tc>
        <w:tc>
          <w:tcPr>
            <w:tcW w:w="2393" w:type="dxa"/>
            <w:vAlign w:val="center"/>
          </w:tcPr>
          <w:p w:rsidR="0072014C" w:rsidRPr="005A2B96" w:rsidRDefault="0072014C" w:rsidP="005A2B96">
            <w:pPr>
              <w:pStyle w:val="a5"/>
              <w:spacing w:before="0" w:beforeAutospacing="0" w:after="0" w:afterAutospacing="0"/>
              <w:jc w:val="center"/>
              <w:rPr>
                <w:b/>
                <w:sz w:val="26"/>
                <w:szCs w:val="26"/>
              </w:rPr>
            </w:pPr>
            <w:r w:rsidRPr="005A2B96">
              <w:rPr>
                <w:b/>
                <w:sz w:val="26"/>
                <w:szCs w:val="26"/>
              </w:rPr>
              <w:t>Действующий ФГОС</w:t>
            </w:r>
          </w:p>
        </w:tc>
        <w:tc>
          <w:tcPr>
            <w:tcW w:w="2393" w:type="dxa"/>
            <w:vAlign w:val="center"/>
          </w:tcPr>
          <w:p w:rsidR="0072014C" w:rsidRPr="005A2B96" w:rsidRDefault="0072014C" w:rsidP="005A2B96">
            <w:pPr>
              <w:pStyle w:val="a5"/>
              <w:spacing w:before="0" w:beforeAutospacing="0" w:after="0" w:afterAutospacing="0"/>
              <w:jc w:val="center"/>
              <w:rPr>
                <w:b/>
                <w:sz w:val="26"/>
                <w:szCs w:val="26"/>
              </w:rPr>
            </w:pPr>
            <w:r w:rsidRPr="005A2B96">
              <w:rPr>
                <w:b/>
                <w:sz w:val="26"/>
                <w:szCs w:val="26"/>
              </w:rPr>
              <w:t>Обновленный ФГОС</w:t>
            </w:r>
          </w:p>
        </w:tc>
      </w:tr>
      <w:tr w:rsidR="00B24FB1" w:rsidRPr="005A2B96" w:rsidTr="005A2B96">
        <w:trPr>
          <w:trHeight w:val="397"/>
          <w:jc w:val="center"/>
        </w:trPr>
        <w:tc>
          <w:tcPr>
            <w:tcW w:w="1526" w:type="dxa"/>
            <w:vMerge w:val="restart"/>
            <w:vAlign w:val="center"/>
          </w:tcPr>
          <w:p w:rsidR="00B24FB1" w:rsidRPr="005A2B96" w:rsidRDefault="00B24FB1" w:rsidP="005A2B96">
            <w:pPr>
              <w:pStyle w:val="a5"/>
              <w:spacing w:before="0" w:beforeAutospacing="0" w:after="0" w:afterAutospacing="0"/>
              <w:jc w:val="center"/>
              <w:rPr>
                <w:sz w:val="26"/>
                <w:szCs w:val="26"/>
              </w:rPr>
            </w:pPr>
            <w:r w:rsidRPr="005A2B96">
              <w:rPr>
                <w:sz w:val="26"/>
                <w:szCs w:val="26"/>
              </w:rPr>
              <w:t>НОО</w:t>
            </w:r>
          </w:p>
        </w:tc>
        <w:tc>
          <w:tcPr>
            <w:tcW w:w="3259" w:type="dxa"/>
            <w:vAlign w:val="center"/>
          </w:tcPr>
          <w:p w:rsidR="00B24FB1" w:rsidRPr="005A2B96" w:rsidRDefault="00B24FB1" w:rsidP="005A2B96">
            <w:pPr>
              <w:pStyle w:val="a5"/>
              <w:spacing w:before="0" w:beforeAutospacing="0" w:after="0" w:afterAutospacing="0"/>
              <w:jc w:val="center"/>
              <w:rPr>
                <w:sz w:val="26"/>
                <w:szCs w:val="26"/>
              </w:rPr>
            </w:pPr>
            <w:r w:rsidRPr="005A2B96">
              <w:rPr>
                <w:sz w:val="26"/>
                <w:szCs w:val="26"/>
              </w:rPr>
              <w:t>Минимум за 4 года, ч</w:t>
            </w:r>
          </w:p>
        </w:tc>
        <w:tc>
          <w:tcPr>
            <w:tcW w:w="2393" w:type="dxa"/>
            <w:vAlign w:val="center"/>
          </w:tcPr>
          <w:p w:rsidR="00B24FB1" w:rsidRPr="005A2B96" w:rsidRDefault="00B24FB1" w:rsidP="005A2B96">
            <w:pPr>
              <w:pStyle w:val="a5"/>
              <w:spacing w:before="0" w:beforeAutospacing="0" w:after="0" w:afterAutospacing="0"/>
              <w:jc w:val="center"/>
              <w:rPr>
                <w:sz w:val="26"/>
                <w:szCs w:val="26"/>
              </w:rPr>
            </w:pPr>
            <w:r w:rsidRPr="005A2B96">
              <w:rPr>
                <w:color w:val="000000" w:themeColor="text1"/>
                <w:kern w:val="24"/>
                <w:sz w:val="26"/>
                <w:szCs w:val="26"/>
              </w:rPr>
              <w:t>2904</w:t>
            </w:r>
          </w:p>
        </w:tc>
        <w:tc>
          <w:tcPr>
            <w:tcW w:w="2393" w:type="dxa"/>
            <w:vAlign w:val="center"/>
          </w:tcPr>
          <w:p w:rsidR="00B24FB1" w:rsidRPr="005A2B96" w:rsidRDefault="00B24FB1" w:rsidP="005A2B96">
            <w:pPr>
              <w:pStyle w:val="a5"/>
              <w:spacing w:before="0" w:beforeAutospacing="0" w:after="0" w:afterAutospacing="0"/>
              <w:jc w:val="center"/>
              <w:rPr>
                <w:sz w:val="26"/>
                <w:szCs w:val="26"/>
              </w:rPr>
            </w:pPr>
            <w:r w:rsidRPr="005A2B96">
              <w:rPr>
                <w:color w:val="000000" w:themeColor="text1"/>
                <w:kern w:val="24"/>
                <w:sz w:val="26"/>
                <w:szCs w:val="26"/>
              </w:rPr>
              <w:t>2954</w:t>
            </w:r>
          </w:p>
        </w:tc>
      </w:tr>
      <w:tr w:rsidR="00B24FB1" w:rsidRPr="005A2B96" w:rsidTr="005A2B96">
        <w:trPr>
          <w:trHeight w:val="397"/>
          <w:jc w:val="center"/>
        </w:trPr>
        <w:tc>
          <w:tcPr>
            <w:tcW w:w="1526" w:type="dxa"/>
            <w:vMerge/>
            <w:vAlign w:val="center"/>
          </w:tcPr>
          <w:p w:rsidR="00B24FB1" w:rsidRPr="005A2B96" w:rsidRDefault="00B24FB1" w:rsidP="005A2B96">
            <w:pPr>
              <w:pStyle w:val="a5"/>
              <w:spacing w:before="0" w:beforeAutospacing="0" w:after="0" w:afterAutospacing="0"/>
              <w:jc w:val="center"/>
              <w:rPr>
                <w:sz w:val="26"/>
                <w:szCs w:val="26"/>
              </w:rPr>
            </w:pPr>
          </w:p>
        </w:tc>
        <w:tc>
          <w:tcPr>
            <w:tcW w:w="3259" w:type="dxa"/>
            <w:vAlign w:val="center"/>
          </w:tcPr>
          <w:p w:rsidR="00B24FB1" w:rsidRPr="005A2B96" w:rsidRDefault="00B24FB1" w:rsidP="005A2B96">
            <w:pPr>
              <w:pStyle w:val="a5"/>
              <w:spacing w:before="0" w:beforeAutospacing="0" w:after="0" w:afterAutospacing="0"/>
              <w:jc w:val="center"/>
              <w:rPr>
                <w:sz w:val="26"/>
                <w:szCs w:val="26"/>
              </w:rPr>
            </w:pPr>
            <w:r w:rsidRPr="005A2B96">
              <w:rPr>
                <w:sz w:val="26"/>
                <w:szCs w:val="26"/>
              </w:rPr>
              <w:t>Максимум за 4 года, ч</w:t>
            </w:r>
          </w:p>
        </w:tc>
        <w:tc>
          <w:tcPr>
            <w:tcW w:w="2393" w:type="dxa"/>
            <w:vAlign w:val="center"/>
          </w:tcPr>
          <w:p w:rsidR="00B24FB1" w:rsidRPr="005A2B96" w:rsidRDefault="00B24FB1" w:rsidP="005A2B96">
            <w:pPr>
              <w:pStyle w:val="a5"/>
              <w:spacing w:before="0" w:beforeAutospacing="0" w:after="0" w:afterAutospacing="0"/>
              <w:jc w:val="center"/>
              <w:rPr>
                <w:sz w:val="26"/>
                <w:szCs w:val="26"/>
              </w:rPr>
            </w:pPr>
            <w:r w:rsidRPr="005A2B96">
              <w:rPr>
                <w:color w:val="000000" w:themeColor="text1"/>
                <w:kern w:val="24"/>
                <w:sz w:val="26"/>
                <w:szCs w:val="26"/>
              </w:rPr>
              <w:t>3345</w:t>
            </w:r>
          </w:p>
        </w:tc>
        <w:tc>
          <w:tcPr>
            <w:tcW w:w="2393" w:type="dxa"/>
            <w:vAlign w:val="center"/>
          </w:tcPr>
          <w:p w:rsidR="00B24FB1" w:rsidRPr="005A2B96" w:rsidRDefault="00B24FB1" w:rsidP="005A2B96">
            <w:pPr>
              <w:pStyle w:val="a5"/>
              <w:spacing w:before="0" w:beforeAutospacing="0" w:after="0" w:afterAutospacing="0"/>
              <w:jc w:val="center"/>
              <w:rPr>
                <w:sz w:val="26"/>
                <w:szCs w:val="26"/>
              </w:rPr>
            </w:pPr>
            <w:r w:rsidRPr="005A2B96">
              <w:rPr>
                <w:color w:val="000000" w:themeColor="text1"/>
                <w:kern w:val="24"/>
                <w:sz w:val="26"/>
                <w:szCs w:val="26"/>
              </w:rPr>
              <w:t>3190</w:t>
            </w:r>
          </w:p>
        </w:tc>
      </w:tr>
      <w:tr w:rsidR="00B24FB1" w:rsidRPr="005A2B96" w:rsidTr="005A2B96">
        <w:trPr>
          <w:trHeight w:val="397"/>
          <w:jc w:val="center"/>
        </w:trPr>
        <w:tc>
          <w:tcPr>
            <w:tcW w:w="1526" w:type="dxa"/>
            <w:vMerge w:val="restart"/>
            <w:vAlign w:val="center"/>
          </w:tcPr>
          <w:p w:rsidR="00B24FB1" w:rsidRPr="005A2B96" w:rsidRDefault="00B24FB1" w:rsidP="005A2B96">
            <w:pPr>
              <w:pStyle w:val="a5"/>
              <w:spacing w:before="0" w:beforeAutospacing="0" w:after="0" w:afterAutospacing="0"/>
              <w:jc w:val="center"/>
              <w:rPr>
                <w:sz w:val="26"/>
                <w:szCs w:val="26"/>
              </w:rPr>
            </w:pPr>
            <w:r w:rsidRPr="005A2B96">
              <w:rPr>
                <w:sz w:val="26"/>
                <w:szCs w:val="26"/>
              </w:rPr>
              <w:t>ООО</w:t>
            </w:r>
          </w:p>
        </w:tc>
        <w:tc>
          <w:tcPr>
            <w:tcW w:w="3259" w:type="dxa"/>
            <w:vAlign w:val="center"/>
          </w:tcPr>
          <w:p w:rsidR="00B24FB1" w:rsidRPr="005A2B96" w:rsidRDefault="00B24FB1" w:rsidP="005A2B96">
            <w:pPr>
              <w:pStyle w:val="a5"/>
              <w:spacing w:before="0" w:beforeAutospacing="0" w:after="0" w:afterAutospacing="0"/>
              <w:jc w:val="center"/>
              <w:rPr>
                <w:sz w:val="26"/>
                <w:szCs w:val="26"/>
                <w:lang w:eastAsia="en-US"/>
              </w:rPr>
            </w:pPr>
            <w:r w:rsidRPr="005A2B96">
              <w:rPr>
                <w:sz w:val="26"/>
                <w:szCs w:val="26"/>
                <w:lang w:eastAsia="en-US"/>
              </w:rPr>
              <w:t>Минимум за 5 лет, ч</w:t>
            </w:r>
          </w:p>
        </w:tc>
        <w:tc>
          <w:tcPr>
            <w:tcW w:w="2393" w:type="dxa"/>
            <w:vAlign w:val="center"/>
          </w:tcPr>
          <w:p w:rsidR="00B24FB1" w:rsidRPr="005A2B96" w:rsidRDefault="00B24FB1" w:rsidP="005A2B96">
            <w:pPr>
              <w:pStyle w:val="a5"/>
              <w:spacing w:before="0" w:beforeAutospacing="0" w:after="0" w:afterAutospacing="0"/>
              <w:jc w:val="center"/>
              <w:rPr>
                <w:sz w:val="26"/>
                <w:szCs w:val="26"/>
              </w:rPr>
            </w:pPr>
            <w:r w:rsidRPr="005A2B96">
              <w:rPr>
                <w:color w:val="000000" w:themeColor="text1"/>
                <w:kern w:val="24"/>
                <w:sz w:val="26"/>
                <w:szCs w:val="26"/>
              </w:rPr>
              <w:t>5267</w:t>
            </w:r>
          </w:p>
        </w:tc>
        <w:tc>
          <w:tcPr>
            <w:tcW w:w="2393" w:type="dxa"/>
            <w:vAlign w:val="center"/>
          </w:tcPr>
          <w:p w:rsidR="00B24FB1" w:rsidRPr="005A2B96" w:rsidRDefault="00B24FB1" w:rsidP="005A2B96">
            <w:pPr>
              <w:pStyle w:val="a5"/>
              <w:spacing w:before="0" w:beforeAutospacing="0" w:after="0" w:afterAutospacing="0"/>
              <w:jc w:val="center"/>
              <w:rPr>
                <w:sz w:val="26"/>
                <w:szCs w:val="26"/>
              </w:rPr>
            </w:pPr>
            <w:r w:rsidRPr="005A2B96">
              <w:rPr>
                <w:color w:val="000000" w:themeColor="text1"/>
                <w:kern w:val="24"/>
                <w:sz w:val="26"/>
                <w:szCs w:val="26"/>
              </w:rPr>
              <w:t>5058</w:t>
            </w:r>
          </w:p>
        </w:tc>
      </w:tr>
      <w:tr w:rsidR="00B24FB1" w:rsidRPr="005A2B96" w:rsidTr="005A2B96">
        <w:trPr>
          <w:trHeight w:val="397"/>
          <w:jc w:val="center"/>
        </w:trPr>
        <w:tc>
          <w:tcPr>
            <w:tcW w:w="1526" w:type="dxa"/>
            <w:vMerge/>
            <w:vAlign w:val="center"/>
          </w:tcPr>
          <w:p w:rsidR="00B24FB1" w:rsidRPr="005A2B96" w:rsidRDefault="00B24FB1" w:rsidP="005A2B96">
            <w:pPr>
              <w:pStyle w:val="a5"/>
              <w:spacing w:before="0" w:beforeAutospacing="0" w:after="0" w:afterAutospacing="0"/>
              <w:jc w:val="center"/>
              <w:rPr>
                <w:sz w:val="26"/>
                <w:szCs w:val="26"/>
              </w:rPr>
            </w:pPr>
          </w:p>
        </w:tc>
        <w:tc>
          <w:tcPr>
            <w:tcW w:w="3259" w:type="dxa"/>
            <w:vAlign w:val="center"/>
          </w:tcPr>
          <w:p w:rsidR="00B24FB1" w:rsidRPr="005A2B96" w:rsidRDefault="00B24FB1" w:rsidP="005A2B96">
            <w:pPr>
              <w:pStyle w:val="a5"/>
              <w:spacing w:before="0" w:beforeAutospacing="0" w:after="0" w:afterAutospacing="0"/>
              <w:jc w:val="center"/>
              <w:rPr>
                <w:sz w:val="26"/>
                <w:szCs w:val="26"/>
                <w:lang w:eastAsia="en-US"/>
              </w:rPr>
            </w:pPr>
            <w:r w:rsidRPr="005A2B96">
              <w:rPr>
                <w:sz w:val="26"/>
                <w:szCs w:val="26"/>
                <w:lang w:eastAsia="en-US"/>
              </w:rPr>
              <w:t>Максимум за 5 лет, ч</w:t>
            </w:r>
          </w:p>
        </w:tc>
        <w:tc>
          <w:tcPr>
            <w:tcW w:w="2393" w:type="dxa"/>
            <w:vAlign w:val="center"/>
          </w:tcPr>
          <w:p w:rsidR="00B24FB1" w:rsidRPr="005A2B96" w:rsidRDefault="00B24FB1" w:rsidP="005A2B96">
            <w:pPr>
              <w:pStyle w:val="a5"/>
              <w:spacing w:before="0" w:beforeAutospacing="0" w:after="0" w:afterAutospacing="0"/>
              <w:jc w:val="center"/>
              <w:rPr>
                <w:sz w:val="26"/>
                <w:szCs w:val="26"/>
              </w:rPr>
            </w:pPr>
            <w:r w:rsidRPr="005A2B96">
              <w:rPr>
                <w:color w:val="000000" w:themeColor="text1"/>
                <w:kern w:val="24"/>
                <w:sz w:val="26"/>
                <w:szCs w:val="26"/>
              </w:rPr>
              <w:t>6020</w:t>
            </w:r>
          </w:p>
        </w:tc>
        <w:tc>
          <w:tcPr>
            <w:tcW w:w="2393" w:type="dxa"/>
            <w:vAlign w:val="center"/>
          </w:tcPr>
          <w:p w:rsidR="00B24FB1" w:rsidRPr="005A2B96" w:rsidRDefault="00B24FB1" w:rsidP="005A2B96">
            <w:pPr>
              <w:pStyle w:val="a5"/>
              <w:spacing w:before="0" w:beforeAutospacing="0" w:after="0" w:afterAutospacing="0"/>
              <w:jc w:val="center"/>
              <w:rPr>
                <w:sz w:val="26"/>
                <w:szCs w:val="26"/>
              </w:rPr>
            </w:pPr>
            <w:r w:rsidRPr="005A2B96">
              <w:rPr>
                <w:color w:val="000000" w:themeColor="text1"/>
                <w:kern w:val="24"/>
                <w:sz w:val="26"/>
                <w:szCs w:val="26"/>
              </w:rPr>
              <w:t>5549</w:t>
            </w:r>
          </w:p>
        </w:tc>
      </w:tr>
      <w:tr w:rsidR="0072014C" w:rsidRPr="005A2B96" w:rsidTr="005A2B96">
        <w:trPr>
          <w:trHeight w:val="397"/>
          <w:jc w:val="center"/>
        </w:trPr>
        <w:tc>
          <w:tcPr>
            <w:tcW w:w="1526" w:type="dxa"/>
            <w:vMerge/>
            <w:vAlign w:val="center"/>
          </w:tcPr>
          <w:p w:rsidR="0072014C" w:rsidRPr="005A2B96" w:rsidRDefault="0072014C" w:rsidP="005A2B96">
            <w:pPr>
              <w:pStyle w:val="a5"/>
              <w:spacing w:before="0" w:beforeAutospacing="0" w:after="0" w:afterAutospacing="0"/>
              <w:jc w:val="center"/>
              <w:rPr>
                <w:sz w:val="26"/>
                <w:szCs w:val="26"/>
              </w:rPr>
            </w:pPr>
          </w:p>
        </w:tc>
        <w:tc>
          <w:tcPr>
            <w:tcW w:w="3259" w:type="dxa"/>
            <w:vAlign w:val="center"/>
          </w:tcPr>
          <w:p w:rsidR="0072014C" w:rsidRPr="005A2B96" w:rsidRDefault="00B24FB1" w:rsidP="005A2B96">
            <w:pPr>
              <w:pStyle w:val="a5"/>
              <w:spacing w:before="0" w:beforeAutospacing="0" w:after="0" w:afterAutospacing="0"/>
              <w:jc w:val="center"/>
              <w:rPr>
                <w:sz w:val="26"/>
                <w:szCs w:val="26"/>
              </w:rPr>
            </w:pPr>
            <w:r w:rsidRPr="005A2B96">
              <w:rPr>
                <w:sz w:val="26"/>
                <w:szCs w:val="26"/>
              </w:rPr>
              <w:t>ОВЗ за 6 лет, ч</w:t>
            </w:r>
          </w:p>
        </w:tc>
        <w:tc>
          <w:tcPr>
            <w:tcW w:w="2393" w:type="dxa"/>
            <w:vAlign w:val="center"/>
          </w:tcPr>
          <w:p w:rsidR="0072014C" w:rsidRPr="005A2B96" w:rsidRDefault="00B24FB1" w:rsidP="005A2B96">
            <w:pPr>
              <w:pStyle w:val="a5"/>
              <w:spacing w:before="0" w:beforeAutospacing="0" w:after="0" w:afterAutospacing="0"/>
              <w:jc w:val="center"/>
              <w:rPr>
                <w:sz w:val="26"/>
                <w:szCs w:val="26"/>
              </w:rPr>
            </w:pPr>
            <w:r w:rsidRPr="005A2B96">
              <w:rPr>
                <w:sz w:val="26"/>
                <w:szCs w:val="26"/>
              </w:rPr>
              <w:t>-</w:t>
            </w:r>
          </w:p>
        </w:tc>
        <w:tc>
          <w:tcPr>
            <w:tcW w:w="2393" w:type="dxa"/>
            <w:vAlign w:val="center"/>
          </w:tcPr>
          <w:p w:rsidR="0072014C" w:rsidRPr="005A2B96" w:rsidRDefault="00B24FB1" w:rsidP="005A2B96">
            <w:pPr>
              <w:pStyle w:val="a5"/>
              <w:spacing w:before="0" w:beforeAutospacing="0" w:after="0" w:afterAutospacing="0"/>
              <w:jc w:val="center"/>
              <w:rPr>
                <w:sz w:val="26"/>
                <w:szCs w:val="26"/>
              </w:rPr>
            </w:pPr>
            <w:r w:rsidRPr="005A2B96">
              <w:rPr>
                <w:color w:val="414141"/>
                <w:sz w:val="26"/>
                <w:szCs w:val="26"/>
              </w:rPr>
              <w:t>6018</w:t>
            </w:r>
          </w:p>
        </w:tc>
      </w:tr>
    </w:tbl>
    <w:p w:rsidR="00384504" w:rsidRDefault="00384504" w:rsidP="00713B17">
      <w:pPr>
        <w:spacing w:after="0" w:line="240" w:lineRule="auto"/>
        <w:ind w:firstLine="709"/>
        <w:jc w:val="both"/>
      </w:pPr>
      <w:r>
        <w:lastRenderedPageBreak/>
        <w:t>В обновленных ФГОС включили пояснения и требования к учебному плану для учеников с ОВЗ. Отметили, что в учебный план можно внести изменения, если реализуются адаптированные программы ООО учеников с</w:t>
      </w:r>
      <w:r w:rsidR="00702D48">
        <w:t xml:space="preserve"> </w:t>
      </w:r>
      <w:r>
        <w:t xml:space="preserve">ОВЗ. </w:t>
      </w:r>
    </w:p>
    <w:p w:rsidR="00384504" w:rsidRPr="005A2B96" w:rsidRDefault="00384504" w:rsidP="00713B17">
      <w:pPr>
        <w:pBdr>
          <w:left w:val="single" w:sz="4" w:space="4" w:color="auto"/>
        </w:pBdr>
        <w:spacing w:after="0" w:line="240" w:lineRule="auto"/>
        <w:ind w:firstLine="709"/>
        <w:jc w:val="both"/>
        <w:rPr>
          <w:sz w:val="26"/>
          <w:szCs w:val="26"/>
        </w:rPr>
      </w:pPr>
      <w:r w:rsidRPr="005A2B96">
        <w:rPr>
          <w:b/>
          <w:i/>
          <w:sz w:val="26"/>
          <w:szCs w:val="26"/>
        </w:rPr>
        <w:t>Например,</w:t>
      </w:r>
      <w:r w:rsidRPr="005A2B96">
        <w:rPr>
          <w:sz w:val="26"/>
          <w:szCs w:val="26"/>
        </w:rPr>
        <w:t xml:space="preserve"> описали подходы к включению или исключению предметных областей и учебных предметов с учетом особенностей детей с ОВЗ. </w:t>
      </w:r>
    </w:p>
    <w:p w:rsidR="00D3670E" w:rsidRPr="00B24FB1" w:rsidRDefault="00D3670E" w:rsidP="00713B17">
      <w:pPr>
        <w:pStyle w:val="a5"/>
        <w:shd w:val="clear" w:color="auto" w:fill="FFFFFF"/>
        <w:spacing w:before="0" w:beforeAutospacing="0" w:after="0" w:afterAutospacing="0"/>
        <w:ind w:firstLine="709"/>
        <w:rPr>
          <w:sz w:val="28"/>
          <w:szCs w:val="28"/>
        </w:rPr>
      </w:pPr>
      <w:r w:rsidRPr="00B24FB1">
        <w:rPr>
          <w:rStyle w:val="aa"/>
          <w:sz w:val="28"/>
          <w:szCs w:val="28"/>
        </w:rPr>
        <w:t>Изменения в структуре предметных областей</w:t>
      </w:r>
    </w:p>
    <w:p w:rsidR="00D3670E" w:rsidRPr="00B24FB1" w:rsidRDefault="00D3670E" w:rsidP="00713B17">
      <w:pPr>
        <w:pStyle w:val="a5"/>
        <w:shd w:val="clear" w:color="auto" w:fill="FFFFFF"/>
        <w:spacing w:before="0" w:beforeAutospacing="0" w:after="0" w:afterAutospacing="0"/>
        <w:ind w:firstLine="709"/>
        <w:rPr>
          <w:sz w:val="28"/>
          <w:szCs w:val="28"/>
        </w:rPr>
      </w:pPr>
      <w:r w:rsidRPr="00B24FB1">
        <w:rPr>
          <w:sz w:val="28"/>
          <w:szCs w:val="28"/>
        </w:rPr>
        <w:t>Обновленные ФГОС выделили не только учебные предметы, но и учебные курсы, а также учебные модул</w:t>
      </w:r>
      <w:r w:rsidR="00384504">
        <w:rPr>
          <w:sz w:val="28"/>
          <w:szCs w:val="28"/>
        </w:rPr>
        <w:t>и (п.6 ФГОС НОО, п.5 ФГОС ООО).</w:t>
      </w:r>
    </w:p>
    <w:p w:rsidR="00D3670E" w:rsidRDefault="00D3670E" w:rsidP="00713B17">
      <w:pPr>
        <w:pStyle w:val="a5"/>
        <w:pBdr>
          <w:left w:val="single" w:sz="4" w:space="4" w:color="auto"/>
        </w:pBdr>
        <w:shd w:val="clear" w:color="auto" w:fill="FFFFFF"/>
        <w:spacing w:before="0" w:beforeAutospacing="0" w:after="0" w:afterAutospacing="0"/>
        <w:ind w:firstLine="709"/>
        <w:jc w:val="both"/>
        <w:rPr>
          <w:sz w:val="26"/>
          <w:szCs w:val="26"/>
        </w:rPr>
      </w:pPr>
      <w:r w:rsidRPr="005A2B96">
        <w:rPr>
          <w:rStyle w:val="ab"/>
          <w:b/>
          <w:sz w:val="26"/>
          <w:szCs w:val="26"/>
        </w:rPr>
        <w:t>Например,</w:t>
      </w:r>
      <w:r w:rsidR="00B24FB1" w:rsidRPr="005A2B96">
        <w:rPr>
          <w:sz w:val="26"/>
          <w:szCs w:val="26"/>
        </w:rPr>
        <w:t xml:space="preserve"> </w:t>
      </w:r>
      <w:r w:rsidRPr="005A2B96">
        <w:rPr>
          <w:sz w:val="26"/>
          <w:szCs w:val="26"/>
        </w:rPr>
        <w:t xml:space="preserve">на уровне ООО в рамках предметной области «Математика и информатика» есть только два учебных предмета – «Математика» и «Информатика». </w:t>
      </w:r>
      <w:r w:rsidR="005D1250">
        <w:rPr>
          <w:sz w:val="26"/>
          <w:szCs w:val="26"/>
        </w:rPr>
        <w:br/>
      </w:r>
      <w:r w:rsidRPr="005A2B96">
        <w:rPr>
          <w:sz w:val="26"/>
          <w:szCs w:val="26"/>
        </w:rPr>
        <w:t>В рамках учебного предмета «Математика» выделили три учебных курса – «Алгебра», «Геометрия», «Вероятность и статистика». Предметная область «Общественно-научные предметы» включает учебный предмет «История», который состоит из учебных курсов «История Росс</w:t>
      </w:r>
      <w:r w:rsidR="00B24FB1" w:rsidRPr="005A2B96">
        <w:rPr>
          <w:sz w:val="26"/>
          <w:szCs w:val="26"/>
        </w:rPr>
        <w:t>ии» и «Всеобщая история».</w:t>
      </w:r>
    </w:p>
    <w:p w:rsidR="005A2B96" w:rsidRPr="005A2B96" w:rsidRDefault="005A2B96" w:rsidP="00713B17">
      <w:pPr>
        <w:pStyle w:val="a5"/>
        <w:pBdr>
          <w:left w:val="single" w:sz="4" w:space="4" w:color="auto"/>
        </w:pBdr>
        <w:shd w:val="clear" w:color="auto" w:fill="FFFFFF"/>
        <w:spacing w:before="0" w:beforeAutospacing="0" w:after="0" w:afterAutospacing="0"/>
        <w:ind w:firstLine="709"/>
        <w:jc w:val="both"/>
        <w:rPr>
          <w:sz w:val="26"/>
          <w:szCs w:val="26"/>
        </w:rPr>
      </w:pPr>
    </w:p>
    <w:tbl>
      <w:tblPr>
        <w:tblW w:w="9639" w:type="dxa"/>
        <w:jc w:val="center"/>
        <w:tblCellMar>
          <w:left w:w="0" w:type="dxa"/>
          <w:right w:w="0" w:type="dxa"/>
        </w:tblCellMar>
        <w:tblLook w:val="0420" w:firstRow="1" w:lastRow="0" w:firstColumn="0" w:lastColumn="0" w:noHBand="0" w:noVBand="1"/>
      </w:tblPr>
      <w:tblGrid>
        <w:gridCol w:w="2836"/>
        <w:gridCol w:w="3299"/>
        <w:gridCol w:w="3504"/>
      </w:tblGrid>
      <w:tr w:rsidR="001A7E05" w:rsidRPr="005A2B96" w:rsidTr="005A2B96">
        <w:trPr>
          <w:trHeight w:val="584"/>
          <w:jc w:val="center"/>
        </w:trPr>
        <w:tc>
          <w:tcPr>
            <w:tcW w:w="28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A2B96" w:rsidRDefault="00B24FB1" w:rsidP="005A2B96">
            <w:pPr>
              <w:pStyle w:val="a5"/>
              <w:shd w:val="clear" w:color="auto" w:fill="FFFFFF"/>
              <w:spacing w:before="0" w:beforeAutospacing="0" w:after="0" w:afterAutospacing="0"/>
              <w:jc w:val="center"/>
              <w:rPr>
                <w:b/>
                <w:bCs/>
                <w:sz w:val="26"/>
                <w:szCs w:val="26"/>
              </w:rPr>
            </w:pPr>
            <w:r w:rsidRPr="005A2B96">
              <w:rPr>
                <w:b/>
                <w:bCs/>
                <w:sz w:val="26"/>
                <w:szCs w:val="26"/>
              </w:rPr>
              <w:t xml:space="preserve">Предметная </w:t>
            </w:r>
          </w:p>
          <w:p w:rsidR="00C74D17" w:rsidRPr="005A2B96" w:rsidRDefault="00B24FB1" w:rsidP="005A2B96">
            <w:pPr>
              <w:pStyle w:val="a5"/>
              <w:shd w:val="clear" w:color="auto" w:fill="FFFFFF"/>
              <w:spacing w:before="0" w:beforeAutospacing="0" w:after="0" w:afterAutospacing="0"/>
              <w:jc w:val="center"/>
              <w:rPr>
                <w:sz w:val="26"/>
                <w:szCs w:val="26"/>
              </w:rPr>
            </w:pPr>
            <w:r w:rsidRPr="005A2B96">
              <w:rPr>
                <w:b/>
                <w:bCs/>
                <w:sz w:val="26"/>
                <w:szCs w:val="26"/>
              </w:rPr>
              <w:t>область</w:t>
            </w:r>
          </w:p>
        </w:tc>
        <w:tc>
          <w:tcPr>
            <w:tcW w:w="32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4D17" w:rsidRPr="005A2B96" w:rsidRDefault="00B24FB1" w:rsidP="005A2B96">
            <w:pPr>
              <w:pStyle w:val="a5"/>
              <w:shd w:val="clear" w:color="auto" w:fill="FFFFFF"/>
              <w:spacing w:before="0" w:beforeAutospacing="0" w:after="0" w:afterAutospacing="0"/>
              <w:jc w:val="center"/>
              <w:rPr>
                <w:sz w:val="26"/>
                <w:szCs w:val="26"/>
              </w:rPr>
            </w:pPr>
            <w:r w:rsidRPr="005A2B96">
              <w:rPr>
                <w:b/>
                <w:bCs/>
                <w:sz w:val="26"/>
                <w:szCs w:val="26"/>
              </w:rPr>
              <w:t>Предмет</w:t>
            </w:r>
          </w:p>
        </w:tc>
        <w:tc>
          <w:tcPr>
            <w:tcW w:w="3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74D17" w:rsidRPr="005A2B96" w:rsidRDefault="00B24FB1" w:rsidP="005A2B96">
            <w:pPr>
              <w:pStyle w:val="a5"/>
              <w:shd w:val="clear" w:color="auto" w:fill="FFFFFF"/>
              <w:spacing w:before="0" w:beforeAutospacing="0" w:after="0" w:afterAutospacing="0"/>
              <w:jc w:val="center"/>
              <w:rPr>
                <w:sz w:val="26"/>
                <w:szCs w:val="26"/>
              </w:rPr>
            </w:pPr>
            <w:r w:rsidRPr="005A2B96">
              <w:rPr>
                <w:b/>
                <w:bCs/>
                <w:sz w:val="26"/>
                <w:szCs w:val="26"/>
              </w:rPr>
              <w:t>Курс</w:t>
            </w:r>
          </w:p>
        </w:tc>
      </w:tr>
      <w:tr w:rsidR="001A7E05" w:rsidRPr="005A2B96" w:rsidTr="005A2B96">
        <w:trPr>
          <w:trHeight w:val="584"/>
          <w:jc w:val="center"/>
        </w:trPr>
        <w:tc>
          <w:tcPr>
            <w:tcW w:w="283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A2B96" w:rsidRDefault="00B24FB1" w:rsidP="005A2B96">
            <w:pPr>
              <w:pStyle w:val="a5"/>
              <w:shd w:val="clear" w:color="auto" w:fill="FFFFFF"/>
              <w:spacing w:before="0" w:beforeAutospacing="0" w:after="0" w:afterAutospacing="0"/>
              <w:rPr>
                <w:b/>
                <w:bCs/>
                <w:sz w:val="26"/>
                <w:szCs w:val="26"/>
              </w:rPr>
            </w:pPr>
            <w:r w:rsidRPr="005A2B96">
              <w:rPr>
                <w:b/>
                <w:bCs/>
                <w:sz w:val="26"/>
                <w:szCs w:val="26"/>
              </w:rPr>
              <w:t xml:space="preserve">«Математика </w:t>
            </w:r>
          </w:p>
          <w:p w:rsidR="00C74D17" w:rsidRPr="005A2B96" w:rsidRDefault="00B24FB1" w:rsidP="005A2B96">
            <w:pPr>
              <w:pStyle w:val="a5"/>
              <w:shd w:val="clear" w:color="auto" w:fill="FFFFFF"/>
              <w:spacing w:before="0" w:beforeAutospacing="0" w:after="0" w:afterAutospacing="0"/>
              <w:rPr>
                <w:sz w:val="26"/>
                <w:szCs w:val="26"/>
              </w:rPr>
            </w:pPr>
            <w:r w:rsidRPr="005A2B96">
              <w:rPr>
                <w:b/>
                <w:bCs/>
                <w:sz w:val="26"/>
                <w:szCs w:val="26"/>
              </w:rPr>
              <w:t>и информатика»</w:t>
            </w:r>
          </w:p>
        </w:tc>
        <w:tc>
          <w:tcPr>
            <w:tcW w:w="32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74D17" w:rsidRPr="005A2B96" w:rsidRDefault="00B24FB1" w:rsidP="005A2B96">
            <w:pPr>
              <w:pStyle w:val="a5"/>
              <w:shd w:val="clear" w:color="auto" w:fill="FFFFFF"/>
              <w:spacing w:before="0" w:beforeAutospacing="0" w:after="0" w:afterAutospacing="0"/>
              <w:rPr>
                <w:sz w:val="26"/>
                <w:szCs w:val="26"/>
              </w:rPr>
            </w:pPr>
            <w:r w:rsidRPr="005A2B96">
              <w:rPr>
                <w:sz w:val="26"/>
                <w:szCs w:val="26"/>
              </w:rPr>
              <w:t>Математика</w:t>
            </w:r>
          </w:p>
        </w:tc>
        <w:tc>
          <w:tcPr>
            <w:tcW w:w="3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4FB1" w:rsidRPr="005A2B96" w:rsidRDefault="00B24FB1" w:rsidP="005A2B96">
            <w:pPr>
              <w:pStyle w:val="a5"/>
              <w:numPr>
                <w:ilvl w:val="0"/>
                <w:numId w:val="43"/>
              </w:numPr>
              <w:shd w:val="clear" w:color="auto" w:fill="FFFFFF"/>
              <w:tabs>
                <w:tab w:val="left" w:pos="259"/>
              </w:tabs>
              <w:spacing w:before="0" w:beforeAutospacing="0" w:after="0" w:afterAutospacing="0"/>
              <w:ind w:left="0" w:firstLine="0"/>
              <w:rPr>
                <w:sz w:val="26"/>
                <w:szCs w:val="26"/>
              </w:rPr>
            </w:pPr>
            <w:r w:rsidRPr="005A2B96">
              <w:rPr>
                <w:sz w:val="26"/>
                <w:szCs w:val="26"/>
              </w:rPr>
              <w:t>Алгебра</w:t>
            </w:r>
          </w:p>
          <w:p w:rsidR="00B24FB1" w:rsidRPr="005A2B96" w:rsidRDefault="00B24FB1" w:rsidP="005A2B96">
            <w:pPr>
              <w:pStyle w:val="a5"/>
              <w:numPr>
                <w:ilvl w:val="0"/>
                <w:numId w:val="43"/>
              </w:numPr>
              <w:shd w:val="clear" w:color="auto" w:fill="FFFFFF"/>
              <w:tabs>
                <w:tab w:val="left" w:pos="259"/>
              </w:tabs>
              <w:spacing w:before="0" w:beforeAutospacing="0" w:after="0" w:afterAutospacing="0"/>
              <w:ind w:left="0" w:firstLine="0"/>
              <w:rPr>
                <w:sz w:val="26"/>
                <w:szCs w:val="26"/>
              </w:rPr>
            </w:pPr>
            <w:r w:rsidRPr="005A2B96">
              <w:rPr>
                <w:sz w:val="26"/>
                <w:szCs w:val="26"/>
              </w:rPr>
              <w:t>Геометрия</w:t>
            </w:r>
          </w:p>
          <w:p w:rsidR="00C74D17" w:rsidRPr="005A2B96" w:rsidRDefault="00B24FB1" w:rsidP="005A2B96">
            <w:pPr>
              <w:pStyle w:val="a5"/>
              <w:numPr>
                <w:ilvl w:val="0"/>
                <w:numId w:val="43"/>
              </w:numPr>
              <w:shd w:val="clear" w:color="auto" w:fill="FFFFFF"/>
              <w:tabs>
                <w:tab w:val="left" w:pos="259"/>
              </w:tabs>
              <w:spacing w:before="0" w:beforeAutospacing="0" w:after="0" w:afterAutospacing="0"/>
              <w:ind w:left="0" w:firstLine="0"/>
              <w:rPr>
                <w:sz w:val="26"/>
                <w:szCs w:val="26"/>
              </w:rPr>
            </w:pPr>
            <w:r w:rsidRPr="005A2B96">
              <w:rPr>
                <w:sz w:val="26"/>
                <w:szCs w:val="26"/>
              </w:rPr>
              <w:t>Вероятность и</w:t>
            </w:r>
            <w:r w:rsidR="001A7E05" w:rsidRPr="005A2B96">
              <w:rPr>
                <w:sz w:val="26"/>
                <w:szCs w:val="26"/>
              </w:rPr>
              <w:t xml:space="preserve"> </w:t>
            </w:r>
            <w:r w:rsidRPr="005A2B96">
              <w:rPr>
                <w:sz w:val="26"/>
                <w:szCs w:val="26"/>
              </w:rPr>
              <w:t>статистика</w:t>
            </w:r>
          </w:p>
        </w:tc>
      </w:tr>
      <w:tr w:rsidR="001A7E05" w:rsidRPr="005A2B96" w:rsidTr="005A2B96">
        <w:trPr>
          <w:trHeight w:val="334"/>
          <w:jc w:val="center"/>
        </w:trPr>
        <w:tc>
          <w:tcPr>
            <w:tcW w:w="283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24FB1" w:rsidRPr="005A2B96" w:rsidRDefault="00B24FB1" w:rsidP="005A2B96">
            <w:pPr>
              <w:pStyle w:val="a5"/>
              <w:shd w:val="clear" w:color="auto" w:fill="FFFFFF"/>
              <w:spacing w:before="0" w:beforeAutospacing="0" w:after="0" w:afterAutospacing="0"/>
              <w:rPr>
                <w:sz w:val="26"/>
                <w:szCs w:val="26"/>
              </w:rPr>
            </w:pPr>
          </w:p>
        </w:tc>
        <w:tc>
          <w:tcPr>
            <w:tcW w:w="32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74D17" w:rsidRPr="005A2B96" w:rsidRDefault="00B24FB1" w:rsidP="005A2B96">
            <w:pPr>
              <w:pStyle w:val="a5"/>
              <w:shd w:val="clear" w:color="auto" w:fill="FFFFFF"/>
              <w:spacing w:before="0" w:beforeAutospacing="0" w:after="0" w:afterAutospacing="0"/>
              <w:rPr>
                <w:sz w:val="26"/>
                <w:szCs w:val="26"/>
              </w:rPr>
            </w:pPr>
            <w:r w:rsidRPr="005A2B96">
              <w:rPr>
                <w:sz w:val="26"/>
                <w:szCs w:val="26"/>
              </w:rPr>
              <w:t>Информатика</w:t>
            </w:r>
          </w:p>
        </w:tc>
        <w:tc>
          <w:tcPr>
            <w:tcW w:w="3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4FB1" w:rsidRPr="005A2B96" w:rsidRDefault="00B24FB1" w:rsidP="005A2B96">
            <w:pPr>
              <w:pStyle w:val="a5"/>
              <w:shd w:val="clear" w:color="auto" w:fill="FFFFFF"/>
              <w:spacing w:before="0" w:beforeAutospacing="0" w:after="0" w:afterAutospacing="0"/>
              <w:rPr>
                <w:sz w:val="26"/>
                <w:szCs w:val="26"/>
              </w:rPr>
            </w:pPr>
          </w:p>
        </w:tc>
      </w:tr>
      <w:tr w:rsidR="001A7E05" w:rsidRPr="005A2B96" w:rsidTr="005A2B96">
        <w:trPr>
          <w:trHeight w:val="584"/>
          <w:jc w:val="center"/>
        </w:trPr>
        <w:tc>
          <w:tcPr>
            <w:tcW w:w="28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74D17" w:rsidRPr="005A2B96" w:rsidRDefault="00B24FB1" w:rsidP="005A2B96">
            <w:pPr>
              <w:pStyle w:val="a5"/>
              <w:shd w:val="clear" w:color="auto" w:fill="FFFFFF"/>
              <w:spacing w:before="0" w:beforeAutospacing="0" w:after="0" w:afterAutospacing="0"/>
              <w:rPr>
                <w:sz w:val="26"/>
                <w:szCs w:val="26"/>
              </w:rPr>
            </w:pPr>
            <w:r w:rsidRPr="005A2B96">
              <w:rPr>
                <w:b/>
                <w:bCs/>
                <w:sz w:val="26"/>
                <w:szCs w:val="26"/>
              </w:rPr>
              <w:t>«Общественно-научные предметы»</w:t>
            </w:r>
          </w:p>
        </w:tc>
        <w:tc>
          <w:tcPr>
            <w:tcW w:w="32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74D17" w:rsidRPr="005A2B96" w:rsidRDefault="00B24FB1" w:rsidP="005A2B96">
            <w:pPr>
              <w:pStyle w:val="a5"/>
              <w:shd w:val="clear" w:color="auto" w:fill="FFFFFF"/>
              <w:spacing w:before="0" w:beforeAutospacing="0" w:after="0" w:afterAutospacing="0"/>
              <w:rPr>
                <w:sz w:val="26"/>
                <w:szCs w:val="26"/>
              </w:rPr>
            </w:pPr>
            <w:r w:rsidRPr="005A2B96">
              <w:rPr>
                <w:sz w:val="26"/>
                <w:szCs w:val="26"/>
              </w:rPr>
              <w:t>История</w:t>
            </w:r>
          </w:p>
        </w:tc>
        <w:tc>
          <w:tcPr>
            <w:tcW w:w="3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4FB1" w:rsidRPr="005A2B96" w:rsidRDefault="00B24FB1" w:rsidP="005A2B96">
            <w:pPr>
              <w:pStyle w:val="a5"/>
              <w:numPr>
                <w:ilvl w:val="0"/>
                <w:numId w:val="44"/>
              </w:numPr>
              <w:shd w:val="clear" w:color="auto" w:fill="FFFFFF"/>
              <w:tabs>
                <w:tab w:val="left" w:pos="296"/>
              </w:tabs>
              <w:spacing w:before="0" w:beforeAutospacing="0" w:after="0" w:afterAutospacing="0"/>
              <w:ind w:left="0" w:firstLine="0"/>
              <w:rPr>
                <w:sz w:val="26"/>
                <w:szCs w:val="26"/>
              </w:rPr>
            </w:pPr>
            <w:r w:rsidRPr="005A2B96">
              <w:rPr>
                <w:sz w:val="26"/>
                <w:szCs w:val="26"/>
              </w:rPr>
              <w:t>История России</w:t>
            </w:r>
          </w:p>
          <w:p w:rsidR="00C74D17" w:rsidRPr="005A2B96" w:rsidRDefault="00B24FB1" w:rsidP="005A2B96">
            <w:pPr>
              <w:pStyle w:val="a5"/>
              <w:numPr>
                <w:ilvl w:val="0"/>
                <w:numId w:val="44"/>
              </w:numPr>
              <w:shd w:val="clear" w:color="auto" w:fill="FFFFFF"/>
              <w:tabs>
                <w:tab w:val="left" w:pos="296"/>
              </w:tabs>
              <w:spacing w:before="0" w:beforeAutospacing="0" w:after="0" w:afterAutospacing="0"/>
              <w:ind w:left="0" w:firstLine="0"/>
              <w:rPr>
                <w:sz w:val="26"/>
                <w:szCs w:val="26"/>
              </w:rPr>
            </w:pPr>
            <w:r w:rsidRPr="005A2B96">
              <w:rPr>
                <w:sz w:val="26"/>
                <w:szCs w:val="26"/>
              </w:rPr>
              <w:t>Всеобщая история</w:t>
            </w:r>
          </w:p>
        </w:tc>
      </w:tr>
      <w:tr w:rsidR="001A7E05" w:rsidRPr="005A2B96" w:rsidTr="005D1250">
        <w:trPr>
          <w:trHeight w:val="285"/>
          <w:jc w:val="center"/>
        </w:trPr>
        <w:tc>
          <w:tcPr>
            <w:tcW w:w="28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74D17" w:rsidRPr="005A2B96" w:rsidRDefault="00B24FB1" w:rsidP="005A2B96">
            <w:pPr>
              <w:pStyle w:val="a5"/>
              <w:shd w:val="clear" w:color="auto" w:fill="FFFFFF"/>
              <w:spacing w:before="0" w:beforeAutospacing="0" w:after="0" w:afterAutospacing="0"/>
              <w:rPr>
                <w:sz w:val="26"/>
                <w:szCs w:val="26"/>
              </w:rPr>
            </w:pPr>
            <w:r w:rsidRPr="005A2B96">
              <w:rPr>
                <w:sz w:val="26"/>
                <w:szCs w:val="26"/>
                <w:lang w:val="en-US"/>
              </w:rPr>
              <w:t>&lt;…&gt;</w:t>
            </w:r>
          </w:p>
        </w:tc>
        <w:tc>
          <w:tcPr>
            <w:tcW w:w="32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4FB1" w:rsidRPr="005A2B96" w:rsidRDefault="00B24FB1" w:rsidP="005A2B96">
            <w:pPr>
              <w:pStyle w:val="a5"/>
              <w:shd w:val="clear" w:color="auto" w:fill="FFFFFF"/>
              <w:spacing w:before="0" w:beforeAutospacing="0" w:after="0" w:afterAutospacing="0"/>
              <w:rPr>
                <w:sz w:val="26"/>
                <w:szCs w:val="26"/>
              </w:rPr>
            </w:pPr>
          </w:p>
        </w:tc>
        <w:tc>
          <w:tcPr>
            <w:tcW w:w="35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4FB1" w:rsidRPr="005A2B96" w:rsidRDefault="00B24FB1" w:rsidP="005A2B96">
            <w:pPr>
              <w:pStyle w:val="a5"/>
              <w:shd w:val="clear" w:color="auto" w:fill="FFFFFF"/>
              <w:spacing w:before="0" w:beforeAutospacing="0" w:after="0" w:afterAutospacing="0"/>
              <w:rPr>
                <w:sz w:val="26"/>
                <w:szCs w:val="26"/>
              </w:rPr>
            </w:pPr>
          </w:p>
        </w:tc>
      </w:tr>
    </w:tbl>
    <w:p w:rsidR="005D1250" w:rsidRPr="005D1250" w:rsidRDefault="005D1250" w:rsidP="00713B17">
      <w:pPr>
        <w:pStyle w:val="a5"/>
        <w:shd w:val="clear" w:color="auto" w:fill="FFFFFF"/>
        <w:spacing w:before="0" w:beforeAutospacing="0" w:after="0" w:afterAutospacing="0"/>
        <w:ind w:firstLine="709"/>
        <w:jc w:val="both"/>
        <w:rPr>
          <w:sz w:val="16"/>
          <w:szCs w:val="16"/>
        </w:rPr>
      </w:pPr>
    </w:p>
    <w:p w:rsidR="00D3670E" w:rsidRPr="001A7E05" w:rsidRDefault="00D3670E" w:rsidP="00713B17">
      <w:pPr>
        <w:pStyle w:val="a5"/>
        <w:shd w:val="clear" w:color="auto" w:fill="FFFFFF"/>
        <w:spacing w:before="0" w:beforeAutospacing="0" w:after="0" w:afterAutospacing="0"/>
        <w:ind w:firstLine="709"/>
        <w:jc w:val="both"/>
        <w:rPr>
          <w:sz w:val="28"/>
          <w:szCs w:val="28"/>
        </w:rPr>
      </w:pPr>
      <w:r w:rsidRPr="001A7E05">
        <w:rPr>
          <w:sz w:val="28"/>
          <w:szCs w:val="28"/>
        </w:rPr>
        <w:t>Согласно обновленным стандартам выбор и изучение некоторых учебных предметов, курсов и модулей возможны только</w:t>
      </w:r>
      <w:r w:rsidR="001A7E05">
        <w:rPr>
          <w:sz w:val="28"/>
          <w:szCs w:val="28"/>
        </w:rPr>
        <w:t xml:space="preserve"> </w:t>
      </w:r>
      <w:r w:rsidRPr="001A7E05">
        <w:rPr>
          <w:rStyle w:val="aa"/>
          <w:sz w:val="28"/>
          <w:szCs w:val="28"/>
        </w:rPr>
        <w:t>по письменному заявлению</w:t>
      </w:r>
      <w:r w:rsidR="001A7E05">
        <w:rPr>
          <w:rStyle w:val="aa"/>
          <w:sz w:val="28"/>
          <w:szCs w:val="28"/>
        </w:rPr>
        <w:t xml:space="preserve"> </w:t>
      </w:r>
      <w:r w:rsidRPr="001A7E05">
        <w:rPr>
          <w:sz w:val="28"/>
          <w:szCs w:val="28"/>
        </w:rPr>
        <w:t>родителей (законных представителей)</w:t>
      </w:r>
      <w:r w:rsidR="001A7E05">
        <w:rPr>
          <w:sz w:val="28"/>
          <w:szCs w:val="28"/>
        </w:rPr>
        <w:t xml:space="preserve"> несовершеннолетних школьников.</w:t>
      </w:r>
    </w:p>
    <w:p w:rsidR="00D3670E" w:rsidRPr="001A7E05" w:rsidRDefault="00D3670E" w:rsidP="00713B17">
      <w:pPr>
        <w:pStyle w:val="a5"/>
        <w:shd w:val="clear" w:color="auto" w:fill="FFFFFF"/>
        <w:spacing w:before="0" w:beforeAutospacing="0" w:after="0" w:afterAutospacing="0"/>
        <w:ind w:firstLine="709"/>
        <w:jc w:val="both"/>
        <w:rPr>
          <w:sz w:val="28"/>
          <w:szCs w:val="28"/>
        </w:rPr>
      </w:pPr>
      <w:r w:rsidRPr="001A7E05">
        <w:rPr>
          <w:sz w:val="28"/>
          <w:szCs w:val="28"/>
        </w:rPr>
        <w:t>На уровне НОО – это родной язык, литературное чтение на родном языке и учебные модули предметной области «Основы религиозных культур и светской этики».</w:t>
      </w:r>
    </w:p>
    <w:p w:rsidR="00D3670E" w:rsidRPr="001A7E05" w:rsidRDefault="00D3670E" w:rsidP="00713B17">
      <w:pPr>
        <w:pStyle w:val="a5"/>
        <w:shd w:val="clear" w:color="auto" w:fill="FFFFFF"/>
        <w:spacing w:before="0" w:beforeAutospacing="0" w:after="0" w:afterAutospacing="0"/>
        <w:ind w:firstLine="709"/>
        <w:jc w:val="both"/>
        <w:rPr>
          <w:sz w:val="28"/>
          <w:szCs w:val="28"/>
        </w:rPr>
      </w:pPr>
      <w:r w:rsidRPr="001A7E05">
        <w:rPr>
          <w:sz w:val="28"/>
          <w:szCs w:val="28"/>
        </w:rPr>
        <w:t>На уровне ООО – родной язык, родная литература, второй иностранный язык и учебные модули предметной области «Основы духовно-нравственной культуры народов России»</w:t>
      </w:r>
      <w:r w:rsidR="001A7E05">
        <w:rPr>
          <w:rStyle w:val="a8"/>
          <w:sz w:val="28"/>
          <w:szCs w:val="28"/>
        </w:rPr>
        <w:footnoteReference w:id="2"/>
      </w:r>
      <w:r w:rsidRPr="001A7E05">
        <w:rPr>
          <w:sz w:val="28"/>
          <w:szCs w:val="28"/>
        </w:rPr>
        <w:t>.</w:t>
      </w:r>
    </w:p>
    <w:p w:rsidR="001A7E05" w:rsidRPr="005A2B96" w:rsidRDefault="001A7E05" w:rsidP="00713B17">
      <w:pPr>
        <w:pStyle w:val="a5"/>
        <w:pBdr>
          <w:left w:val="single" w:sz="4" w:space="4" w:color="auto"/>
        </w:pBdr>
        <w:shd w:val="clear" w:color="auto" w:fill="FFFFFF"/>
        <w:spacing w:before="0" w:beforeAutospacing="0" w:after="0" w:afterAutospacing="0"/>
        <w:ind w:firstLine="709"/>
        <w:jc w:val="both"/>
        <w:rPr>
          <w:b/>
          <w:i/>
          <w:sz w:val="26"/>
          <w:szCs w:val="26"/>
        </w:rPr>
      </w:pPr>
      <w:r w:rsidRPr="005A2B96">
        <w:rPr>
          <w:b/>
          <w:i/>
          <w:sz w:val="26"/>
          <w:szCs w:val="26"/>
        </w:rPr>
        <w:t>Внимание</w:t>
      </w:r>
    </w:p>
    <w:p w:rsidR="00D3670E" w:rsidRPr="005A2B96" w:rsidRDefault="001A7E05" w:rsidP="00713B17">
      <w:pPr>
        <w:pStyle w:val="a5"/>
        <w:pBdr>
          <w:left w:val="single" w:sz="4" w:space="4" w:color="auto"/>
        </w:pBdr>
        <w:shd w:val="clear" w:color="auto" w:fill="FFFFFF"/>
        <w:spacing w:before="0" w:beforeAutospacing="0" w:after="0" w:afterAutospacing="0"/>
        <w:ind w:firstLine="709"/>
        <w:jc w:val="both"/>
        <w:rPr>
          <w:b/>
          <w:sz w:val="26"/>
          <w:szCs w:val="26"/>
        </w:rPr>
      </w:pPr>
      <w:r w:rsidRPr="005A2B96">
        <w:rPr>
          <w:sz w:val="26"/>
          <w:szCs w:val="26"/>
        </w:rPr>
        <w:t>П</w:t>
      </w:r>
      <w:r w:rsidR="00D3670E" w:rsidRPr="005A2B96">
        <w:rPr>
          <w:sz w:val="26"/>
          <w:szCs w:val="26"/>
        </w:rPr>
        <w:t>еред тем, как внести в учебный план эти предметы, курсы или модули, соберите заявления от родителей несовершеннолетних школьников. В школах, где язык образования русский, изучение родного языка, родной литературы, литературного чтения из числа языков народов и государственных языков республик организуйте только при наличии в вашей школе такой возможности и</w:t>
      </w:r>
      <w:r w:rsidRPr="005A2B96">
        <w:rPr>
          <w:sz w:val="26"/>
          <w:szCs w:val="26"/>
        </w:rPr>
        <w:t xml:space="preserve"> </w:t>
      </w:r>
      <w:r w:rsidR="00D3670E" w:rsidRPr="005A2B96">
        <w:rPr>
          <w:rStyle w:val="aa"/>
          <w:b w:val="0"/>
          <w:sz w:val="26"/>
          <w:szCs w:val="26"/>
        </w:rPr>
        <w:t>по заявлению учеников, родителей (законных представителей) несовершеннолетних школьников</w:t>
      </w:r>
      <w:r w:rsidR="00D3670E" w:rsidRPr="005A2B96">
        <w:rPr>
          <w:b/>
          <w:sz w:val="26"/>
          <w:szCs w:val="26"/>
        </w:rPr>
        <w:t>.</w:t>
      </w:r>
      <w:r w:rsidR="00D3670E" w:rsidRPr="005A2B96">
        <w:rPr>
          <w:sz w:val="26"/>
          <w:szCs w:val="26"/>
        </w:rPr>
        <w:t xml:space="preserve"> Изучение второго иностранного языка на уровне ООО также организуйте только при наличии та</w:t>
      </w:r>
      <w:r w:rsidR="00D3670E" w:rsidRPr="005A2B96">
        <w:rPr>
          <w:sz w:val="26"/>
          <w:szCs w:val="26"/>
        </w:rPr>
        <w:lastRenderedPageBreak/>
        <w:t>кой возможности в школе и</w:t>
      </w:r>
      <w:r w:rsidRPr="005A2B96">
        <w:rPr>
          <w:sz w:val="26"/>
          <w:szCs w:val="26"/>
        </w:rPr>
        <w:t xml:space="preserve"> </w:t>
      </w:r>
      <w:r w:rsidR="00D3670E" w:rsidRPr="005A2B96">
        <w:rPr>
          <w:rStyle w:val="aa"/>
          <w:b w:val="0"/>
          <w:sz w:val="26"/>
          <w:szCs w:val="26"/>
        </w:rPr>
        <w:t>по заявлениям родителей (законных представителей</w:t>
      </w:r>
      <w:r w:rsidRPr="005A2B96">
        <w:rPr>
          <w:rStyle w:val="aa"/>
          <w:b w:val="0"/>
          <w:sz w:val="26"/>
          <w:szCs w:val="26"/>
        </w:rPr>
        <w:t>) несовершеннолетних школьников</w:t>
      </w:r>
      <w:r w:rsidR="00D3670E" w:rsidRPr="005A2B96">
        <w:rPr>
          <w:rStyle w:val="aa"/>
          <w:b w:val="0"/>
          <w:sz w:val="26"/>
          <w:szCs w:val="26"/>
        </w:rPr>
        <w:t>.</w:t>
      </w:r>
    </w:p>
    <w:p w:rsidR="00D3670E" w:rsidRDefault="00D3670E" w:rsidP="00713B17">
      <w:pPr>
        <w:pStyle w:val="a5"/>
        <w:shd w:val="clear" w:color="auto" w:fill="FFFFFF"/>
        <w:spacing w:before="0" w:beforeAutospacing="0" w:after="0" w:afterAutospacing="0"/>
        <w:ind w:firstLine="709"/>
        <w:jc w:val="both"/>
        <w:rPr>
          <w:sz w:val="28"/>
          <w:szCs w:val="28"/>
        </w:rPr>
      </w:pPr>
      <w:r w:rsidRPr="001A7E05">
        <w:rPr>
          <w:sz w:val="28"/>
          <w:szCs w:val="28"/>
        </w:rPr>
        <w:t xml:space="preserve">Ориентируйтесь на оформление учебных планов, которое предлагают проекты примерных ООП НОО и ООО по обновленным ФГОС. </w:t>
      </w:r>
    </w:p>
    <w:p w:rsidR="00931A46" w:rsidRDefault="00931A46" w:rsidP="00713B17">
      <w:pPr>
        <w:pStyle w:val="a5"/>
        <w:pBdr>
          <w:left w:val="single" w:sz="4" w:space="4" w:color="auto"/>
        </w:pBdr>
        <w:shd w:val="clear" w:color="auto" w:fill="FFFFFF"/>
        <w:spacing w:before="0" w:beforeAutospacing="0" w:after="0" w:afterAutospacing="0"/>
        <w:ind w:firstLine="709"/>
        <w:rPr>
          <w:rStyle w:val="aa"/>
        </w:rPr>
      </w:pPr>
      <w:r>
        <w:rPr>
          <w:rStyle w:val="aa"/>
        </w:rPr>
        <w:t>Внимание</w:t>
      </w:r>
    </w:p>
    <w:p w:rsidR="00931A46" w:rsidRPr="005A2B96" w:rsidRDefault="00931A46" w:rsidP="00713B17">
      <w:pPr>
        <w:pBdr>
          <w:left w:val="single" w:sz="4" w:space="4" w:color="auto"/>
        </w:pBdr>
        <w:spacing w:after="0" w:line="240" w:lineRule="auto"/>
        <w:ind w:firstLine="709"/>
        <w:jc w:val="both"/>
        <w:rPr>
          <w:sz w:val="26"/>
          <w:szCs w:val="26"/>
        </w:rPr>
      </w:pPr>
      <w:r w:rsidRPr="005A2B96">
        <w:rPr>
          <w:sz w:val="26"/>
          <w:szCs w:val="26"/>
        </w:rPr>
        <w:t xml:space="preserve">Когда будете составлять учебный план, просчитайте объем часов освоения ООП за четыре года для НОО и за пять лет для ООО. </w:t>
      </w:r>
    </w:p>
    <w:p w:rsidR="00931A46" w:rsidRPr="005A2B96" w:rsidRDefault="00931A46" w:rsidP="00713B17">
      <w:pPr>
        <w:pBdr>
          <w:left w:val="single" w:sz="4" w:space="4" w:color="auto"/>
        </w:pBdr>
        <w:spacing w:after="0" w:line="240" w:lineRule="auto"/>
        <w:ind w:firstLine="709"/>
        <w:jc w:val="both"/>
        <w:rPr>
          <w:sz w:val="26"/>
          <w:szCs w:val="26"/>
        </w:rPr>
      </w:pPr>
      <w:r w:rsidRPr="005A2B96">
        <w:rPr>
          <w:sz w:val="26"/>
          <w:szCs w:val="26"/>
        </w:rPr>
        <w:t xml:space="preserve">Сверьте число часов, которое получите, с требованиями к минимальному </w:t>
      </w:r>
      <w:r w:rsidR="00BD0436">
        <w:rPr>
          <w:sz w:val="26"/>
          <w:szCs w:val="26"/>
        </w:rPr>
        <w:br/>
      </w:r>
      <w:r w:rsidRPr="005A2B96">
        <w:rPr>
          <w:sz w:val="26"/>
          <w:szCs w:val="26"/>
        </w:rPr>
        <w:t xml:space="preserve">и максимальному количеству аудиторной нагрузки на уровне образования. Проверьте, что не вышли за пределы максимально допустимой недельной нагрузки по каждому классу. </w:t>
      </w:r>
    </w:p>
    <w:p w:rsidR="00931A46" w:rsidRPr="005A2B96" w:rsidRDefault="00931A46" w:rsidP="00713B17">
      <w:pPr>
        <w:pBdr>
          <w:left w:val="single" w:sz="4" w:space="4" w:color="auto"/>
        </w:pBdr>
        <w:spacing w:after="0" w:line="240" w:lineRule="auto"/>
        <w:ind w:firstLine="709"/>
        <w:jc w:val="both"/>
        <w:rPr>
          <w:sz w:val="26"/>
          <w:szCs w:val="26"/>
        </w:rPr>
      </w:pPr>
      <w:r w:rsidRPr="005A2B96">
        <w:rPr>
          <w:sz w:val="26"/>
          <w:szCs w:val="26"/>
        </w:rPr>
        <w:t xml:space="preserve">Убедитесь, что соотношение обязательной и формируемой частей программы соответствует нормам ФГОС уровня образования (на уровне начального общего образования это соотношение должно быть 80 на 20 процентов, а на уровне основного общего образования – 70 на 30 процентов. </w:t>
      </w:r>
    </w:p>
    <w:p w:rsidR="00931A46" w:rsidRPr="005A2B96" w:rsidRDefault="00931A46" w:rsidP="00713B17">
      <w:pPr>
        <w:pBdr>
          <w:left w:val="single" w:sz="4" w:space="4" w:color="auto"/>
        </w:pBdr>
        <w:spacing w:after="0" w:line="240" w:lineRule="auto"/>
        <w:ind w:firstLine="709"/>
        <w:jc w:val="both"/>
        <w:rPr>
          <w:sz w:val="26"/>
          <w:szCs w:val="26"/>
        </w:rPr>
      </w:pPr>
      <w:r w:rsidRPr="005A2B96">
        <w:rPr>
          <w:sz w:val="26"/>
          <w:szCs w:val="26"/>
        </w:rPr>
        <w:t xml:space="preserve">Под таблицей с сеткой часов кратко укажите, какие изменения внесли в части учебного плана за счет перераспределения часов. </w:t>
      </w:r>
    </w:p>
    <w:p w:rsidR="003E25A2" w:rsidRDefault="00D3670E" w:rsidP="00713B17">
      <w:pPr>
        <w:pStyle w:val="a5"/>
        <w:shd w:val="clear" w:color="auto" w:fill="FFFFFF"/>
        <w:spacing w:before="0" w:beforeAutospacing="0" w:after="0" w:afterAutospacing="0"/>
        <w:ind w:firstLine="709"/>
        <w:jc w:val="both"/>
        <w:rPr>
          <w:sz w:val="28"/>
          <w:szCs w:val="28"/>
        </w:rPr>
      </w:pPr>
      <w:r w:rsidRPr="003E25A2">
        <w:rPr>
          <w:sz w:val="28"/>
          <w:szCs w:val="28"/>
        </w:rPr>
        <w:t xml:space="preserve">В обновленных ФГОС указали, что часть учебного плана, формируемая участниками образовательных отношений, </w:t>
      </w:r>
      <w:r w:rsidR="003E25A2" w:rsidRPr="003E25A2">
        <w:rPr>
          <w:sz w:val="28"/>
          <w:szCs w:val="28"/>
        </w:rPr>
        <w:t>строится,</w:t>
      </w:r>
      <w:r w:rsidRPr="003E25A2">
        <w:rPr>
          <w:sz w:val="28"/>
          <w:szCs w:val="28"/>
        </w:rPr>
        <w:t xml:space="preserve"> в том числе</w:t>
      </w:r>
      <w:r w:rsidR="003E25A2" w:rsidRPr="003E25A2">
        <w:rPr>
          <w:sz w:val="28"/>
          <w:szCs w:val="28"/>
        </w:rPr>
        <w:t>,</w:t>
      </w:r>
      <w:r w:rsidRPr="003E25A2">
        <w:rPr>
          <w:sz w:val="28"/>
          <w:szCs w:val="28"/>
        </w:rPr>
        <w:t xml:space="preserve"> за</w:t>
      </w:r>
      <w:r w:rsidRPr="001A7E05">
        <w:rPr>
          <w:sz w:val="28"/>
          <w:szCs w:val="28"/>
        </w:rPr>
        <w:t xml:space="preserve"> счет</w:t>
      </w:r>
      <w:r w:rsidR="003E25A2">
        <w:rPr>
          <w:sz w:val="28"/>
          <w:szCs w:val="28"/>
        </w:rPr>
        <w:t xml:space="preserve"> внеурочной деятельности</w:t>
      </w:r>
      <w:r w:rsidRPr="001A7E05">
        <w:rPr>
          <w:sz w:val="28"/>
          <w:szCs w:val="28"/>
        </w:rPr>
        <w:t xml:space="preserve">. </w:t>
      </w:r>
    </w:p>
    <w:p w:rsidR="003E25A2" w:rsidRPr="005A2B96" w:rsidRDefault="003E25A2" w:rsidP="00713B17">
      <w:pPr>
        <w:pStyle w:val="a5"/>
        <w:pBdr>
          <w:left w:val="single" w:sz="4" w:space="4" w:color="auto"/>
        </w:pBdr>
        <w:shd w:val="clear" w:color="auto" w:fill="FFFFFF"/>
        <w:spacing w:before="0" w:beforeAutospacing="0" w:after="0" w:afterAutospacing="0"/>
        <w:ind w:firstLine="709"/>
        <w:jc w:val="both"/>
        <w:rPr>
          <w:sz w:val="26"/>
          <w:szCs w:val="26"/>
        </w:rPr>
      </w:pPr>
      <w:r w:rsidRPr="005A2B96">
        <w:rPr>
          <w:b/>
          <w:i/>
          <w:sz w:val="26"/>
          <w:szCs w:val="26"/>
        </w:rPr>
        <w:t>Например,</w:t>
      </w:r>
      <w:r w:rsidRPr="005A2B96">
        <w:rPr>
          <w:sz w:val="26"/>
          <w:szCs w:val="26"/>
        </w:rPr>
        <w:t xml:space="preserve"> по решению образовательной организации учебный предмет «Физическая культура» может реализовываться в объеме 2-х часов в неделю, а 3-ий час физической культуры может быть реализован посредством обеспечения двигательной активности обучающихся в курсе внеурочной деятельности.</w:t>
      </w:r>
    </w:p>
    <w:p w:rsidR="00D3670E" w:rsidRPr="001A7E05" w:rsidRDefault="00D3670E" w:rsidP="00713B17">
      <w:pPr>
        <w:pStyle w:val="a5"/>
        <w:shd w:val="clear" w:color="auto" w:fill="FFFFFF"/>
        <w:spacing w:before="0" w:beforeAutospacing="0" w:after="0" w:afterAutospacing="0"/>
        <w:ind w:firstLine="709"/>
        <w:jc w:val="both"/>
        <w:rPr>
          <w:sz w:val="28"/>
          <w:szCs w:val="28"/>
        </w:rPr>
      </w:pPr>
      <w:r w:rsidRPr="001A7E05">
        <w:rPr>
          <w:sz w:val="28"/>
          <w:szCs w:val="28"/>
        </w:rPr>
        <w:t>Курсы внеурочной деятельности</w:t>
      </w:r>
      <w:r w:rsidR="003E25A2">
        <w:rPr>
          <w:sz w:val="28"/>
          <w:szCs w:val="28"/>
        </w:rPr>
        <w:t xml:space="preserve"> </w:t>
      </w:r>
      <w:r w:rsidRPr="00384504">
        <w:rPr>
          <w:rStyle w:val="aa"/>
          <w:b w:val="0"/>
          <w:sz w:val="28"/>
          <w:szCs w:val="28"/>
        </w:rPr>
        <w:t>выбирают родители из перечня, который предлагает школа</w:t>
      </w:r>
      <w:r w:rsidRPr="00384504">
        <w:rPr>
          <w:b/>
          <w:sz w:val="28"/>
          <w:szCs w:val="28"/>
        </w:rPr>
        <w:t xml:space="preserve">. </w:t>
      </w:r>
      <w:r w:rsidRPr="001A7E05">
        <w:rPr>
          <w:sz w:val="28"/>
          <w:szCs w:val="28"/>
        </w:rPr>
        <w:t>Поэтому сформируйте перечень учебных курсов внеурочной деятельности, которые смогут выбрать родители школьников. Продумайте порядок разработки таких курсов. Определите педагогов, которые будут составлять рабочие программы к</w:t>
      </w:r>
      <w:r w:rsidR="003E25A2">
        <w:rPr>
          <w:sz w:val="28"/>
          <w:szCs w:val="28"/>
        </w:rPr>
        <w:t>урсов внеурочной деятельности.</w:t>
      </w:r>
    </w:p>
    <w:p w:rsidR="0050361F" w:rsidRPr="005A2B96" w:rsidRDefault="0050361F" w:rsidP="00713B17">
      <w:pPr>
        <w:pStyle w:val="a5"/>
        <w:pBdr>
          <w:left w:val="single" w:sz="4" w:space="4" w:color="auto"/>
        </w:pBdr>
        <w:shd w:val="clear" w:color="auto" w:fill="FFFFFF"/>
        <w:spacing w:before="0" w:beforeAutospacing="0" w:after="0" w:afterAutospacing="0"/>
        <w:ind w:firstLine="709"/>
        <w:jc w:val="both"/>
        <w:rPr>
          <w:b/>
          <w:i/>
          <w:sz w:val="26"/>
          <w:szCs w:val="26"/>
        </w:rPr>
      </w:pPr>
      <w:r w:rsidRPr="005A2B96">
        <w:rPr>
          <w:b/>
          <w:i/>
          <w:sz w:val="26"/>
          <w:szCs w:val="26"/>
        </w:rPr>
        <w:t>Подробнее</w:t>
      </w:r>
    </w:p>
    <w:p w:rsidR="0050361F" w:rsidRDefault="0050361F" w:rsidP="00713B17">
      <w:pPr>
        <w:pStyle w:val="a5"/>
        <w:pBdr>
          <w:left w:val="single" w:sz="4" w:space="4" w:color="auto"/>
        </w:pBdr>
        <w:shd w:val="clear" w:color="auto" w:fill="FFFFFF"/>
        <w:spacing w:before="0" w:beforeAutospacing="0" w:after="0" w:afterAutospacing="0"/>
        <w:ind w:firstLine="709"/>
        <w:jc w:val="both"/>
        <w:rPr>
          <w:sz w:val="26"/>
          <w:szCs w:val="26"/>
        </w:rPr>
      </w:pPr>
      <w:r w:rsidRPr="005A2B96">
        <w:rPr>
          <w:sz w:val="26"/>
          <w:szCs w:val="26"/>
        </w:rPr>
        <w:t>Каким образом осуществлять проектирование Учебного плана в рамках реализации обновленных ФГОС НОО, ФГОС ООО и какие позиции включить в содержание пояснительной записки Учебного плана (Приложение 5)</w:t>
      </w:r>
    </w:p>
    <w:p w:rsidR="005A2B96" w:rsidRPr="005A2B96" w:rsidRDefault="005A2B96" w:rsidP="00713B17">
      <w:pPr>
        <w:pStyle w:val="a5"/>
        <w:pBdr>
          <w:left w:val="single" w:sz="4" w:space="4" w:color="auto"/>
        </w:pBdr>
        <w:shd w:val="clear" w:color="auto" w:fill="FFFFFF"/>
        <w:spacing w:before="0" w:beforeAutospacing="0" w:after="0" w:afterAutospacing="0"/>
        <w:ind w:firstLine="709"/>
        <w:jc w:val="both"/>
        <w:rPr>
          <w:color w:val="414141"/>
          <w:sz w:val="26"/>
          <w:szCs w:val="26"/>
        </w:rPr>
      </w:pPr>
    </w:p>
    <w:p w:rsidR="00D3670E" w:rsidRDefault="00D3670E" w:rsidP="00BD0436">
      <w:pPr>
        <w:pStyle w:val="a5"/>
        <w:shd w:val="clear" w:color="auto" w:fill="FFFFFF"/>
        <w:spacing w:before="0" w:beforeAutospacing="0" w:after="0" w:afterAutospacing="0"/>
        <w:jc w:val="center"/>
        <w:rPr>
          <w:rStyle w:val="aa"/>
          <w:sz w:val="28"/>
          <w:szCs w:val="28"/>
        </w:rPr>
      </w:pPr>
      <w:r w:rsidRPr="00384504">
        <w:rPr>
          <w:rStyle w:val="aa"/>
          <w:sz w:val="28"/>
          <w:szCs w:val="28"/>
        </w:rPr>
        <w:t>Планы внеурочной деятельности</w:t>
      </w:r>
    </w:p>
    <w:p w:rsidR="00575E93" w:rsidRDefault="00931A46" w:rsidP="00713B17">
      <w:pPr>
        <w:spacing w:after="0" w:line="240" w:lineRule="auto"/>
        <w:ind w:firstLine="709"/>
        <w:jc w:val="both"/>
      </w:pPr>
      <w:r>
        <w:t>В обновленном</w:t>
      </w:r>
      <w:r w:rsidR="00713B17">
        <w:t xml:space="preserve"> </w:t>
      </w:r>
      <w:r>
        <w:t xml:space="preserve">ФГОС НОО уменьшили объем внеурочной деятельности за четыре года обучения. Так, было 1350 часов максимум, стало – 1320 часов. </w:t>
      </w:r>
    </w:p>
    <w:p w:rsidR="00931A46" w:rsidRDefault="00931A46" w:rsidP="00713B17">
      <w:pPr>
        <w:spacing w:after="0" w:line="240" w:lineRule="auto"/>
        <w:ind w:firstLine="709"/>
        <w:jc w:val="both"/>
      </w:pPr>
      <w:r>
        <w:t xml:space="preserve">На уровне ООО изменений по нагрузке в рамках внеурочной деятельности не произошло. При этом обновленный ФГОС ООО регламентирует вариативность содержания внеурочной деятельности. Теперь при определении состава, структуры и форм внеурочной деятельности нужно учитывать не только интересы школьников, но и их потребности, а также запросы родителей. </w:t>
      </w:r>
    </w:p>
    <w:p w:rsidR="00931A46" w:rsidRPr="005A2B96" w:rsidRDefault="00931A46" w:rsidP="00713B17">
      <w:pPr>
        <w:pStyle w:val="a5"/>
        <w:pBdr>
          <w:left w:val="single" w:sz="4" w:space="4" w:color="auto"/>
        </w:pBdr>
        <w:shd w:val="clear" w:color="auto" w:fill="FFFFFF"/>
        <w:spacing w:before="0" w:beforeAutospacing="0" w:after="0" w:afterAutospacing="0"/>
        <w:ind w:firstLine="709"/>
        <w:jc w:val="both"/>
        <w:rPr>
          <w:b/>
          <w:i/>
          <w:sz w:val="26"/>
          <w:szCs w:val="26"/>
        </w:rPr>
      </w:pPr>
      <w:r w:rsidRPr="005A2B96">
        <w:rPr>
          <w:b/>
          <w:i/>
          <w:sz w:val="26"/>
          <w:szCs w:val="26"/>
        </w:rPr>
        <w:t>Внимание</w:t>
      </w:r>
    </w:p>
    <w:p w:rsidR="00D3670E" w:rsidRPr="005A2B96" w:rsidRDefault="00D3670E" w:rsidP="00713B17">
      <w:pPr>
        <w:pStyle w:val="a5"/>
        <w:pBdr>
          <w:left w:val="single" w:sz="4" w:space="4" w:color="auto"/>
        </w:pBdr>
        <w:shd w:val="clear" w:color="auto" w:fill="FFFFFF"/>
        <w:spacing w:before="0" w:beforeAutospacing="0" w:after="0" w:afterAutospacing="0"/>
        <w:ind w:firstLine="709"/>
        <w:jc w:val="both"/>
        <w:rPr>
          <w:sz w:val="26"/>
          <w:szCs w:val="26"/>
        </w:rPr>
      </w:pPr>
      <w:r w:rsidRPr="005A2B96">
        <w:rPr>
          <w:sz w:val="26"/>
          <w:szCs w:val="26"/>
        </w:rPr>
        <w:t>Обновленные ФГОС не указывают обязательные направления внеурочной деятельности, как это было в предыдущих стандартах</w:t>
      </w:r>
      <w:r w:rsidR="00931A46" w:rsidRPr="005A2B96">
        <w:rPr>
          <w:sz w:val="26"/>
          <w:szCs w:val="26"/>
        </w:rPr>
        <w:t>.</w:t>
      </w:r>
    </w:p>
    <w:p w:rsidR="00D3670E" w:rsidRPr="005A2B96" w:rsidRDefault="00D3670E" w:rsidP="00713B17">
      <w:pPr>
        <w:pStyle w:val="a5"/>
        <w:pBdr>
          <w:left w:val="single" w:sz="4" w:space="4" w:color="auto"/>
        </w:pBdr>
        <w:shd w:val="clear" w:color="auto" w:fill="FFFFFF"/>
        <w:spacing w:before="0" w:beforeAutospacing="0" w:after="0" w:afterAutospacing="0"/>
        <w:ind w:firstLine="709"/>
        <w:jc w:val="both"/>
        <w:rPr>
          <w:sz w:val="26"/>
          <w:szCs w:val="26"/>
        </w:rPr>
      </w:pPr>
      <w:r w:rsidRPr="005A2B96">
        <w:rPr>
          <w:sz w:val="26"/>
          <w:szCs w:val="26"/>
        </w:rPr>
        <w:t>Обновленные ФГОС не содержат прямого указания, что форма занятий должна отличаться от урочной.</w:t>
      </w:r>
    </w:p>
    <w:p w:rsidR="00D3670E" w:rsidRPr="005A2B96" w:rsidRDefault="00D3670E" w:rsidP="00713B17">
      <w:pPr>
        <w:pStyle w:val="a5"/>
        <w:pBdr>
          <w:left w:val="single" w:sz="4" w:space="4" w:color="auto"/>
        </w:pBdr>
        <w:shd w:val="clear" w:color="auto" w:fill="FFFFFF"/>
        <w:spacing w:before="0" w:beforeAutospacing="0" w:after="0" w:afterAutospacing="0"/>
        <w:ind w:firstLine="709"/>
        <w:jc w:val="both"/>
        <w:rPr>
          <w:rFonts w:ascii="Arial" w:hAnsi="Arial" w:cs="Arial"/>
          <w:sz w:val="26"/>
          <w:szCs w:val="26"/>
        </w:rPr>
      </w:pPr>
      <w:r w:rsidRPr="005A2B96">
        <w:rPr>
          <w:sz w:val="26"/>
          <w:szCs w:val="26"/>
        </w:rPr>
        <w:lastRenderedPageBreak/>
        <w:t xml:space="preserve">Для реализации плана можно использовать ресурсы других организаций, </w:t>
      </w:r>
      <w:r w:rsidR="00BD0436">
        <w:rPr>
          <w:sz w:val="26"/>
          <w:szCs w:val="26"/>
        </w:rPr>
        <w:br/>
      </w:r>
      <w:r w:rsidRPr="005A2B96">
        <w:rPr>
          <w:sz w:val="26"/>
          <w:szCs w:val="26"/>
        </w:rPr>
        <w:t>то есть сетевое взаимодействие</w:t>
      </w:r>
      <w:r w:rsidR="00575E93" w:rsidRPr="005A2B96">
        <w:rPr>
          <w:sz w:val="26"/>
          <w:szCs w:val="26"/>
        </w:rPr>
        <w:t>.</w:t>
      </w:r>
    </w:p>
    <w:p w:rsidR="00575E93" w:rsidRDefault="00575E93" w:rsidP="00713B17">
      <w:pPr>
        <w:pStyle w:val="a5"/>
        <w:shd w:val="clear" w:color="auto" w:fill="FFFFFF"/>
        <w:spacing w:before="0" w:beforeAutospacing="0" w:after="0" w:afterAutospacing="0"/>
        <w:ind w:firstLine="709"/>
        <w:jc w:val="both"/>
        <w:rPr>
          <w:color w:val="414141"/>
          <w:sz w:val="28"/>
          <w:szCs w:val="28"/>
        </w:rPr>
      </w:pPr>
      <w:r w:rsidRPr="00575E93">
        <w:rPr>
          <w:color w:val="0D0D0D" w:themeColor="text1" w:themeTint="F2"/>
          <w:sz w:val="28"/>
          <w:szCs w:val="28"/>
        </w:rPr>
        <w:t>На сайте Единое содержание общего образования представлены</w:t>
      </w:r>
      <w:r w:rsidRPr="00575E93">
        <w:rPr>
          <w:color w:val="414141"/>
          <w:sz w:val="28"/>
          <w:szCs w:val="28"/>
        </w:rPr>
        <w:t xml:space="preserve"> </w:t>
      </w:r>
      <w:hyperlink r:id="rId20" w:tgtFrame="_blank" w:tooltip="Рекомендуемые направления внеурочной деятельности" w:history="1">
        <w:r w:rsidR="00D3670E" w:rsidRPr="00575E93">
          <w:rPr>
            <w:rStyle w:val="a3"/>
            <w:sz w:val="28"/>
            <w:szCs w:val="28"/>
          </w:rPr>
          <w:t>Рекомендуемые направления внеурочной деятельности</w:t>
        </w:r>
      </w:hyperlink>
      <w:r>
        <w:rPr>
          <w:color w:val="414141"/>
          <w:sz w:val="28"/>
          <w:szCs w:val="28"/>
        </w:rPr>
        <w:t>:</w:t>
      </w:r>
    </w:p>
    <w:p w:rsidR="00575E93" w:rsidRPr="009E279F" w:rsidRDefault="00575E93" w:rsidP="005A2B96">
      <w:pPr>
        <w:pStyle w:val="a5"/>
        <w:numPr>
          <w:ilvl w:val="0"/>
          <w:numId w:val="45"/>
        </w:numPr>
        <w:shd w:val="clear" w:color="auto" w:fill="FFFFFF"/>
        <w:tabs>
          <w:tab w:val="left" w:pos="1134"/>
        </w:tabs>
        <w:spacing w:before="0" w:beforeAutospacing="0" w:after="0" w:afterAutospacing="0"/>
        <w:ind w:left="0" w:firstLine="709"/>
        <w:jc w:val="both"/>
        <w:rPr>
          <w:sz w:val="28"/>
          <w:szCs w:val="28"/>
        </w:rPr>
      </w:pPr>
      <w:r w:rsidRPr="009E279F">
        <w:rPr>
          <w:sz w:val="28"/>
          <w:szCs w:val="28"/>
        </w:rPr>
        <w:t>Классный час «Разговор о важном»</w:t>
      </w:r>
      <w:r w:rsidR="009E279F">
        <w:rPr>
          <w:sz w:val="28"/>
          <w:szCs w:val="28"/>
        </w:rPr>
        <w:t xml:space="preserve"> </w:t>
      </w:r>
      <w:r w:rsidRPr="009E279F">
        <w:rPr>
          <w:sz w:val="28"/>
          <w:szCs w:val="28"/>
        </w:rPr>
        <w:t>(цикл классных часов для</w:t>
      </w:r>
      <w:r w:rsidR="009E279F">
        <w:rPr>
          <w:sz w:val="28"/>
          <w:szCs w:val="28"/>
        </w:rPr>
        <w:t xml:space="preserve"> </w:t>
      </w:r>
      <w:r w:rsidRPr="009E279F">
        <w:rPr>
          <w:sz w:val="28"/>
          <w:szCs w:val="28"/>
        </w:rPr>
        <w:t>обучающихся</w:t>
      </w:r>
      <w:r w:rsidR="009E279F">
        <w:rPr>
          <w:sz w:val="28"/>
          <w:szCs w:val="28"/>
        </w:rPr>
        <w:t xml:space="preserve"> </w:t>
      </w:r>
      <w:r w:rsidRPr="009E279F">
        <w:rPr>
          <w:sz w:val="28"/>
          <w:szCs w:val="28"/>
        </w:rPr>
        <w:t>1-4,5-9,10-11</w:t>
      </w:r>
      <w:r w:rsidR="009E279F">
        <w:rPr>
          <w:sz w:val="28"/>
          <w:szCs w:val="28"/>
        </w:rPr>
        <w:t xml:space="preserve"> </w:t>
      </w:r>
      <w:r w:rsidRPr="009E279F">
        <w:rPr>
          <w:sz w:val="28"/>
          <w:szCs w:val="28"/>
        </w:rPr>
        <w:t>кл.)</w:t>
      </w:r>
      <w:r w:rsidR="009E279F" w:rsidRPr="009E279F">
        <w:rPr>
          <w:sz w:val="28"/>
          <w:szCs w:val="28"/>
        </w:rPr>
        <w:t xml:space="preserve"> – 1 час.</w:t>
      </w:r>
      <w:r w:rsidRPr="009E279F">
        <w:rPr>
          <w:sz w:val="28"/>
          <w:szCs w:val="28"/>
        </w:rPr>
        <w:t>;</w:t>
      </w:r>
    </w:p>
    <w:p w:rsidR="00575E93" w:rsidRPr="009E279F" w:rsidRDefault="00575E93" w:rsidP="005A2B96">
      <w:pPr>
        <w:pStyle w:val="a5"/>
        <w:numPr>
          <w:ilvl w:val="0"/>
          <w:numId w:val="45"/>
        </w:numPr>
        <w:shd w:val="clear" w:color="auto" w:fill="FFFFFF"/>
        <w:tabs>
          <w:tab w:val="left" w:pos="1134"/>
        </w:tabs>
        <w:spacing w:before="0" w:beforeAutospacing="0" w:after="0" w:afterAutospacing="0"/>
        <w:ind w:left="0" w:firstLine="709"/>
        <w:jc w:val="both"/>
        <w:rPr>
          <w:sz w:val="28"/>
          <w:szCs w:val="28"/>
        </w:rPr>
      </w:pPr>
      <w:r w:rsidRPr="009E279F">
        <w:rPr>
          <w:sz w:val="28"/>
          <w:szCs w:val="28"/>
        </w:rPr>
        <w:t>Формирование функциональной грамотности</w:t>
      </w:r>
      <w:r w:rsidR="009E279F" w:rsidRPr="009E279F">
        <w:rPr>
          <w:sz w:val="28"/>
          <w:szCs w:val="28"/>
        </w:rPr>
        <w:t xml:space="preserve"> – 1 час.</w:t>
      </w:r>
    </w:p>
    <w:p w:rsidR="00575E93" w:rsidRPr="009E279F" w:rsidRDefault="00575E93" w:rsidP="005A2B96">
      <w:pPr>
        <w:pStyle w:val="a5"/>
        <w:numPr>
          <w:ilvl w:val="0"/>
          <w:numId w:val="45"/>
        </w:numPr>
        <w:shd w:val="clear" w:color="auto" w:fill="FFFFFF"/>
        <w:tabs>
          <w:tab w:val="left" w:pos="1134"/>
        </w:tabs>
        <w:spacing w:before="0" w:beforeAutospacing="0" w:after="0" w:afterAutospacing="0"/>
        <w:ind w:left="0" w:firstLine="709"/>
        <w:jc w:val="both"/>
        <w:rPr>
          <w:sz w:val="28"/>
          <w:szCs w:val="28"/>
        </w:rPr>
      </w:pPr>
      <w:r w:rsidRPr="009E279F">
        <w:rPr>
          <w:sz w:val="28"/>
          <w:szCs w:val="28"/>
        </w:rPr>
        <w:t>Профориентационная работа/</w:t>
      </w:r>
      <w:r w:rsidR="009E279F">
        <w:rPr>
          <w:sz w:val="28"/>
          <w:szCs w:val="28"/>
        </w:rPr>
        <w:t xml:space="preserve"> предпринимательство/финансовая </w:t>
      </w:r>
      <w:r w:rsidRPr="009E279F">
        <w:rPr>
          <w:sz w:val="28"/>
          <w:szCs w:val="28"/>
        </w:rPr>
        <w:t>грамотность</w:t>
      </w:r>
      <w:r w:rsidR="009E279F" w:rsidRPr="009E279F">
        <w:rPr>
          <w:sz w:val="28"/>
          <w:szCs w:val="28"/>
        </w:rPr>
        <w:t xml:space="preserve"> – 1 час.</w:t>
      </w:r>
    </w:p>
    <w:p w:rsidR="00575E93" w:rsidRPr="009E279F" w:rsidRDefault="00575E93" w:rsidP="005A2B96">
      <w:pPr>
        <w:pStyle w:val="a5"/>
        <w:numPr>
          <w:ilvl w:val="0"/>
          <w:numId w:val="45"/>
        </w:numPr>
        <w:shd w:val="clear" w:color="auto" w:fill="FFFFFF"/>
        <w:tabs>
          <w:tab w:val="left" w:pos="1134"/>
        </w:tabs>
        <w:spacing w:before="0" w:beforeAutospacing="0" w:after="0" w:afterAutospacing="0"/>
        <w:ind w:left="0" w:firstLine="709"/>
        <w:jc w:val="both"/>
        <w:rPr>
          <w:sz w:val="28"/>
          <w:szCs w:val="28"/>
        </w:rPr>
      </w:pPr>
      <w:r w:rsidRPr="009E279F">
        <w:rPr>
          <w:sz w:val="28"/>
          <w:szCs w:val="28"/>
        </w:rPr>
        <w:t xml:space="preserve">Дополнительное изучение </w:t>
      </w:r>
      <w:r w:rsidR="009E279F" w:rsidRPr="009E279F">
        <w:rPr>
          <w:sz w:val="28"/>
          <w:szCs w:val="28"/>
        </w:rPr>
        <w:t>учебных предметов (углубленное изучение учебных предметов, организация учебно-исследовательской и проектной деятельности, модули по краеведению и др.) – 3 часа.</w:t>
      </w:r>
    </w:p>
    <w:p w:rsidR="00575E93" w:rsidRPr="009E279F" w:rsidRDefault="00575E93" w:rsidP="005A2B96">
      <w:pPr>
        <w:pStyle w:val="a5"/>
        <w:numPr>
          <w:ilvl w:val="0"/>
          <w:numId w:val="45"/>
        </w:numPr>
        <w:shd w:val="clear" w:color="auto" w:fill="FFFFFF"/>
        <w:tabs>
          <w:tab w:val="left" w:pos="1134"/>
        </w:tabs>
        <w:spacing w:before="0" w:beforeAutospacing="0" w:after="0" w:afterAutospacing="0"/>
        <w:ind w:left="0" w:firstLine="709"/>
        <w:jc w:val="both"/>
        <w:rPr>
          <w:sz w:val="28"/>
          <w:szCs w:val="28"/>
        </w:rPr>
      </w:pPr>
      <w:r w:rsidRPr="009E279F">
        <w:rPr>
          <w:sz w:val="28"/>
          <w:szCs w:val="28"/>
        </w:rPr>
        <w:t>Развитие личности и самореализация обучающихся</w:t>
      </w:r>
      <w:r w:rsidR="009E279F" w:rsidRPr="009E279F">
        <w:rPr>
          <w:sz w:val="28"/>
          <w:szCs w:val="28"/>
        </w:rPr>
        <w:t xml:space="preserve"> (занятия в хоре, школьном театре, участие в спортивных мероприятиях и др.) – 2 часа.</w:t>
      </w:r>
    </w:p>
    <w:p w:rsidR="00575E93" w:rsidRPr="009E279F" w:rsidRDefault="00575E93" w:rsidP="005A2B96">
      <w:pPr>
        <w:pStyle w:val="a5"/>
        <w:numPr>
          <w:ilvl w:val="0"/>
          <w:numId w:val="45"/>
        </w:numPr>
        <w:shd w:val="clear" w:color="auto" w:fill="FFFFFF"/>
        <w:tabs>
          <w:tab w:val="left" w:pos="1134"/>
        </w:tabs>
        <w:spacing w:before="0" w:beforeAutospacing="0" w:after="0" w:afterAutospacing="0"/>
        <w:ind w:left="0" w:firstLine="709"/>
        <w:jc w:val="both"/>
        <w:rPr>
          <w:sz w:val="28"/>
          <w:szCs w:val="28"/>
        </w:rPr>
      </w:pPr>
      <w:r w:rsidRPr="009E279F">
        <w:rPr>
          <w:sz w:val="28"/>
          <w:szCs w:val="28"/>
        </w:rPr>
        <w:t>Комплекс воспитательных мероприятий, деятельность ученических сообществ, педагогическая поддержка обучающихся и обеспечение их благополучия в пространстве школы</w:t>
      </w:r>
      <w:r w:rsidR="009E279F" w:rsidRPr="009E279F">
        <w:rPr>
          <w:sz w:val="28"/>
          <w:szCs w:val="28"/>
        </w:rPr>
        <w:t xml:space="preserve"> – 2 часа.</w:t>
      </w:r>
    </w:p>
    <w:p w:rsidR="009E279F" w:rsidRPr="005A2B96" w:rsidRDefault="009E279F" w:rsidP="005A2B96">
      <w:pPr>
        <w:pStyle w:val="a5"/>
        <w:pBdr>
          <w:left w:val="single" w:sz="4" w:space="4" w:color="auto"/>
        </w:pBdr>
        <w:shd w:val="clear" w:color="auto" w:fill="FFFFFF"/>
        <w:spacing w:before="0" w:beforeAutospacing="0" w:after="0" w:afterAutospacing="0"/>
        <w:ind w:firstLine="709"/>
        <w:jc w:val="both"/>
        <w:rPr>
          <w:b/>
          <w:i/>
          <w:sz w:val="26"/>
          <w:szCs w:val="26"/>
        </w:rPr>
      </w:pPr>
      <w:r w:rsidRPr="005A2B96">
        <w:rPr>
          <w:b/>
          <w:i/>
          <w:sz w:val="26"/>
          <w:szCs w:val="26"/>
        </w:rPr>
        <w:t>Рекомендуем</w:t>
      </w:r>
    </w:p>
    <w:p w:rsidR="009E279F" w:rsidRPr="005A2B96" w:rsidRDefault="009E279F" w:rsidP="005A2B96">
      <w:pPr>
        <w:pStyle w:val="a5"/>
        <w:pBdr>
          <w:left w:val="single" w:sz="4" w:space="4" w:color="auto"/>
        </w:pBdr>
        <w:shd w:val="clear" w:color="auto" w:fill="FFFFFF"/>
        <w:spacing w:before="0" w:beforeAutospacing="0" w:after="0" w:afterAutospacing="0"/>
        <w:ind w:firstLine="709"/>
        <w:jc w:val="both"/>
        <w:rPr>
          <w:sz w:val="26"/>
          <w:szCs w:val="26"/>
        </w:rPr>
      </w:pPr>
      <w:r w:rsidRPr="005A2B96">
        <w:rPr>
          <w:sz w:val="26"/>
          <w:szCs w:val="26"/>
        </w:rPr>
        <w:t xml:space="preserve">Цикл классных часов «Разговор о важном»: </w:t>
      </w:r>
    </w:p>
    <w:p w:rsidR="00D3670E" w:rsidRPr="005A2B96" w:rsidRDefault="00290F8B" w:rsidP="005A2B96">
      <w:pPr>
        <w:pStyle w:val="a5"/>
        <w:pBdr>
          <w:left w:val="single" w:sz="4" w:space="4" w:color="auto"/>
        </w:pBdr>
        <w:shd w:val="clear" w:color="auto" w:fill="FFFFFF"/>
        <w:spacing w:before="0" w:beforeAutospacing="0" w:after="0" w:afterAutospacing="0"/>
        <w:ind w:firstLine="709"/>
        <w:jc w:val="both"/>
        <w:rPr>
          <w:sz w:val="26"/>
          <w:szCs w:val="26"/>
        </w:rPr>
      </w:pPr>
      <w:hyperlink r:id="rId21" w:tgtFrame="_blank" w:tooltip="Примерная тематика классных часов" w:history="1">
        <w:r w:rsidR="00D3670E" w:rsidRPr="005A2B96">
          <w:rPr>
            <w:rStyle w:val="a3"/>
            <w:sz w:val="26"/>
            <w:szCs w:val="26"/>
          </w:rPr>
          <w:t>Примерная тематика классных часов</w:t>
        </w:r>
      </w:hyperlink>
      <w:r w:rsidR="009E279F" w:rsidRPr="005A2B96">
        <w:rPr>
          <w:color w:val="414141"/>
          <w:sz w:val="26"/>
          <w:szCs w:val="26"/>
        </w:rPr>
        <w:t xml:space="preserve"> </w:t>
      </w:r>
      <w:r w:rsidR="00D3670E" w:rsidRPr="005A2B96">
        <w:rPr>
          <w:sz w:val="26"/>
          <w:szCs w:val="26"/>
        </w:rPr>
        <w:t>(сайт Единое содержание общего образования)</w:t>
      </w:r>
    </w:p>
    <w:p w:rsidR="00D3670E" w:rsidRPr="005A2B96" w:rsidRDefault="00290F8B" w:rsidP="005A2B96">
      <w:pPr>
        <w:pStyle w:val="a5"/>
        <w:pBdr>
          <w:left w:val="single" w:sz="4" w:space="4" w:color="auto"/>
        </w:pBdr>
        <w:shd w:val="clear" w:color="auto" w:fill="FFFFFF"/>
        <w:spacing w:before="0" w:beforeAutospacing="0" w:after="0" w:afterAutospacing="0"/>
        <w:ind w:firstLine="709"/>
        <w:jc w:val="both"/>
        <w:rPr>
          <w:sz w:val="26"/>
          <w:szCs w:val="26"/>
        </w:rPr>
      </w:pPr>
      <w:hyperlink r:id="rId22" w:tgtFrame="_blank" w:tooltip="Рекомендуемый календарный план проведения классных часов" w:history="1">
        <w:r w:rsidR="00D3670E" w:rsidRPr="005A2B96">
          <w:rPr>
            <w:rStyle w:val="a3"/>
            <w:sz w:val="26"/>
            <w:szCs w:val="26"/>
          </w:rPr>
          <w:t>Рекомендуемый календарный план проведения классных часов</w:t>
        </w:r>
      </w:hyperlink>
      <w:r w:rsidR="009E279F" w:rsidRPr="005A2B96">
        <w:rPr>
          <w:color w:val="414141"/>
          <w:sz w:val="26"/>
          <w:szCs w:val="26"/>
        </w:rPr>
        <w:t xml:space="preserve"> </w:t>
      </w:r>
      <w:r w:rsidR="00D3670E" w:rsidRPr="005A2B96">
        <w:rPr>
          <w:sz w:val="26"/>
          <w:szCs w:val="26"/>
        </w:rPr>
        <w:t>(сайт Единое содержание общего образования)</w:t>
      </w:r>
    </w:p>
    <w:p w:rsidR="009E279F" w:rsidRDefault="00290F8B" w:rsidP="005A2B96">
      <w:pPr>
        <w:pStyle w:val="a5"/>
        <w:pBdr>
          <w:left w:val="single" w:sz="4" w:space="4" w:color="auto"/>
        </w:pBdr>
        <w:shd w:val="clear" w:color="auto" w:fill="FFFFFF"/>
        <w:spacing w:before="0" w:beforeAutospacing="0" w:after="0" w:afterAutospacing="0"/>
        <w:ind w:firstLine="709"/>
        <w:jc w:val="both"/>
        <w:rPr>
          <w:sz w:val="26"/>
          <w:szCs w:val="26"/>
        </w:rPr>
      </w:pPr>
      <w:hyperlink r:id="rId23" w:tgtFrame="_blank" w:tooltip="Перечень программ внеурочной деятельности" w:history="1">
        <w:r w:rsidR="009E279F" w:rsidRPr="005A2B96">
          <w:rPr>
            <w:rStyle w:val="a3"/>
            <w:sz w:val="26"/>
            <w:szCs w:val="26"/>
          </w:rPr>
          <w:t>Перечень программ внеурочной деятельности</w:t>
        </w:r>
      </w:hyperlink>
      <w:r w:rsidR="009E279F" w:rsidRPr="005A2B96">
        <w:rPr>
          <w:color w:val="414141"/>
          <w:sz w:val="26"/>
          <w:szCs w:val="26"/>
        </w:rPr>
        <w:t xml:space="preserve"> </w:t>
      </w:r>
      <w:r w:rsidR="009E279F" w:rsidRPr="005A2B96">
        <w:rPr>
          <w:sz w:val="26"/>
          <w:szCs w:val="26"/>
        </w:rPr>
        <w:t>(сайт Единое содержание общего образования)</w:t>
      </w:r>
    </w:p>
    <w:p w:rsidR="005A2B96" w:rsidRPr="00BD0436" w:rsidRDefault="005A2B96" w:rsidP="005A2B96">
      <w:pPr>
        <w:pStyle w:val="a5"/>
        <w:pBdr>
          <w:left w:val="single" w:sz="4" w:space="4" w:color="auto"/>
        </w:pBdr>
        <w:shd w:val="clear" w:color="auto" w:fill="FFFFFF"/>
        <w:spacing w:before="0" w:beforeAutospacing="0" w:after="0" w:afterAutospacing="0"/>
        <w:ind w:firstLine="709"/>
        <w:jc w:val="both"/>
        <w:rPr>
          <w:sz w:val="20"/>
          <w:szCs w:val="20"/>
        </w:rPr>
      </w:pPr>
    </w:p>
    <w:p w:rsidR="00D3670E" w:rsidRPr="009E279F" w:rsidRDefault="00D3670E" w:rsidP="005A2B96">
      <w:pPr>
        <w:pStyle w:val="a5"/>
        <w:shd w:val="clear" w:color="auto" w:fill="FFFFFF"/>
        <w:spacing w:before="0" w:beforeAutospacing="0" w:after="0" w:afterAutospacing="0"/>
        <w:jc w:val="center"/>
        <w:rPr>
          <w:sz w:val="28"/>
          <w:szCs w:val="28"/>
        </w:rPr>
      </w:pPr>
      <w:r w:rsidRPr="009E279F">
        <w:rPr>
          <w:rStyle w:val="aa"/>
          <w:sz w:val="28"/>
          <w:szCs w:val="28"/>
        </w:rPr>
        <w:t>Календарные учебные графики</w:t>
      </w:r>
    </w:p>
    <w:p w:rsidR="00F53573" w:rsidRPr="00F53573" w:rsidRDefault="00F53573" w:rsidP="00713B17">
      <w:pPr>
        <w:spacing w:after="0" w:line="240" w:lineRule="auto"/>
        <w:ind w:firstLine="709"/>
        <w:jc w:val="both"/>
        <w:rPr>
          <w:rStyle w:val="aa"/>
          <w:sz w:val="21"/>
          <w:szCs w:val="21"/>
        </w:rPr>
      </w:pPr>
      <w:r w:rsidRPr="00F53573">
        <w:t>Обновленные стандарты устанавливают новый подход к понятию календарного учебного графика. Новый подход повлияет на</w:t>
      </w:r>
      <w:r>
        <w:t xml:space="preserve"> </w:t>
      </w:r>
      <w:r w:rsidRPr="00F53573">
        <w:t>оформление календарного учебного графика</w:t>
      </w:r>
      <w:r>
        <w:t xml:space="preserve"> (КУГ)</w:t>
      </w:r>
      <w:r w:rsidRPr="00F53573">
        <w:t>.</w:t>
      </w:r>
    </w:p>
    <w:p w:rsidR="00D3670E" w:rsidRPr="005A2B96" w:rsidRDefault="00F53573" w:rsidP="00713B17">
      <w:pPr>
        <w:pStyle w:val="a5"/>
        <w:pBdr>
          <w:left w:val="single" w:sz="4" w:space="4" w:color="auto"/>
        </w:pBdr>
        <w:shd w:val="clear" w:color="auto" w:fill="FFFFFF"/>
        <w:spacing w:before="0" w:beforeAutospacing="0" w:after="0" w:afterAutospacing="0"/>
        <w:ind w:firstLine="709"/>
        <w:jc w:val="both"/>
        <w:rPr>
          <w:sz w:val="26"/>
          <w:szCs w:val="26"/>
        </w:rPr>
      </w:pPr>
      <w:r w:rsidRPr="005A2B96">
        <w:rPr>
          <w:rStyle w:val="aa"/>
          <w:i/>
          <w:sz w:val="26"/>
          <w:szCs w:val="26"/>
        </w:rPr>
        <w:t>Например,</w:t>
      </w:r>
      <w:r w:rsidRPr="005A2B96">
        <w:rPr>
          <w:rStyle w:val="aa"/>
          <w:sz w:val="26"/>
          <w:szCs w:val="26"/>
        </w:rPr>
        <w:t xml:space="preserve"> </w:t>
      </w:r>
      <w:r w:rsidRPr="005A2B96">
        <w:rPr>
          <w:sz w:val="26"/>
          <w:szCs w:val="26"/>
        </w:rPr>
        <w:t>в действующем</w:t>
      </w:r>
      <w:r w:rsidR="00D3670E" w:rsidRPr="005A2B96">
        <w:rPr>
          <w:sz w:val="26"/>
          <w:szCs w:val="26"/>
        </w:rPr>
        <w:t xml:space="preserve"> ФГОС график определял чередование учебной деятельности и каникул по календарным периодам учебного года, а в </w:t>
      </w:r>
      <w:r w:rsidRPr="005A2B96">
        <w:rPr>
          <w:sz w:val="26"/>
          <w:szCs w:val="26"/>
        </w:rPr>
        <w:t>обновленном</w:t>
      </w:r>
      <w:r w:rsidR="00D3670E" w:rsidRPr="005A2B96">
        <w:rPr>
          <w:sz w:val="26"/>
          <w:szCs w:val="26"/>
        </w:rPr>
        <w:t xml:space="preserve"> – плановые перерывы при получении образования для отдыха. Так, поменяется оформление новых КУГ.</w:t>
      </w:r>
    </w:p>
    <w:p w:rsidR="00D3670E" w:rsidRPr="005A2B96" w:rsidRDefault="00D3670E" w:rsidP="00713B17">
      <w:pPr>
        <w:pStyle w:val="a5"/>
        <w:pBdr>
          <w:left w:val="single" w:sz="4" w:space="4" w:color="auto"/>
        </w:pBdr>
        <w:shd w:val="clear" w:color="auto" w:fill="FFFFFF"/>
        <w:spacing w:before="0" w:beforeAutospacing="0" w:after="0" w:afterAutospacing="0"/>
        <w:ind w:firstLine="709"/>
        <w:jc w:val="both"/>
        <w:rPr>
          <w:sz w:val="26"/>
          <w:szCs w:val="26"/>
        </w:rPr>
      </w:pPr>
      <w:r w:rsidRPr="005A2B96">
        <w:rPr>
          <w:sz w:val="26"/>
          <w:szCs w:val="26"/>
        </w:rPr>
        <w:t>Еще в</w:t>
      </w:r>
      <w:r w:rsidR="00F53573" w:rsidRPr="005A2B96">
        <w:rPr>
          <w:sz w:val="26"/>
          <w:szCs w:val="26"/>
        </w:rPr>
        <w:t xml:space="preserve"> обновленных</w:t>
      </w:r>
      <w:r w:rsidRPr="005A2B96">
        <w:rPr>
          <w:sz w:val="26"/>
          <w:szCs w:val="26"/>
        </w:rPr>
        <w:t xml:space="preserve"> ФГОС</w:t>
      </w:r>
      <w:r w:rsidR="00F53573" w:rsidRPr="005A2B96">
        <w:rPr>
          <w:sz w:val="26"/>
          <w:szCs w:val="26"/>
        </w:rPr>
        <w:t xml:space="preserve"> </w:t>
      </w:r>
      <w:r w:rsidRPr="005A2B96">
        <w:rPr>
          <w:sz w:val="26"/>
          <w:szCs w:val="26"/>
        </w:rPr>
        <w:t xml:space="preserve">изменили элементы календарного учебного графика. </w:t>
      </w:r>
      <w:r w:rsidR="00F53573" w:rsidRPr="005A2B96">
        <w:rPr>
          <w:sz w:val="26"/>
          <w:szCs w:val="26"/>
        </w:rPr>
        <w:t xml:space="preserve">Действующий </w:t>
      </w:r>
      <w:r w:rsidRPr="005A2B96">
        <w:rPr>
          <w:sz w:val="26"/>
          <w:szCs w:val="26"/>
        </w:rPr>
        <w:t>стандарт предусматривал в КУГ указание продолжительности учебного года, четвертей или триместров, а обновленный ФГОС – только п</w:t>
      </w:r>
      <w:r w:rsidR="00702D48" w:rsidRPr="005A2B96">
        <w:rPr>
          <w:sz w:val="26"/>
          <w:szCs w:val="26"/>
        </w:rPr>
        <w:t>родолжительность учебного года.</w:t>
      </w:r>
    </w:p>
    <w:p w:rsidR="00D3670E" w:rsidRPr="005A2B96" w:rsidRDefault="00F53573" w:rsidP="00713B17">
      <w:pPr>
        <w:pStyle w:val="a5"/>
        <w:pBdr>
          <w:left w:val="single" w:sz="4" w:space="4" w:color="auto"/>
        </w:pBdr>
        <w:shd w:val="clear" w:color="auto" w:fill="FFFFFF"/>
        <w:spacing w:before="0" w:beforeAutospacing="0" w:after="0" w:afterAutospacing="0"/>
        <w:ind w:firstLine="709"/>
        <w:jc w:val="both"/>
        <w:rPr>
          <w:sz w:val="26"/>
          <w:szCs w:val="26"/>
        </w:rPr>
      </w:pPr>
      <w:r w:rsidRPr="005A2B96">
        <w:rPr>
          <w:sz w:val="26"/>
          <w:szCs w:val="26"/>
        </w:rPr>
        <w:t>В</w:t>
      </w:r>
      <w:r w:rsidR="00D3670E" w:rsidRPr="005A2B96">
        <w:rPr>
          <w:sz w:val="26"/>
          <w:szCs w:val="26"/>
        </w:rPr>
        <w:t xml:space="preserve"> </w:t>
      </w:r>
      <w:r w:rsidRPr="005A2B96">
        <w:rPr>
          <w:sz w:val="26"/>
          <w:szCs w:val="26"/>
        </w:rPr>
        <w:t>обновленных</w:t>
      </w:r>
      <w:r w:rsidR="00D3670E" w:rsidRPr="005A2B96">
        <w:rPr>
          <w:sz w:val="26"/>
          <w:szCs w:val="26"/>
        </w:rPr>
        <w:t xml:space="preserve"> ФГОС закрепили, что КУГ нужно разработать в соответствии </w:t>
      </w:r>
      <w:r w:rsidR="00BD0436">
        <w:rPr>
          <w:sz w:val="26"/>
          <w:szCs w:val="26"/>
        </w:rPr>
        <w:br/>
      </w:r>
      <w:r w:rsidR="00D3670E" w:rsidRPr="005A2B96">
        <w:rPr>
          <w:sz w:val="26"/>
          <w:szCs w:val="26"/>
        </w:rPr>
        <w:t>с требованиями санитарных правил и гигиенических нормативов.</w:t>
      </w:r>
    </w:p>
    <w:p w:rsidR="00D3670E" w:rsidRDefault="00D3670E" w:rsidP="00713B17">
      <w:pPr>
        <w:pStyle w:val="a5"/>
        <w:shd w:val="clear" w:color="auto" w:fill="FFFFFF"/>
        <w:spacing w:before="0" w:beforeAutospacing="0" w:after="0" w:afterAutospacing="0"/>
        <w:ind w:firstLine="709"/>
        <w:jc w:val="both"/>
        <w:rPr>
          <w:sz w:val="28"/>
          <w:szCs w:val="28"/>
        </w:rPr>
      </w:pPr>
      <w:r w:rsidRPr="00F53573">
        <w:rPr>
          <w:sz w:val="28"/>
          <w:szCs w:val="28"/>
        </w:rPr>
        <w:t xml:space="preserve">Элементы, которые должен включать календарный учебный график </w:t>
      </w:r>
      <w:r w:rsidR="00BD0436">
        <w:rPr>
          <w:sz w:val="28"/>
          <w:szCs w:val="28"/>
        </w:rPr>
        <w:br/>
      </w:r>
      <w:r w:rsidRPr="00F53573">
        <w:rPr>
          <w:sz w:val="28"/>
          <w:szCs w:val="28"/>
        </w:rPr>
        <w:t>на уровнях НОО и ООО:</w:t>
      </w:r>
    </w:p>
    <w:p w:rsidR="005A2B96" w:rsidRPr="00BD0436" w:rsidRDefault="005A2B96" w:rsidP="00713B17">
      <w:pPr>
        <w:pStyle w:val="a5"/>
        <w:shd w:val="clear" w:color="auto" w:fill="FFFFFF"/>
        <w:spacing w:before="0" w:beforeAutospacing="0" w:after="0" w:afterAutospacing="0"/>
        <w:ind w:firstLine="709"/>
        <w:jc w:val="both"/>
        <w:rPr>
          <w:sz w:val="20"/>
          <w:szCs w:val="20"/>
        </w:rPr>
      </w:pPr>
    </w:p>
    <w:tbl>
      <w:tblPr>
        <w:tblStyle w:val="a9"/>
        <w:tblW w:w="9639" w:type="dxa"/>
        <w:jc w:val="center"/>
        <w:tblLook w:val="04A0" w:firstRow="1" w:lastRow="0" w:firstColumn="1" w:lastColumn="0" w:noHBand="0" w:noVBand="1"/>
      </w:tblPr>
      <w:tblGrid>
        <w:gridCol w:w="4824"/>
        <w:gridCol w:w="4815"/>
      </w:tblGrid>
      <w:tr w:rsidR="00F53573" w:rsidRPr="005A2B96" w:rsidTr="005A2B96">
        <w:trPr>
          <w:jc w:val="center"/>
        </w:trPr>
        <w:tc>
          <w:tcPr>
            <w:tcW w:w="4932" w:type="dxa"/>
            <w:hideMark/>
          </w:tcPr>
          <w:p w:rsidR="00D3670E" w:rsidRPr="005A2B96" w:rsidRDefault="00A2508B" w:rsidP="005A2B96">
            <w:pPr>
              <w:jc w:val="center"/>
              <w:rPr>
                <w:sz w:val="26"/>
                <w:szCs w:val="26"/>
              </w:rPr>
            </w:pPr>
            <w:r w:rsidRPr="005A2B96">
              <w:rPr>
                <w:rStyle w:val="aa"/>
                <w:sz w:val="26"/>
                <w:szCs w:val="26"/>
              </w:rPr>
              <w:t xml:space="preserve">Действующий </w:t>
            </w:r>
            <w:r w:rsidR="00D3670E" w:rsidRPr="005A2B96">
              <w:rPr>
                <w:rStyle w:val="aa"/>
                <w:sz w:val="26"/>
                <w:szCs w:val="26"/>
              </w:rPr>
              <w:t>ФГОС</w:t>
            </w:r>
          </w:p>
        </w:tc>
        <w:tc>
          <w:tcPr>
            <w:tcW w:w="4932" w:type="dxa"/>
            <w:hideMark/>
          </w:tcPr>
          <w:p w:rsidR="00D3670E" w:rsidRPr="005A2B96" w:rsidRDefault="00A2508B" w:rsidP="005A2B96">
            <w:pPr>
              <w:jc w:val="center"/>
              <w:rPr>
                <w:sz w:val="26"/>
                <w:szCs w:val="26"/>
              </w:rPr>
            </w:pPr>
            <w:r w:rsidRPr="005A2B96">
              <w:rPr>
                <w:rStyle w:val="aa"/>
                <w:sz w:val="26"/>
                <w:szCs w:val="26"/>
              </w:rPr>
              <w:t>О</w:t>
            </w:r>
            <w:r w:rsidR="00D3670E" w:rsidRPr="005A2B96">
              <w:rPr>
                <w:rStyle w:val="aa"/>
                <w:sz w:val="26"/>
                <w:szCs w:val="26"/>
              </w:rPr>
              <w:t>бновленный ФГОС</w:t>
            </w:r>
          </w:p>
        </w:tc>
      </w:tr>
      <w:tr w:rsidR="00F53573" w:rsidRPr="005A2B96" w:rsidTr="005A2B96">
        <w:trPr>
          <w:jc w:val="center"/>
        </w:trPr>
        <w:tc>
          <w:tcPr>
            <w:tcW w:w="4932" w:type="dxa"/>
            <w:hideMark/>
          </w:tcPr>
          <w:p w:rsidR="0031223A" w:rsidRPr="005A2B96" w:rsidRDefault="00D3670E" w:rsidP="005F328D">
            <w:pPr>
              <w:pStyle w:val="a4"/>
              <w:numPr>
                <w:ilvl w:val="0"/>
                <w:numId w:val="46"/>
              </w:numPr>
              <w:tabs>
                <w:tab w:val="left" w:pos="457"/>
              </w:tabs>
              <w:ind w:left="0" w:firstLine="0"/>
              <w:rPr>
                <w:sz w:val="26"/>
                <w:szCs w:val="26"/>
              </w:rPr>
            </w:pPr>
            <w:r w:rsidRPr="005A2B96">
              <w:rPr>
                <w:sz w:val="26"/>
                <w:szCs w:val="26"/>
              </w:rPr>
              <w:t>Даты начала и окончания учебного года.</w:t>
            </w:r>
            <w:r w:rsidR="00F53573" w:rsidRPr="005A2B96">
              <w:rPr>
                <w:sz w:val="26"/>
                <w:szCs w:val="26"/>
              </w:rPr>
              <w:t xml:space="preserve"> </w:t>
            </w:r>
          </w:p>
          <w:p w:rsidR="00F53573" w:rsidRPr="005A2B96" w:rsidRDefault="00D3670E" w:rsidP="005F328D">
            <w:pPr>
              <w:pStyle w:val="a4"/>
              <w:numPr>
                <w:ilvl w:val="0"/>
                <w:numId w:val="46"/>
              </w:numPr>
              <w:tabs>
                <w:tab w:val="left" w:pos="457"/>
              </w:tabs>
              <w:ind w:left="0" w:firstLine="0"/>
              <w:rPr>
                <w:sz w:val="26"/>
                <w:szCs w:val="26"/>
              </w:rPr>
            </w:pPr>
            <w:r w:rsidRPr="005A2B96">
              <w:rPr>
                <w:sz w:val="26"/>
                <w:szCs w:val="26"/>
              </w:rPr>
              <w:t xml:space="preserve">Продолжительность учебного года, </w:t>
            </w:r>
            <w:r w:rsidRPr="005A2B96">
              <w:rPr>
                <w:sz w:val="26"/>
                <w:szCs w:val="26"/>
              </w:rPr>
              <w:lastRenderedPageBreak/>
              <w:t>четвертей (триместров).</w:t>
            </w:r>
            <w:r w:rsidR="00F53573" w:rsidRPr="005A2B96">
              <w:rPr>
                <w:sz w:val="26"/>
                <w:szCs w:val="26"/>
              </w:rPr>
              <w:t xml:space="preserve"> </w:t>
            </w:r>
          </w:p>
          <w:p w:rsidR="00F53573" w:rsidRPr="005A2B96" w:rsidRDefault="00D3670E" w:rsidP="005F328D">
            <w:pPr>
              <w:pStyle w:val="a4"/>
              <w:numPr>
                <w:ilvl w:val="0"/>
                <w:numId w:val="46"/>
              </w:numPr>
              <w:tabs>
                <w:tab w:val="left" w:pos="457"/>
              </w:tabs>
              <w:ind w:left="0" w:firstLine="0"/>
              <w:rPr>
                <w:sz w:val="26"/>
                <w:szCs w:val="26"/>
              </w:rPr>
            </w:pPr>
            <w:r w:rsidRPr="005A2B96">
              <w:rPr>
                <w:sz w:val="26"/>
                <w:szCs w:val="26"/>
              </w:rPr>
              <w:t>Сроки и продолжительность каникул.</w:t>
            </w:r>
          </w:p>
          <w:p w:rsidR="00D3670E" w:rsidRPr="005A2B96" w:rsidRDefault="00D3670E" w:rsidP="005F328D">
            <w:pPr>
              <w:pStyle w:val="a4"/>
              <w:numPr>
                <w:ilvl w:val="0"/>
                <w:numId w:val="46"/>
              </w:numPr>
              <w:tabs>
                <w:tab w:val="left" w:pos="457"/>
              </w:tabs>
              <w:ind w:left="0" w:firstLine="0"/>
              <w:rPr>
                <w:sz w:val="26"/>
                <w:szCs w:val="26"/>
              </w:rPr>
            </w:pPr>
            <w:r w:rsidRPr="005A2B96">
              <w:rPr>
                <w:sz w:val="26"/>
                <w:szCs w:val="26"/>
              </w:rPr>
              <w:t>Сроки проведения промежуточных аттестаций.</w:t>
            </w:r>
          </w:p>
        </w:tc>
        <w:tc>
          <w:tcPr>
            <w:tcW w:w="4932" w:type="dxa"/>
            <w:hideMark/>
          </w:tcPr>
          <w:p w:rsidR="00F53573" w:rsidRPr="005A2B96" w:rsidRDefault="00D3670E" w:rsidP="005F328D">
            <w:pPr>
              <w:pStyle w:val="a4"/>
              <w:numPr>
                <w:ilvl w:val="0"/>
                <w:numId w:val="46"/>
              </w:numPr>
              <w:tabs>
                <w:tab w:val="left" w:pos="302"/>
              </w:tabs>
              <w:ind w:left="0" w:firstLine="0"/>
              <w:rPr>
                <w:sz w:val="26"/>
                <w:szCs w:val="26"/>
              </w:rPr>
            </w:pPr>
            <w:r w:rsidRPr="005A2B96">
              <w:rPr>
                <w:sz w:val="26"/>
                <w:szCs w:val="26"/>
              </w:rPr>
              <w:lastRenderedPageBreak/>
              <w:t>Даты начала и окончания учебного года.</w:t>
            </w:r>
          </w:p>
          <w:p w:rsidR="00F53573" w:rsidRPr="005A2B96" w:rsidRDefault="00D3670E" w:rsidP="005F328D">
            <w:pPr>
              <w:pStyle w:val="a4"/>
              <w:numPr>
                <w:ilvl w:val="0"/>
                <w:numId w:val="46"/>
              </w:numPr>
              <w:tabs>
                <w:tab w:val="left" w:pos="302"/>
              </w:tabs>
              <w:ind w:left="0" w:firstLine="0"/>
              <w:rPr>
                <w:sz w:val="26"/>
                <w:szCs w:val="26"/>
              </w:rPr>
            </w:pPr>
            <w:r w:rsidRPr="005A2B96">
              <w:rPr>
                <w:sz w:val="26"/>
                <w:szCs w:val="26"/>
              </w:rPr>
              <w:t>Продолжительность учебного года.</w:t>
            </w:r>
          </w:p>
          <w:p w:rsidR="00F53573" w:rsidRPr="005A2B96" w:rsidRDefault="00D3670E" w:rsidP="005F328D">
            <w:pPr>
              <w:pStyle w:val="a4"/>
              <w:numPr>
                <w:ilvl w:val="0"/>
                <w:numId w:val="46"/>
              </w:numPr>
              <w:tabs>
                <w:tab w:val="left" w:pos="302"/>
              </w:tabs>
              <w:ind w:left="0" w:firstLine="0"/>
              <w:rPr>
                <w:sz w:val="26"/>
                <w:szCs w:val="26"/>
              </w:rPr>
            </w:pPr>
            <w:r w:rsidRPr="005A2B96">
              <w:rPr>
                <w:sz w:val="26"/>
                <w:szCs w:val="26"/>
              </w:rPr>
              <w:lastRenderedPageBreak/>
              <w:t>Сроки и продолжительность каникул.</w:t>
            </w:r>
          </w:p>
          <w:p w:rsidR="00D3670E" w:rsidRPr="005A2B96" w:rsidRDefault="00D3670E" w:rsidP="005F328D">
            <w:pPr>
              <w:pStyle w:val="a4"/>
              <w:numPr>
                <w:ilvl w:val="0"/>
                <w:numId w:val="46"/>
              </w:numPr>
              <w:tabs>
                <w:tab w:val="left" w:pos="302"/>
              </w:tabs>
              <w:ind w:left="0" w:firstLine="0"/>
              <w:rPr>
                <w:sz w:val="26"/>
                <w:szCs w:val="26"/>
              </w:rPr>
            </w:pPr>
            <w:r w:rsidRPr="005A2B96">
              <w:rPr>
                <w:sz w:val="26"/>
                <w:szCs w:val="26"/>
              </w:rPr>
              <w:t>Сроки проведения промежуточной аттестации.</w:t>
            </w:r>
          </w:p>
        </w:tc>
      </w:tr>
    </w:tbl>
    <w:p w:rsidR="005F328D" w:rsidRDefault="005F328D" w:rsidP="00713B17">
      <w:pPr>
        <w:pStyle w:val="2"/>
        <w:shd w:val="clear" w:color="auto" w:fill="FFFFFF"/>
        <w:spacing w:before="0" w:beforeAutospacing="0" w:after="0" w:afterAutospacing="0"/>
        <w:ind w:firstLine="709"/>
        <w:jc w:val="center"/>
        <w:rPr>
          <w:sz w:val="27"/>
          <w:szCs w:val="27"/>
        </w:rPr>
      </w:pPr>
    </w:p>
    <w:p w:rsidR="00D3670E" w:rsidRPr="0031223A" w:rsidRDefault="00D3670E" w:rsidP="005F328D">
      <w:pPr>
        <w:pStyle w:val="2"/>
        <w:shd w:val="clear" w:color="auto" w:fill="FFFFFF"/>
        <w:spacing w:before="0" w:beforeAutospacing="0" w:after="0" w:afterAutospacing="0"/>
        <w:jc w:val="center"/>
      </w:pPr>
      <w:r w:rsidRPr="0031223A">
        <w:rPr>
          <w:sz w:val="27"/>
          <w:szCs w:val="27"/>
        </w:rPr>
        <w:t>Календарные планы воспитательной работы по обновленным стандартам</w:t>
      </w:r>
    </w:p>
    <w:p w:rsidR="0031223A" w:rsidRDefault="0031223A" w:rsidP="00713B17">
      <w:pPr>
        <w:pStyle w:val="a5"/>
        <w:shd w:val="clear" w:color="auto" w:fill="FFFFFF"/>
        <w:spacing w:before="0" w:beforeAutospacing="0" w:after="0" w:afterAutospacing="0"/>
        <w:ind w:firstLine="709"/>
        <w:jc w:val="both"/>
        <w:rPr>
          <w:sz w:val="28"/>
          <w:szCs w:val="28"/>
        </w:rPr>
      </w:pPr>
      <w:r>
        <w:rPr>
          <w:sz w:val="28"/>
          <w:szCs w:val="28"/>
        </w:rPr>
        <w:t>Действующие</w:t>
      </w:r>
      <w:r w:rsidR="00D3670E" w:rsidRPr="0031223A">
        <w:rPr>
          <w:sz w:val="28"/>
          <w:szCs w:val="28"/>
        </w:rPr>
        <w:t xml:space="preserve"> ФГОС не предъявляли требований к содержанию календарного плана воспитательной работы, а лишь определяли его наличие.</w:t>
      </w:r>
      <w:r>
        <w:rPr>
          <w:sz w:val="28"/>
          <w:szCs w:val="28"/>
        </w:rPr>
        <w:t xml:space="preserve"> </w:t>
      </w:r>
      <w:r w:rsidR="00D3670E" w:rsidRPr="0031223A">
        <w:rPr>
          <w:sz w:val="28"/>
          <w:szCs w:val="28"/>
        </w:rPr>
        <w:t xml:space="preserve">Обновленные стандарты регламентируют его состав. </w:t>
      </w:r>
    </w:p>
    <w:p w:rsidR="0031223A" w:rsidRPr="005F328D" w:rsidRDefault="0031223A" w:rsidP="00713B17">
      <w:pPr>
        <w:pStyle w:val="a5"/>
        <w:pBdr>
          <w:left w:val="single" w:sz="4" w:space="4" w:color="auto"/>
        </w:pBdr>
        <w:shd w:val="clear" w:color="auto" w:fill="FFFFFF"/>
        <w:spacing w:before="0" w:beforeAutospacing="0" w:after="0" w:afterAutospacing="0"/>
        <w:ind w:firstLine="709"/>
        <w:jc w:val="both"/>
        <w:rPr>
          <w:b/>
          <w:sz w:val="26"/>
          <w:szCs w:val="26"/>
        </w:rPr>
      </w:pPr>
      <w:r w:rsidRPr="005F328D">
        <w:rPr>
          <w:b/>
          <w:sz w:val="26"/>
          <w:szCs w:val="26"/>
        </w:rPr>
        <w:t>Важно</w:t>
      </w:r>
    </w:p>
    <w:p w:rsidR="00D3670E" w:rsidRPr="005F328D" w:rsidRDefault="0031223A" w:rsidP="00713B17">
      <w:pPr>
        <w:pStyle w:val="a5"/>
        <w:pBdr>
          <w:left w:val="single" w:sz="4" w:space="4" w:color="auto"/>
        </w:pBdr>
        <w:shd w:val="clear" w:color="auto" w:fill="FFFFFF"/>
        <w:spacing w:before="0" w:beforeAutospacing="0" w:after="0" w:afterAutospacing="0"/>
        <w:ind w:firstLine="709"/>
        <w:jc w:val="both"/>
        <w:rPr>
          <w:sz w:val="26"/>
          <w:szCs w:val="26"/>
        </w:rPr>
      </w:pPr>
      <w:r w:rsidRPr="005F328D">
        <w:rPr>
          <w:sz w:val="26"/>
          <w:szCs w:val="26"/>
        </w:rPr>
        <w:t>К</w:t>
      </w:r>
      <w:r w:rsidR="00D3670E" w:rsidRPr="005F328D">
        <w:rPr>
          <w:sz w:val="26"/>
          <w:szCs w:val="26"/>
        </w:rPr>
        <w:t>алендарный план должен включать перечень событий и мероприятий воспитательной направленности. При этом в плане нужно отразить не только те мероприятия, которые организует и проводит школа</w:t>
      </w:r>
      <w:r w:rsidRPr="005F328D">
        <w:rPr>
          <w:sz w:val="26"/>
          <w:szCs w:val="26"/>
        </w:rPr>
        <w:t>, но и</w:t>
      </w:r>
      <w:r w:rsidR="00D3670E" w:rsidRPr="005F328D">
        <w:rPr>
          <w:sz w:val="26"/>
          <w:szCs w:val="26"/>
        </w:rPr>
        <w:t xml:space="preserve"> включит</w:t>
      </w:r>
      <w:r w:rsidRPr="005F328D">
        <w:rPr>
          <w:sz w:val="26"/>
          <w:szCs w:val="26"/>
        </w:rPr>
        <w:t>ь</w:t>
      </w:r>
      <w:r w:rsidR="00D3670E" w:rsidRPr="005F328D">
        <w:rPr>
          <w:sz w:val="26"/>
          <w:szCs w:val="26"/>
        </w:rPr>
        <w:t xml:space="preserve"> в календарный план воспитательной работы мероприятия, в которых школа принимает участие.</w:t>
      </w:r>
    </w:p>
    <w:p w:rsidR="00D3670E" w:rsidRPr="0031223A" w:rsidRDefault="00D3670E" w:rsidP="00713B17">
      <w:pPr>
        <w:pStyle w:val="a5"/>
        <w:shd w:val="clear" w:color="auto" w:fill="FFFFFF"/>
        <w:spacing w:before="0" w:beforeAutospacing="0" w:after="0" w:afterAutospacing="0"/>
        <w:ind w:firstLine="709"/>
        <w:jc w:val="both"/>
        <w:rPr>
          <w:sz w:val="28"/>
          <w:szCs w:val="28"/>
        </w:rPr>
      </w:pPr>
      <w:r w:rsidRPr="0031223A">
        <w:rPr>
          <w:sz w:val="28"/>
          <w:szCs w:val="28"/>
        </w:rPr>
        <w:t>По обновленным ФГОС систему воспитательной работы регламентирует рабочая программа воспитания школы. Поэтому календарные планы разрабатывайте в соответствии с содержание</w:t>
      </w:r>
      <w:r w:rsidR="0031223A">
        <w:rPr>
          <w:sz w:val="28"/>
          <w:szCs w:val="28"/>
        </w:rPr>
        <w:t>м рабочей программы воспитания.</w:t>
      </w:r>
    </w:p>
    <w:p w:rsidR="000F372E" w:rsidRPr="000F372E" w:rsidRDefault="00D3670E" w:rsidP="00713B17">
      <w:pPr>
        <w:pStyle w:val="a5"/>
        <w:shd w:val="clear" w:color="auto" w:fill="FFFFFF"/>
        <w:spacing w:before="0" w:beforeAutospacing="0" w:after="0" w:afterAutospacing="0"/>
        <w:ind w:firstLine="709"/>
        <w:jc w:val="both"/>
        <w:rPr>
          <w:sz w:val="28"/>
          <w:szCs w:val="28"/>
        </w:rPr>
      </w:pPr>
      <w:r w:rsidRPr="0031223A">
        <w:rPr>
          <w:sz w:val="28"/>
          <w:szCs w:val="28"/>
        </w:rPr>
        <w:t xml:space="preserve">Структуру календарного плана воспитательной работы закон не устанавливает. </w:t>
      </w:r>
      <w:r w:rsidR="000F372E" w:rsidRPr="000F372E">
        <w:rPr>
          <w:sz w:val="28"/>
          <w:szCs w:val="28"/>
        </w:rPr>
        <w:t xml:space="preserve">Календарный план воспитательной работы школа может </w:t>
      </w:r>
      <w:r w:rsidR="000F372E" w:rsidRPr="000F372E">
        <w:rPr>
          <w:rStyle w:val="ab"/>
          <w:i w:val="0"/>
          <w:sz w:val="28"/>
          <w:szCs w:val="28"/>
        </w:rPr>
        <w:t>разработать</w:t>
      </w:r>
      <w:r w:rsidR="00BD0436">
        <w:rPr>
          <w:rStyle w:val="ab"/>
          <w:i w:val="0"/>
          <w:sz w:val="28"/>
          <w:szCs w:val="28"/>
        </w:rPr>
        <w:br/>
      </w:r>
      <w:r w:rsidR="000F372E" w:rsidRPr="000F372E">
        <w:rPr>
          <w:rStyle w:val="ab"/>
          <w:sz w:val="28"/>
          <w:szCs w:val="28"/>
        </w:rPr>
        <w:t>в свободной форме</w:t>
      </w:r>
      <w:r w:rsidR="000F372E" w:rsidRPr="000F372E">
        <w:rPr>
          <w:sz w:val="28"/>
          <w:szCs w:val="28"/>
        </w:rPr>
        <w:t>.</w:t>
      </w:r>
    </w:p>
    <w:p w:rsidR="000F372E" w:rsidRPr="005F328D" w:rsidRDefault="000F372E" w:rsidP="00713B17">
      <w:pPr>
        <w:pStyle w:val="a5"/>
        <w:pBdr>
          <w:left w:val="single" w:sz="4" w:space="4" w:color="auto"/>
        </w:pBdr>
        <w:shd w:val="clear" w:color="auto" w:fill="FFFFFF"/>
        <w:spacing w:before="0" w:beforeAutospacing="0" w:after="0" w:afterAutospacing="0"/>
        <w:ind w:firstLine="709"/>
        <w:jc w:val="both"/>
        <w:rPr>
          <w:b/>
          <w:i/>
          <w:sz w:val="26"/>
          <w:szCs w:val="26"/>
        </w:rPr>
      </w:pPr>
      <w:r w:rsidRPr="005F328D">
        <w:rPr>
          <w:b/>
          <w:i/>
          <w:sz w:val="26"/>
          <w:szCs w:val="26"/>
        </w:rPr>
        <w:t>Внимание</w:t>
      </w:r>
    </w:p>
    <w:p w:rsidR="000F372E" w:rsidRPr="005F328D" w:rsidRDefault="000F372E" w:rsidP="00713B17">
      <w:pPr>
        <w:pStyle w:val="a5"/>
        <w:pBdr>
          <w:left w:val="single" w:sz="4" w:space="4" w:color="auto"/>
        </w:pBdr>
        <w:shd w:val="clear" w:color="auto" w:fill="FFFFFF"/>
        <w:spacing w:before="0" w:beforeAutospacing="0" w:after="0" w:afterAutospacing="0"/>
        <w:ind w:firstLine="709"/>
        <w:jc w:val="both"/>
        <w:rPr>
          <w:sz w:val="26"/>
          <w:szCs w:val="26"/>
        </w:rPr>
      </w:pPr>
      <w:r w:rsidRPr="005F328D">
        <w:rPr>
          <w:sz w:val="26"/>
          <w:szCs w:val="26"/>
        </w:rPr>
        <w:t xml:space="preserve">Нужно указать содержание дел, событий, мероприятий по направлениям воспитательной деятельности. </w:t>
      </w:r>
    </w:p>
    <w:p w:rsidR="000F372E" w:rsidRPr="005F328D" w:rsidRDefault="000F372E" w:rsidP="00713B17">
      <w:pPr>
        <w:pStyle w:val="a5"/>
        <w:pBdr>
          <w:left w:val="single" w:sz="4" w:space="4" w:color="auto"/>
        </w:pBdr>
        <w:shd w:val="clear" w:color="auto" w:fill="FFFFFF"/>
        <w:spacing w:before="0" w:beforeAutospacing="0" w:after="0" w:afterAutospacing="0"/>
        <w:ind w:firstLine="709"/>
        <w:jc w:val="both"/>
        <w:rPr>
          <w:sz w:val="26"/>
          <w:szCs w:val="26"/>
        </w:rPr>
      </w:pPr>
      <w:r w:rsidRPr="005F328D">
        <w:rPr>
          <w:sz w:val="26"/>
          <w:szCs w:val="26"/>
        </w:rPr>
        <w:t xml:space="preserve">Также нужно отметить классы или группы школьников, которые будут принимать участие в мероприятиях. </w:t>
      </w:r>
    </w:p>
    <w:p w:rsidR="0031223A" w:rsidRPr="005F328D" w:rsidRDefault="000F372E" w:rsidP="00713B17">
      <w:pPr>
        <w:pStyle w:val="a5"/>
        <w:pBdr>
          <w:left w:val="single" w:sz="4" w:space="4" w:color="auto"/>
        </w:pBdr>
        <w:shd w:val="clear" w:color="auto" w:fill="FFFFFF"/>
        <w:spacing w:before="0" w:beforeAutospacing="0" w:after="0" w:afterAutospacing="0"/>
        <w:ind w:firstLine="709"/>
        <w:jc w:val="both"/>
        <w:rPr>
          <w:sz w:val="26"/>
          <w:szCs w:val="26"/>
        </w:rPr>
      </w:pPr>
      <w:r w:rsidRPr="005F328D">
        <w:rPr>
          <w:sz w:val="26"/>
          <w:szCs w:val="26"/>
        </w:rPr>
        <w:t>Еще зафиксировать сроки, в том числе подготовки, и ответственных лиц.</w:t>
      </w:r>
    </w:p>
    <w:p w:rsidR="0031223A" w:rsidRDefault="00D3670E" w:rsidP="00713B17">
      <w:pPr>
        <w:pStyle w:val="a5"/>
        <w:shd w:val="clear" w:color="auto" w:fill="FFFFFF"/>
        <w:spacing w:before="0" w:beforeAutospacing="0" w:after="0" w:afterAutospacing="0"/>
        <w:ind w:firstLine="709"/>
        <w:jc w:val="both"/>
        <w:rPr>
          <w:sz w:val="28"/>
          <w:szCs w:val="28"/>
        </w:rPr>
      </w:pPr>
      <w:r w:rsidRPr="0031223A">
        <w:rPr>
          <w:sz w:val="28"/>
          <w:szCs w:val="28"/>
        </w:rPr>
        <w:t xml:space="preserve">Распределить мероприятия в календарном плане воспитательной работы можно по-разному. Первый вариант – по модулям. Второй – по учебным периодам или месяцам. </w:t>
      </w:r>
    </w:p>
    <w:p w:rsidR="0031223A" w:rsidRPr="005F328D" w:rsidRDefault="0031223A" w:rsidP="00713B17">
      <w:pPr>
        <w:pStyle w:val="a5"/>
        <w:pBdr>
          <w:left w:val="single" w:sz="4" w:space="4" w:color="auto"/>
        </w:pBdr>
        <w:shd w:val="clear" w:color="auto" w:fill="FFFFFF"/>
        <w:spacing w:before="0" w:beforeAutospacing="0" w:after="0" w:afterAutospacing="0"/>
        <w:ind w:firstLine="709"/>
        <w:jc w:val="both"/>
        <w:rPr>
          <w:b/>
          <w:i/>
          <w:sz w:val="26"/>
          <w:szCs w:val="26"/>
        </w:rPr>
      </w:pPr>
      <w:r w:rsidRPr="005F328D">
        <w:rPr>
          <w:b/>
          <w:i/>
          <w:sz w:val="26"/>
          <w:szCs w:val="26"/>
        </w:rPr>
        <w:t>Совет</w:t>
      </w:r>
    </w:p>
    <w:p w:rsidR="00D3670E" w:rsidRPr="005F328D" w:rsidRDefault="00D3670E" w:rsidP="00713B17">
      <w:pPr>
        <w:pStyle w:val="a5"/>
        <w:pBdr>
          <w:left w:val="single" w:sz="4" w:space="4" w:color="auto"/>
        </w:pBdr>
        <w:shd w:val="clear" w:color="auto" w:fill="FFFFFF"/>
        <w:spacing w:before="0" w:beforeAutospacing="0" w:after="0" w:afterAutospacing="0"/>
        <w:ind w:firstLine="709"/>
        <w:jc w:val="both"/>
        <w:rPr>
          <w:sz w:val="26"/>
          <w:szCs w:val="26"/>
        </w:rPr>
      </w:pPr>
      <w:r w:rsidRPr="005F328D">
        <w:rPr>
          <w:sz w:val="26"/>
          <w:szCs w:val="26"/>
        </w:rPr>
        <w:t>Для удобства разработайте единую форму плана для всех уровней образования.</w:t>
      </w:r>
    </w:p>
    <w:p w:rsidR="000F372E" w:rsidRDefault="00D3670E" w:rsidP="00713B17">
      <w:pPr>
        <w:pStyle w:val="a5"/>
        <w:shd w:val="clear" w:color="auto" w:fill="FFFFFF"/>
        <w:spacing w:before="0" w:beforeAutospacing="0" w:after="0" w:afterAutospacing="0"/>
        <w:ind w:firstLine="709"/>
        <w:jc w:val="both"/>
        <w:rPr>
          <w:sz w:val="28"/>
          <w:szCs w:val="28"/>
        </w:rPr>
      </w:pPr>
      <w:r w:rsidRPr="0031223A">
        <w:rPr>
          <w:sz w:val="28"/>
          <w:szCs w:val="28"/>
        </w:rPr>
        <w:t>В</w:t>
      </w:r>
      <w:r w:rsidR="0031223A">
        <w:rPr>
          <w:sz w:val="28"/>
          <w:szCs w:val="28"/>
        </w:rPr>
        <w:t xml:space="preserve"> </w:t>
      </w:r>
      <w:r w:rsidRPr="0031223A">
        <w:rPr>
          <w:sz w:val="28"/>
          <w:szCs w:val="28"/>
        </w:rPr>
        <w:t>основу календарного плана положите мероприятия календаря образовательных событий. Такие мероприятия приурочены к</w:t>
      </w:r>
      <w:r w:rsidR="0031223A">
        <w:rPr>
          <w:sz w:val="28"/>
          <w:szCs w:val="28"/>
        </w:rPr>
        <w:t xml:space="preserve"> </w:t>
      </w:r>
      <w:r w:rsidRPr="0031223A">
        <w:rPr>
          <w:sz w:val="28"/>
          <w:szCs w:val="28"/>
        </w:rPr>
        <w:t>государственным и</w:t>
      </w:r>
      <w:r w:rsidR="0031223A">
        <w:rPr>
          <w:sz w:val="28"/>
          <w:szCs w:val="28"/>
        </w:rPr>
        <w:t xml:space="preserve"> </w:t>
      </w:r>
      <w:r w:rsidRPr="0031223A">
        <w:rPr>
          <w:sz w:val="28"/>
          <w:szCs w:val="28"/>
        </w:rPr>
        <w:t>национальным праздникам, памятным датам и</w:t>
      </w:r>
      <w:r w:rsidR="0031223A">
        <w:rPr>
          <w:sz w:val="28"/>
          <w:szCs w:val="28"/>
        </w:rPr>
        <w:t xml:space="preserve"> </w:t>
      </w:r>
      <w:r w:rsidRPr="0031223A">
        <w:rPr>
          <w:sz w:val="28"/>
          <w:szCs w:val="28"/>
        </w:rPr>
        <w:t>событиям российской истории и</w:t>
      </w:r>
      <w:r w:rsidR="0031223A">
        <w:rPr>
          <w:sz w:val="28"/>
          <w:szCs w:val="28"/>
        </w:rPr>
        <w:t xml:space="preserve"> </w:t>
      </w:r>
      <w:r w:rsidRPr="0031223A">
        <w:rPr>
          <w:sz w:val="28"/>
          <w:szCs w:val="28"/>
        </w:rPr>
        <w:t>культуры</w:t>
      </w:r>
      <w:r w:rsidR="0031223A">
        <w:rPr>
          <w:sz w:val="28"/>
          <w:szCs w:val="28"/>
        </w:rPr>
        <w:t xml:space="preserve"> </w:t>
      </w:r>
      <w:r w:rsidRPr="0031223A">
        <w:rPr>
          <w:sz w:val="28"/>
          <w:szCs w:val="28"/>
        </w:rPr>
        <w:t xml:space="preserve">– это обязательные мероприятия. </w:t>
      </w:r>
    </w:p>
    <w:p w:rsidR="00D3670E" w:rsidRPr="0031223A" w:rsidRDefault="00D3670E" w:rsidP="00713B17">
      <w:pPr>
        <w:pStyle w:val="a5"/>
        <w:shd w:val="clear" w:color="auto" w:fill="FFFFFF"/>
        <w:spacing w:before="0" w:beforeAutospacing="0" w:after="0" w:afterAutospacing="0"/>
        <w:ind w:firstLine="709"/>
        <w:jc w:val="both"/>
        <w:rPr>
          <w:sz w:val="28"/>
          <w:szCs w:val="28"/>
        </w:rPr>
      </w:pPr>
      <w:r w:rsidRPr="0031223A">
        <w:rPr>
          <w:sz w:val="28"/>
          <w:szCs w:val="28"/>
        </w:rPr>
        <w:t>Также включите события из</w:t>
      </w:r>
      <w:r w:rsidR="000F372E">
        <w:rPr>
          <w:sz w:val="28"/>
          <w:szCs w:val="28"/>
        </w:rPr>
        <w:t xml:space="preserve"> </w:t>
      </w:r>
      <w:r w:rsidRPr="0031223A">
        <w:rPr>
          <w:sz w:val="28"/>
          <w:szCs w:val="28"/>
        </w:rPr>
        <w:t>перечня всероссийских мероприят</w:t>
      </w:r>
      <w:r w:rsidR="000F372E">
        <w:rPr>
          <w:sz w:val="28"/>
          <w:szCs w:val="28"/>
        </w:rPr>
        <w:t xml:space="preserve">ий, которые реализуют детские и </w:t>
      </w:r>
      <w:r w:rsidRPr="0031223A">
        <w:rPr>
          <w:sz w:val="28"/>
          <w:szCs w:val="28"/>
        </w:rPr>
        <w:t>молодежные общественные объединения. Проанализируйте мероприятия и</w:t>
      </w:r>
      <w:r w:rsidR="000F372E">
        <w:rPr>
          <w:sz w:val="28"/>
          <w:szCs w:val="28"/>
        </w:rPr>
        <w:t xml:space="preserve"> </w:t>
      </w:r>
      <w:r w:rsidRPr="0031223A">
        <w:rPr>
          <w:sz w:val="28"/>
          <w:szCs w:val="28"/>
        </w:rPr>
        <w:t>события муниципального и</w:t>
      </w:r>
      <w:r w:rsidR="000F372E">
        <w:rPr>
          <w:sz w:val="28"/>
          <w:szCs w:val="28"/>
        </w:rPr>
        <w:t xml:space="preserve"> регионального уровня, в </w:t>
      </w:r>
      <w:r w:rsidRPr="0031223A">
        <w:rPr>
          <w:sz w:val="28"/>
          <w:szCs w:val="28"/>
        </w:rPr>
        <w:t>которых принимали участие в</w:t>
      </w:r>
      <w:r w:rsidR="000F372E">
        <w:rPr>
          <w:sz w:val="28"/>
          <w:szCs w:val="28"/>
        </w:rPr>
        <w:t xml:space="preserve"> </w:t>
      </w:r>
      <w:r w:rsidRPr="0031223A">
        <w:rPr>
          <w:sz w:val="28"/>
          <w:szCs w:val="28"/>
        </w:rPr>
        <w:t>т</w:t>
      </w:r>
      <w:r w:rsidR="000F372E">
        <w:rPr>
          <w:sz w:val="28"/>
          <w:szCs w:val="28"/>
        </w:rPr>
        <w:t xml:space="preserve">ечение учебного года. Внесите в </w:t>
      </w:r>
      <w:r w:rsidRPr="0031223A">
        <w:rPr>
          <w:sz w:val="28"/>
          <w:szCs w:val="28"/>
        </w:rPr>
        <w:t xml:space="preserve">календарные планы воспитательной работы </w:t>
      </w:r>
      <w:r w:rsidR="000F372E">
        <w:rPr>
          <w:sz w:val="28"/>
          <w:szCs w:val="28"/>
        </w:rPr>
        <w:t xml:space="preserve">те из </w:t>
      </w:r>
      <w:r w:rsidRPr="0031223A">
        <w:rPr>
          <w:sz w:val="28"/>
          <w:szCs w:val="28"/>
        </w:rPr>
        <w:t>них, которые носил</w:t>
      </w:r>
      <w:r w:rsidR="000F372E">
        <w:rPr>
          <w:sz w:val="28"/>
          <w:szCs w:val="28"/>
        </w:rPr>
        <w:t xml:space="preserve">и обязательный характер. Так вы </w:t>
      </w:r>
      <w:r w:rsidRPr="0031223A">
        <w:rPr>
          <w:sz w:val="28"/>
          <w:szCs w:val="28"/>
        </w:rPr>
        <w:t>избежите нерационального распределения времени при реализации воспитательной работы.</w:t>
      </w:r>
    </w:p>
    <w:p w:rsidR="00D3670E" w:rsidRDefault="00D3670E" w:rsidP="00713B17">
      <w:pPr>
        <w:pStyle w:val="a5"/>
        <w:shd w:val="clear" w:color="auto" w:fill="FFFFFF"/>
        <w:spacing w:before="0" w:beforeAutospacing="0" w:after="0" w:afterAutospacing="0"/>
        <w:ind w:firstLine="709"/>
        <w:jc w:val="both"/>
        <w:rPr>
          <w:sz w:val="28"/>
          <w:szCs w:val="28"/>
        </w:rPr>
      </w:pPr>
      <w:r w:rsidRPr="0031223A">
        <w:rPr>
          <w:sz w:val="28"/>
          <w:szCs w:val="28"/>
        </w:rPr>
        <w:t xml:space="preserve">Чтобы план не носил формальный характер, привлеките к его разработке классных руководителей. </w:t>
      </w:r>
      <w:r w:rsidRPr="000F372E">
        <w:rPr>
          <w:i/>
          <w:sz w:val="28"/>
          <w:szCs w:val="28"/>
        </w:rPr>
        <w:t>Например,</w:t>
      </w:r>
      <w:r w:rsidRPr="0031223A">
        <w:rPr>
          <w:sz w:val="28"/>
          <w:szCs w:val="28"/>
        </w:rPr>
        <w:t xml:space="preserve"> коллеги смогут предложить разные формы событий и мероприятий.</w:t>
      </w:r>
    </w:p>
    <w:p w:rsidR="00D3670E" w:rsidRPr="000F372E" w:rsidRDefault="00D3670E" w:rsidP="005F328D">
      <w:pPr>
        <w:pStyle w:val="a5"/>
        <w:shd w:val="clear" w:color="auto" w:fill="FFFFFF"/>
        <w:spacing w:before="0" w:beforeAutospacing="0" w:after="0" w:afterAutospacing="0"/>
        <w:jc w:val="center"/>
        <w:rPr>
          <w:sz w:val="28"/>
          <w:szCs w:val="28"/>
        </w:rPr>
      </w:pPr>
      <w:r w:rsidRPr="000F372E">
        <w:rPr>
          <w:rStyle w:val="aa"/>
          <w:sz w:val="28"/>
          <w:szCs w:val="28"/>
        </w:rPr>
        <w:lastRenderedPageBreak/>
        <w:t>Характеристика условий реализации ООП</w:t>
      </w:r>
    </w:p>
    <w:p w:rsidR="00D3670E" w:rsidRDefault="00D3670E" w:rsidP="00713B17">
      <w:pPr>
        <w:pStyle w:val="a5"/>
        <w:shd w:val="clear" w:color="auto" w:fill="FFFFFF"/>
        <w:spacing w:before="0" w:beforeAutospacing="0" w:after="0" w:afterAutospacing="0"/>
        <w:ind w:firstLine="709"/>
        <w:jc w:val="both"/>
        <w:rPr>
          <w:sz w:val="28"/>
          <w:szCs w:val="28"/>
        </w:rPr>
      </w:pPr>
      <w:r w:rsidRPr="00F04354">
        <w:rPr>
          <w:sz w:val="28"/>
          <w:szCs w:val="28"/>
        </w:rPr>
        <w:t>Обновленные стандарты включили в организационный раздел ООП</w:t>
      </w:r>
      <w:r w:rsidR="000F372E" w:rsidRPr="00F04354">
        <w:rPr>
          <w:sz w:val="28"/>
          <w:szCs w:val="28"/>
        </w:rPr>
        <w:t xml:space="preserve"> </w:t>
      </w:r>
      <w:r w:rsidRPr="00F04354">
        <w:rPr>
          <w:rStyle w:val="aa"/>
          <w:sz w:val="28"/>
          <w:szCs w:val="28"/>
        </w:rPr>
        <w:t>характеристику и описание условий реализации программы</w:t>
      </w:r>
      <w:r w:rsidRPr="00F04354">
        <w:rPr>
          <w:sz w:val="28"/>
          <w:szCs w:val="28"/>
        </w:rPr>
        <w:t xml:space="preserve">, а </w:t>
      </w:r>
      <w:r w:rsidR="000F372E" w:rsidRPr="00F04354">
        <w:rPr>
          <w:sz w:val="28"/>
          <w:szCs w:val="28"/>
        </w:rPr>
        <w:t>действующий</w:t>
      </w:r>
      <w:r w:rsidRPr="00F04354">
        <w:rPr>
          <w:sz w:val="28"/>
          <w:szCs w:val="28"/>
        </w:rPr>
        <w:t xml:space="preserve"> ФГОС – представлял систему условий.</w:t>
      </w:r>
    </w:p>
    <w:p w:rsidR="00D3670E" w:rsidRDefault="00D3670E" w:rsidP="00713B17">
      <w:pPr>
        <w:pStyle w:val="a5"/>
        <w:shd w:val="clear" w:color="auto" w:fill="FFFFFF"/>
        <w:spacing w:before="0" w:beforeAutospacing="0" w:after="0" w:afterAutospacing="0"/>
        <w:ind w:firstLine="709"/>
        <w:jc w:val="both"/>
        <w:rPr>
          <w:sz w:val="28"/>
          <w:szCs w:val="28"/>
        </w:rPr>
      </w:pPr>
      <w:r w:rsidRPr="00F04354">
        <w:rPr>
          <w:sz w:val="28"/>
          <w:szCs w:val="28"/>
        </w:rPr>
        <w:t>Элементы условий реализации ООП</w:t>
      </w:r>
      <w:r w:rsidR="004C7907" w:rsidRPr="00F04354">
        <w:rPr>
          <w:sz w:val="28"/>
          <w:szCs w:val="28"/>
        </w:rPr>
        <w:t>:</w:t>
      </w:r>
    </w:p>
    <w:p w:rsidR="00BD0436" w:rsidRPr="00BD0436" w:rsidRDefault="00BD0436" w:rsidP="00713B17">
      <w:pPr>
        <w:pStyle w:val="a5"/>
        <w:shd w:val="clear" w:color="auto" w:fill="FFFFFF"/>
        <w:spacing w:before="0" w:beforeAutospacing="0" w:after="0" w:afterAutospacing="0"/>
        <w:ind w:firstLine="709"/>
        <w:jc w:val="both"/>
        <w:rPr>
          <w:sz w:val="20"/>
          <w:szCs w:val="20"/>
        </w:rPr>
      </w:pPr>
    </w:p>
    <w:tbl>
      <w:tblPr>
        <w:tblStyle w:val="a9"/>
        <w:tblW w:w="9639" w:type="dxa"/>
        <w:jc w:val="center"/>
        <w:tblLook w:val="04A0" w:firstRow="1" w:lastRow="0" w:firstColumn="1" w:lastColumn="0" w:noHBand="0" w:noVBand="1"/>
      </w:tblPr>
      <w:tblGrid>
        <w:gridCol w:w="1498"/>
        <w:gridCol w:w="4457"/>
        <w:gridCol w:w="3684"/>
      </w:tblGrid>
      <w:tr w:rsidR="004C7907" w:rsidRPr="005F328D" w:rsidTr="007E45EC">
        <w:trPr>
          <w:jc w:val="center"/>
        </w:trPr>
        <w:tc>
          <w:tcPr>
            <w:tcW w:w="1498" w:type="dxa"/>
            <w:hideMark/>
          </w:tcPr>
          <w:p w:rsidR="00D3670E" w:rsidRPr="005F328D" w:rsidRDefault="00D3670E" w:rsidP="005F328D">
            <w:pPr>
              <w:jc w:val="center"/>
              <w:rPr>
                <w:sz w:val="26"/>
                <w:szCs w:val="26"/>
              </w:rPr>
            </w:pPr>
            <w:r w:rsidRPr="005F328D">
              <w:rPr>
                <w:rStyle w:val="aa"/>
                <w:sz w:val="26"/>
                <w:szCs w:val="26"/>
              </w:rPr>
              <w:t>Уровень</w:t>
            </w:r>
          </w:p>
        </w:tc>
        <w:tc>
          <w:tcPr>
            <w:tcW w:w="4457" w:type="dxa"/>
            <w:hideMark/>
          </w:tcPr>
          <w:p w:rsidR="00D3670E" w:rsidRPr="005F328D" w:rsidRDefault="004C7907" w:rsidP="005F328D">
            <w:pPr>
              <w:jc w:val="center"/>
              <w:rPr>
                <w:sz w:val="26"/>
                <w:szCs w:val="26"/>
              </w:rPr>
            </w:pPr>
            <w:r w:rsidRPr="005F328D">
              <w:rPr>
                <w:rStyle w:val="aa"/>
                <w:sz w:val="26"/>
                <w:szCs w:val="26"/>
              </w:rPr>
              <w:t xml:space="preserve">Действующий </w:t>
            </w:r>
            <w:r w:rsidR="00D3670E" w:rsidRPr="005F328D">
              <w:rPr>
                <w:rStyle w:val="aa"/>
                <w:sz w:val="26"/>
                <w:szCs w:val="26"/>
              </w:rPr>
              <w:t>ФГОС</w:t>
            </w:r>
          </w:p>
        </w:tc>
        <w:tc>
          <w:tcPr>
            <w:tcW w:w="3684" w:type="dxa"/>
            <w:hideMark/>
          </w:tcPr>
          <w:p w:rsidR="00D3670E" w:rsidRPr="005F328D" w:rsidRDefault="004C7907" w:rsidP="005F328D">
            <w:pPr>
              <w:jc w:val="center"/>
              <w:rPr>
                <w:sz w:val="26"/>
                <w:szCs w:val="26"/>
              </w:rPr>
            </w:pPr>
            <w:r w:rsidRPr="005F328D">
              <w:rPr>
                <w:rStyle w:val="aa"/>
                <w:sz w:val="26"/>
                <w:szCs w:val="26"/>
              </w:rPr>
              <w:t>О</w:t>
            </w:r>
            <w:r w:rsidR="00D3670E" w:rsidRPr="005F328D">
              <w:rPr>
                <w:rStyle w:val="aa"/>
                <w:sz w:val="26"/>
                <w:szCs w:val="26"/>
              </w:rPr>
              <w:t>бновленный ФГОС</w:t>
            </w:r>
          </w:p>
        </w:tc>
      </w:tr>
      <w:tr w:rsidR="004C7907" w:rsidRPr="005F328D" w:rsidTr="007E45EC">
        <w:trPr>
          <w:jc w:val="center"/>
        </w:trPr>
        <w:tc>
          <w:tcPr>
            <w:tcW w:w="1498" w:type="dxa"/>
            <w:hideMark/>
          </w:tcPr>
          <w:p w:rsidR="00D3670E" w:rsidRPr="005F328D" w:rsidRDefault="00D3670E" w:rsidP="005F328D">
            <w:pPr>
              <w:jc w:val="center"/>
              <w:rPr>
                <w:sz w:val="26"/>
                <w:szCs w:val="26"/>
              </w:rPr>
            </w:pPr>
            <w:r w:rsidRPr="005F328D">
              <w:rPr>
                <w:sz w:val="26"/>
                <w:szCs w:val="26"/>
              </w:rPr>
              <w:t>НОО</w:t>
            </w:r>
          </w:p>
        </w:tc>
        <w:tc>
          <w:tcPr>
            <w:tcW w:w="4457" w:type="dxa"/>
            <w:hideMark/>
          </w:tcPr>
          <w:p w:rsidR="004C7907" w:rsidRPr="005F328D" w:rsidRDefault="00D3670E" w:rsidP="005F328D">
            <w:pPr>
              <w:rPr>
                <w:sz w:val="26"/>
                <w:szCs w:val="26"/>
              </w:rPr>
            </w:pPr>
            <w:r w:rsidRPr="005F328D">
              <w:rPr>
                <w:sz w:val="26"/>
                <w:szCs w:val="26"/>
              </w:rPr>
              <w:t>Система условий должна содержать:</w:t>
            </w:r>
          </w:p>
          <w:p w:rsidR="004C7907" w:rsidRPr="005F328D" w:rsidRDefault="00D3670E" w:rsidP="005F328D">
            <w:pPr>
              <w:pStyle w:val="a4"/>
              <w:numPr>
                <w:ilvl w:val="0"/>
                <w:numId w:val="48"/>
              </w:numPr>
              <w:tabs>
                <w:tab w:val="left" w:pos="351"/>
              </w:tabs>
              <w:ind w:left="0" w:firstLine="0"/>
              <w:rPr>
                <w:sz w:val="26"/>
                <w:szCs w:val="26"/>
              </w:rPr>
            </w:pPr>
            <w:r w:rsidRPr="005F328D">
              <w:rPr>
                <w:sz w:val="26"/>
                <w:szCs w:val="26"/>
              </w:rPr>
              <w:t>описание имеющихся условий: кадровых, психолого-педагогических, финансовых, материально-технических, а также</w:t>
            </w:r>
            <w:r w:rsidR="004C7907" w:rsidRPr="005F328D">
              <w:rPr>
                <w:sz w:val="26"/>
                <w:szCs w:val="26"/>
              </w:rPr>
              <w:t xml:space="preserve"> </w:t>
            </w:r>
            <w:r w:rsidRPr="005F328D">
              <w:rPr>
                <w:sz w:val="26"/>
                <w:szCs w:val="26"/>
              </w:rPr>
              <w:t>учебно-методического и информационного обеспечения;</w:t>
            </w:r>
          </w:p>
          <w:p w:rsidR="004C7907" w:rsidRPr="005F328D" w:rsidRDefault="00D3670E" w:rsidP="005F328D">
            <w:pPr>
              <w:pStyle w:val="a4"/>
              <w:numPr>
                <w:ilvl w:val="0"/>
                <w:numId w:val="48"/>
              </w:numPr>
              <w:tabs>
                <w:tab w:val="left" w:pos="351"/>
              </w:tabs>
              <w:ind w:left="0" w:firstLine="0"/>
              <w:rPr>
                <w:sz w:val="26"/>
                <w:szCs w:val="26"/>
              </w:rPr>
            </w:pPr>
            <w:r w:rsidRPr="005F328D">
              <w:rPr>
                <w:sz w:val="26"/>
                <w:szCs w:val="26"/>
              </w:rPr>
              <w:t>обоснование необходимых изменений в имеющихся условиях в соответствии с приоритетами ООП НОО организации,</w:t>
            </w:r>
            <w:r w:rsidR="004C7907" w:rsidRPr="005F328D">
              <w:rPr>
                <w:sz w:val="26"/>
                <w:szCs w:val="26"/>
              </w:rPr>
              <w:t xml:space="preserve"> </w:t>
            </w:r>
            <w:r w:rsidRPr="005F328D">
              <w:rPr>
                <w:sz w:val="26"/>
                <w:szCs w:val="26"/>
              </w:rPr>
              <w:t>осуществляющей образовательную деятельность;</w:t>
            </w:r>
          </w:p>
          <w:p w:rsidR="004C7907" w:rsidRPr="005F328D" w:rsidRDefault="00D3670E" w:rsidP="005F328D">
            <w:pPr>
              <w:pStyle w:val="a4"/>
              <w:numPr>
                <w:ilvl w:val="0"/>
                <w:numId w:val="48"/>
              </w:numPr>
              <w:tabs>
                <w:tab w:val="left" w:pos="351"/>
              </w:tabs>
              <w:ind w:left="0" w:firstLine="0"/>
              <w:rPr>
                <w:sz w:val="26"/>
                <w:szCs w:val="26"/>
              </w:rPr>
            </w:pPr>
            <w:r w:rsidRPr="005F328D">
              <w:rPr>
                <w:sz w:val="26"/>
                <w:szCs w:val="26"/>
              </w:rPr>
              <w:t>механизмы достижения целевых ориентиров в системе условий;</w:t>
            </w:r>
          </w:p>
          <w:p w:rsidR="004C7907" w:rsidRPr="005F328D" w:rsidRDefault="00D3670E" w:rsidP="005F328D">
            <w:pPr>
              <w:pStyle w:val="a4"/>
              <w:numPr>
                <w:ilvl w:val="0"/>
                <w:numId w:val="48"/>
              </w:numPr>
              <w:tabs>
                <w:tab w:val="left" w:pos="351"/>
              </w:tabs>
              <w:ind w:left="0" w:firstLine="0"/>
              <w:rPr>
                <w:sz w:val="26"/>
                <w:szCs w:val="26"/>
              </w:rPr>
            </w:pPr>
            <w:r w:rsidRPr="005F328D">
              <w:rPr>
                <w:sz w:val="26"/>
                <w:szCs w:val="26"/>
              </w:rPr>
              <w:t>сетевой график (дорожную карту) по формированию необходимой системы условий;</w:t>
            </w:r>
          </w:p>
          <w:p w:rsidR="00D3670E" w:rsidRPr="005F328D" w:rsidRDefault="00D3670E" w:rsidP="005F328D">
            <w:pPr>
              <w:pStyle w:val="a4"/>
              <w:numPr>
                <w:ilvl w:val="0"/>
                <w:numId w:val="48"/>
              </w:numPr>
              <w:tabs>
                <w:tab w:val="left" w:pos="351"/>
              </w:tabs>
              <w:ind w:left="0" w:firstLine="0"/>
              <w:rPr>
                <w:sz w:val="26"/>
                <w:szCs w:val="26"/>
              </w:rPr>
            </w:pPr>
            <w:r w:rsidRPr="005F328D">
              <w:rPr>
                <w:sz w:val="26"/>
                <w:szCs w:val="26"/>
              </w:rPr>
              <w:t>контроль за состоянием системы условий</w:t>
            </w:r>
          </w:p>
        </w:tc>
        <w:tc>
          <w:tcPr>
            <w:tcW w:w="3684" w:type="dxa"/>
            <w:hideMark/>
          </w:tcPr>
          <w:p w:rsidR="004C7907" w:rsidRPr="005F328D" w:rsidRDefault="00D3670E" w:rsidP="005F328D">
            <w:pPr>
              <w:rPr>
                <w:sz w:val="26"/>
                <w:szCs w:val="26"/>
              </w:rPr>
            </w:pPr>
            <w:r w:rsidRPr="005F328D">
              <w:rPr>
                <w:sz w:val="26"/>
                <w:szCs w:val="26"/>
              </w:rPr>
              <w:t>Требования к условиям реализации программы включают:</w:t>
            </w:r>
          </w:p>
          <w:p w:rsidR="004C7907" w:rsidRPr="005F328D" w:rsidRDefault="00D3670E" w:rsidP="005F328D">
            <w:pPr>
              <w:pStyle w:val="a4"/>
              <w:numPr>
                <w:ilvl w:val="0"/>
                <w:numId w:val="47"/>
              </w:numPr>
              <w:tabs>
                <w:tab w:val="left" w:pos="298"/>
              </w:tabs>
              <w:ind w:left="0" w:firstLine="0"/>
              <w:rPr>
                <w:sz w:val="26"/>
                <w:szCs w:val="26"/>
              </w:rPr>
            </w:pPr>
            <w:r w:rsidRPr="005F328D">
              <w:rPr>
                <w:sz w:val="26"/>
                <w:szCs w:val="26"/>
              </w:rPr>
              <w:t>общесистемные требования;</w:t>
            </w:r>
          </w:p>
          <w:p w:rsidR="004C7907" w:rsidRPr="005F328D" w:rsidRDefault="00D3670E" w:rsidP="005F328D">
            <w:pPr>
              <w:pStyle w:val="a4"/>
              <w:numPr>
                <w:ilvl w:val="0"/>
                <w:numId w:val="47"/>
              </w:numPr>
              <w:tabs>
                <w:tab w:val="left" w:pos="298"/>
              </w:tabs>
              <w:ind w:left="0" w:firstLine="0"/>
              <w:rPr>
                <w:sz w:val="26"/>
                <w:szCs w:val="26"/>
              </w:rPr>
            </w:pPr>
            <w:r w:rsidRPr="005F328D">
              <w:rPr>
                <w:sz w:val="26"/>
                <w:szCs w:val="26"/>
              </w:rPr>
              <w:t>требования к материально-техническому и учебно-методическому обеспечению;</w:t>
            </w:r>
          </w:p>
          <w:p w:rsidR="00D3670E" w:rsidRPr="005F328D" w:rsidRDefault="00D3670E" w:rsidP="005F328D">
            <w:pPr>
              <w:pStyle w:val="a4"/>
              <w:numPr>
                <w:ilvl w:val="0"/>
                <w:numId w:val="47"/>
              </w:numPr>
              <w:tabs>
                <w:tab w:val="left" w:pos="298"/>
              </w:tabs>
              <w:ind w:left="0" w:firstLine="0"/>
              <w:rPr>
                <w:sz w:val="26"/>
                <w:szCs w:val="26"/>
              </w:rPr>
            </w:pPr>
            <w:r w:rsidRPr="005F328D">
              <w:rPr>
                <w:sz w:val="26"/>
                <w:szCs w:val="26"/>
              </w:rPr>
              <w:t>требования к психолого-педагогическим, кадровым</w:t>
            </w:r>
            <w:r w:rsidR="004C7907" w:rsidRPr="005F328D">
              <w:rPr>
                <w:sz w:val="26"/>
                <w:szCs w:val="26"/>
              </w:rPr>
              <w:t xml:space="preserve"> </w:t>
            </w:r>
            <w:r w:rsidRPr="005F328D">
              <w:rPr>
                <w:sz w:val="26"/>
                <w:szCs w:val="26"/>
              </w:rPr>
              <w:t>и финансовым условиям</w:t>
            </w:r>
          </w:p>
        </w:tc>
      </w:tr>
      <w:tr w:rsidR="004C7907" w:rsidRPr="005F328D" w:rsidTr="007E45EC">
        <w:trPr>
          <w:jc w:val="center"/>
        </w:trPr>
        <w:tc>
          <w:tcPr>
            <w:tcW w:w="1498" w:type="dxa"/>
            <w:hideMark/>
          </w:tcPr>
          <w:p w:rsidR="00D3670E" w:rsidRPr="005F328D" w:rsidRDefault="00D3670E" w:rsidP="005F328D">
            <w:pPr>
              <w:jc w:val="center"/>
              <w:rPr>
                <w:sz w:val="26"/>
                <w:szCs w:val="26"/>
              </w:rPr>
            </w:pPr>
            <w:r w:rsidRPr="005F328D">
              <w:rPr>
                <w:sz w:val="26"/>
                <w:szCs w:val="26"/>
              </w:rPr>
              <w:t>ООО</w:t>
            </w:r>
          </w:p>
        </w:tc>
        <w:tc>
          <w:tcPr>
            <w:tcW w:w="4457" w:type="dxa"/>
            <w:hideMark/>
          </w:tcPr>
          <w:p w:rsidR="004C7907" w:rsidRPr="005F328D" w:rsidRDefault="00D3670E" w:rsidP="005F328D">
            <w:pPr>
              <w:rPr>
                <w:sz w:val="26"/>
                <w:szCs w:val="26"/>
              </w:rPr>
            </w:pPr>
            <w:r w:rsidRPr="005F328D">
              <w:rPr>
                <w:sz w:val="26"/>
                <w:szCs w:val="26"/>
              </w:rPr>
              <w:t>Система условий должна содержать:</w:t>
            </w:r>
          </w:p>
          <w:p w:rsidR="004C7907" w:rsidRPr="005F328D" w:rsidRDefault="00D3670E" w:rsidP="005F328D">
            <w:pPr>
              <w:pStyle w:val="a4"/>
              <w:numPr>
                <w:ilvl w:val="0"/>
                <w:numId w:val="49"/>
              </w:numPr>
              <w:tabs>
                <w:tab w:val="left" w:pos="374"/>
              </w:tabs>
              <w:ind w:left="0" w:firstLine="0"/>
              <w:rPr>
                <w:sz w:val="26"/>
                <w:szCs w:val="26"/>
              </w:rPr>
            </w:pPr>
            <w:r w:rsidRPr="005F328D">
              <w:rPr>
                <w:sz w:val="26"/>
                <w:szCs w:val="26"/>
              </w:rPr>
              <w:t>описание имеющихся условий: кадровых, психолого-педагогических, финансовых, материально-технических, информационно-методических;</w:t>
            </w:r>
          </w:p>
          <w:p w:rsidR="004C7907" w:rsidRPr="005F328D" w:rsidRDefault="00D3670E" w:rsidP="005F328D">
            <w:pPr>
              <w:pStyle w:val="a4"/>
              <w:numPr>
                <w:ilvl w:val="0"/>
                <w:numId w:val="49"/>
              </w:numPr>
              <w:tabs>
                <w:tab w:val="left" w:pos="374"/>
              </w:tabs>
              <w:ind w:left="0" w:firstLine="0"/>
              <w:rPr>
                <w:sz w:val="26"/>
                <w:szCs w:val="26"/>
              </w:rPr>
            </w:pPr>
            <w:r w:rsidRPr="005F328D">
              <w:rPr>
                <w:sz w:val="26"/>
                <w:szCs w:val="26"/>
              </w:rPr>
              <w:t>обоснование необходимых изменений в имеющихся условиях в соответствии с приоритетами ООП ООО организации,</w:t>
            </w:r>
            <w:r w:rsidR="004C7907" w:rsidRPr="005F328D">
              <w:rPr>
                <w:sz w:val="26"/>
                <w:szCs w:val="26"/>
              </w:rPr>
              <w:t xml:space="preserve"> </w:t>
            </w:r>
            <w:r w:rsidRPr="005F328D">
              <w:rPr>
                <w:sz w:val="26"/>
                <w:szCs w:val="26"/>
              </w:rPr>
              <w:t>осуществляющей образовательную деятельность;</w:t>
            </w:r>
          </w:p>
          <w:p w:rsidR="004C7907" w:rsidRPr="005F328D" w:rsidRDefault="00D3670E" w:rsidP="005F328D">
            <w:pPr>
              <w:pStyle w:val="a4"/>
              <w:numPr>
                <w:ilvl w:val="0"/>
                <w:numId w:val="49"/>
              </w:numPr>
              <w:tabs>
                <w:tab w:val="left" w:pos="374"/>
              </w:tabs>
              <w:ind w:left="0" w:firstLine="0"/>
              <w:rPr>
                <w:sz w:val="26"/>
                <w:szCs w:val="26"/>
              </w:rPr>
            </w:pPr>
            <w:r w:rsidRPr="005F328D">
              <w:rPr>
                <w:sz w:val="26"/>
                <w:szCs w:val="26"/>
              </w:rPr>
              <w:t>механизмы достижения целевых ориентиров в системе условий;</w:t>
            </w:r>
          </w:p>
          <w:p w:rsidR="004C7907" w:rsidRPr="005F328D" w:rsidRDefault="00D3670E" w:rsidP="005F328D">
            <w:pPr>
              <w:pStyle w:val="a4"/>
              <w:numPr>
                <w:ilvl w:val="0"/>
                <w:numId w:val="49"/>
              </w:numPr>
              <w:tabs>
                <w:tab w:val="left" w:pos="374"/>
              </w:tabs>
              <w:ind w:left="0" w:firstLine="0"/>
              <w:rPr>
                <w:sz w:val="26"/>
                <w:szCs w:val="26"/>
              </w:rPr>
            </w:pPr>
            <w:r w:rsidRPr="005F328D">
              <w:rPr>
                <w:sz w:val="26"/>
                <w:szCs w:val="26"/>
              </w:rPr>
              <w:t>сетевой график (дорожную карту) по формированию необходимой системы условий;</w:t>
            </w:r>
          </w:p>
          <w:p w:rsidR="00D3670E" w:rsidRPr="005F328D" w:rsidRDefault="00D3670E" w:rsidP="005F328D">
            <w:pPr>
              <w:pStyle w:val="a4"/>
              <w:numPr>
                <w:ilvl w:val="0"/>
                <w:numId w:val="49"/>
              </w:numPr>
              <w:tabs>
                <w:tab w:val="left" w:pos="374"/>
              </w:tabs>
              <w:ind w:left="0" w:firstLine="0"/>
              <w:rPr>
                <w:sz w:val="26"/>
                <w:szCs w:val="26"/>
              </w:rPr>
            </w:pPr>
            <w:r w:rsidRPr="005F328D">
              <w:rPr>
                <w:sz w:val="26"/>
                <w:szCs w:val="26"/>
              </w:rPr>
              <w:t>контроль состояния системы условий</w:t>
            </w:r>
          </w:p>
        </w:tc>
        <w:tc>
          <w:tcPr>
            <w:tcW w:w="3684" w:type="dxa"/>
            <w:hideMark/>
          </w:tcPr>
          <w:p w:rsidR="004C7907" w:rsidRPr="005F328D" w:rsidRDefault="00D3670E" w:rsidP="005F328D">
            <w:pPr>
              <w:rPr>
                <w:sz w:val="26"/>
                <w:szCs w:val="26"/>
              </w:rPr>
            </w:pPr>
            <w:r w:rsidRPr="005F328D">
              <w:rPr>
                <w:sz w:val="26"/>
                <w:szCs w:val="26"/>
              </w:rPr>
              <w:t>Требования к условиям реализации программы, в том числе</w:t>
            </w:r>
            <w:r w:rsidR="004C7907" w:rsidRPr="005F328D">
              <w:rPr>
                <w:sz w:val="26"/>
                <w:szCs w:val="26"/>
              </w:rPr>
              <w:t xml:space="preserve"> </w:t>
            </w:r>
            <w:r w:rsidRPr="005F328D">
              <w:rPr>
                <w:sz w:val="26"/>
                <w:szCs w:val="26"/>
              </w:rPr>
              <w:t>адаптированной, включают:</w:t>
            </w:r>
          </w:p>
          <w:p w:rsidR="004C7907" w:rsidRPr="005F328D" w:rsidRDefault="00D3670E" w:rsidP="005F328D">
            <w:pPr>
              <w:pStyle w:val="a4"/>
              <w:numPr>
                <w:ilvl w:val="0"/>
                <w:numId w:val="50"/>
              </w:numPr>
              <w:tabs>
                <w:tab w:val="left" w:pos="323"/>
              </w:tabs>
              <w:ind w:left="0" w:firstLine="0"/>
              <w:rPr>
                <w:sz w:val="26"/>
                <w:szCs w:val="26"/>
              </w:rPr>
            </w:pPr>
            <w:r w:rsidRPr="005F328D">
              <w:rPr>
                <w:sz w:val="26"/>
                <w:szCs w:val="26"/>
              </w:rPr>
              <w:t>общесистемные требования;</w:t>
            </w:r>
          </w:p>
          <w:p w:rsidR="004C7907" w:rsidRPr="005F328D" w:rsidRDefault="00D3670E" w:rsidP="005F328D">
            <w:pPr>
              <w:pStyle w:val="a4"/>
              <w:numPr>
                <w:ilvl w:val="0"/>
                <w:numId w:val="50"/>
              </w:numPr>
              <w:tabs>
                <w:tab w:val="left" w:pos="323"/>
              </w:tabs>
              <w:ind w:left="0" w:firstLine="0"/>
              <w:rPr>
                <w:sz w:val="26"/>
                <w:szCs w:val="26"/>
              </w:rPr>
            </w:pPr>
            <w:r w:rsidRPr="005F328D">
              <w:rPr>
                <w:sz w:val="26"/>
                <w:szCs w:val="26"/>
              </w:rPr>
              <w:t>требования к материально-техническому, учебно-методическому обеспечению;</w:t>
            </w:r>
          </w:p>
          <w:p w:rsidR="00D3670E" w:rsidRPr="005F328D" w:rsidRDefault="00D3670E" w:rsidP="005F328D">
            <w:pPr>
              <w:pStyle w:val="a4"/>
              <w:numPr>
                <w:ilvl w:val="0"/>
                <w:numId w:val="50"/>
              </w:numPr>
              <w:tabs>
                <w:tab w:val="left" w:pos="323"/>
              </w:tabs>
              <w:ind w:left="0" w:firstLine="0"/>
              <w:rPr>
                <w:sz w:val="26"/>
                <w:szCs w:val="26"/>
              </w:rPr>
            </w:pPr>
            <w:r w:rsidRPr="005F328D">
              <w:rPr>
                <w:sz w:val="26"/>
                <w:szCs w:val="26"/>
              </w:rPr>
              <w:t>требования к психолого-педагогическим, кадровым и финансовым условиям</w:t>
            </w:r>
          </w:p>
        </w:tc>
      </w:tr>
    </w:tbl>
    <w:p w:rsidR="004C7907" w:rsidRPr="005F328D" w:rsidRDefault="004C7907" w:rsidP="00713B17">
      <w:pPr>
        <w:pStyle w:val="a5"/>
        <w:pBdr>
          <w:left w:val="single" w:sz="4" w:space="4" w:color="auto"/>
        </w:pBdr>
        <w:shd w:val="clear" w:color="auto" w:fill="FFFFFF"/>
        <w:spacing w:before="0" w:beforeAutospacing="0" w:after="0" w:afterAutospacing="0"/>
        <w:ind w:firstLine="709"/>
        <w:jc w:val="both"/>
        <w:rPr>
          <w:rStyle w:val="aa"/>
          <w:sz w:val="26"/>
          <w:szCs w:val="26"/>
        </w:rPr>
      </w:pPr>
      <w:r w:rsidRPr="005F328D">
        <w:rPr>
          <w:rStyle w:val="aa"/>
          <w:sz w:val="26"/>
          <w:szCs w:val="26"/>
        </w:rPr>
        <w:t>Внимание</w:t>
      </w:r>
    </w:p>
    <w:p w:rsidR="004C7907" w:rsidRPr="005F328D" w:rsidRDefault="00D3670E" w:rsidP="00713B17">
      <w:pPr>
        <w:pStyle w:val="a5"/>
        <w:pBdr>
          <w:left w:val="single" w:sz="4" w:space="4" w:color="auto"/>
        </w:pBdr>
        <w:shd w:val="clear" w:color="auto" w:fill="FFFFFF"/>
        <w:spacing w:before="0" w:beforeAutospacing="0" w:after="0" w:afterAutospacing="0"/>
        <w:ind w:firstLine="709"/>
        <w:jc w:val="both"/>
        <w:rPr>
          <w:sz w:val="26"/>
          <w:szCs w:val="26"/>
        </w:rPr>
      </w:pPr>
      <w:r w:rsidRPr="005F328D">
        <w:rPr>
          <w:sz w:val="26"/>
          <w:szCs w:val="26"/>
        </w:rPr>
        <w:t xml:space="preserve">В </w:t>
      </w:r>
      <w:r w:rsidR="004C7907" w:rsidRPr="005F328D">
        <w:rPr>
          <w:sz w:val="26"/>
          <w:szCs w:val="26"/>
        </w:rPr>
        <w:t>действующих</w:t>
      </w:r>
      <w:r w:rsidRPr="005F328D">
        <w:rPr>
          <w:sz w:val="26"/>
          <w:szCs w:val="26"/>
        </w:rPr>
        <w:t xml:space="preserve"> ФГОС раздел, который посвящен требованиям к условиям реализации ООП, был последним. </w:t>
      </w:r>
    </w:p>
    <w:p w:rsidR="00D3670E" w:rsidRPr="005F328D" w:rsidRDefault="00D3670E" w:rsidP="00713B17">
      <w:pPr>
        <w:pStyle w:val="a5"/>
        <w:pBdr>
          <w:left w:val="single" w:sz="4" w:space="4" w:color="auto"/>
        </w:pBdr>
        <w:shd w:val="clear" w:color="auto" w:fill="FFFFFF"/>
        <w:spacing w:before="0" w:beforeAutospacing="0" w:after="0" w:afterAutospacing="0"/>
        <w:ind w:firstLine="709"/>
        <w:jc w:val="both"/>
        <w:rPr>
          <w:sz w:val="26"/>
          <w:szCs w:val="26"/>
        </w:rPr>
      </w:pPr>
      <w:r w:rsidRPr="005F328D">
        <w:rPr>
          <w:sz w:val="26"/>
          <w:szCs w:val="26"/>
        </w:rPr>
        <w:lastRenderedPageBreak/>
        <w:t>В обновленных ФГОС этот раздел не последний. Такое изменение связано с логикой построения обновленного ФГОС. Обновленные стандарты завершаются требованиями к результатам освоения основной образовательной программы, а в предыдущей версии начинались требованиями к результатам.</w:t>
      </w:r>
    </w:p>
    <w:p w:rsidR="00D3670E" w:rsidRPr="006E1094" w:rsidRDefault="00D3670E" w:rsidP="00713B17">
      <w:pPr>
        <w:pStyle w:val="a5"/>
        <w:shd w:val="clear" w:color="auto" w:fill="FFFFFF"/>
        <w:spacing w:before="0" w:beforeAutospacing="0" w:after="0" w:afterAutospacing="0"/>
        <w:ind w:firstLine="709"/>
        <w:jc w:val="both"/>
        <w:rPr>
          <w:sz w:val="28"/>
          <w:szCs w:val="28"/>
        </w:rPr>
      </w:pPr>
      <w:r w:rsidRPr="006E1094">
        <w:rPr>
          <w:sz w:val="28"/>
          <w:szCs w:val="28"/>
        </w:rPr>
        <w:t xml:space="preserve">Обновленные стандарты уделяют внимание созданию комфортной развивающей и безопасной образовательной среды по отношению и к ученикам, </w:t>
      </w:r>
      <w:r w:rsidR="007E45EC">
        <w:rPr>
          <w:sz w:val="28"/>
          <w:szCs w:val="28"/>
        </w:rPr>
        <w:br/>
      </w:r>
      <w:r w:rsidRPr="006E1094">
        <w:rPr>
          <w:sz w:val="28"/>
          <w:szCs w:val="28"/>
        </w:rPr>
        <w:t>и к педагогическим работникам.</w:t>
      </w:r>
    </w:p>
    <w:p w:rsidR="004C7907" w:rsidRPr="005F328D" w:rsidRDefault="004C7907" w:rsidP="00713B17">
      <w:pPr>
        <w:pStyle w:val="a5"/>
        <w:pBdr>
          <w:left w:val="single" w:sz="4" w:space="4" w:color="auto"/>
        </w:pBdr>
        <w:shd w:val="clear" w:color="auto" w:fill="FFFFFF"/>
        <w:spacing w:before="0" w:beforeAutospacing="0" w:after="0" w:afterAutospacing="0"/>
        <w:ind w:firstLine="709"/>
        <w:jc w:val="both"/>
        <w:rPr>
          <w:b/>
          <w:i/>
          <w:sz w:val="26"/>
          <w:szCs w:val="26"/>
        </w:rPr>
      </w:pPr>
      <w:r w:rsidRPr="005F328D">
        <w:rPr>
          <w:b/>
          <w:i/>
          <w:sz w:val="26"/>
          <w:szCs w:val="26"/>
        </w:rPr>
        <w:t>Внимание</w:t>
      </w:r>
    </w:p>
    <w:p w:rsidR="00D3670E" w:rsidRPr="005F328D" w:rsidRDefault="00D3670E" w:rsidP="00713B17">
      <w:pPr>
        <w:pStyle w:val="a5"/>
        <w:pBdr>
          <w:left w:val="single" w:sz="4" w:space="4" w:color="auto"/>
        </w:pBdr>
        <w:shd w:val="clear" w:color="auto" w:fill="FFFFFF"/>
        <w:spacing w:before="0" w:beforeAutospacing="0" w:after="0" w:afterAutospacing="0"/>
        <w:ind w:firstLine="709"/>
        <w:jc w:val="both"/>
        <w:rPr>
          <w:sz w:val="26"/>
          <w:szCs w:val="26"/>
        </w:rPr>
      </w:pPr>
      <w:r w:rsidRPr="005F328D">
        <w:rPr>
          <w:sz w:val="26"/>
          <w:szCs w:val="26"/>
        </w:rPr>
        <w:t xml:space="preserve">Порядок описания условий изменился – в старых ФГОС условия описывали </w:t>
      </w:r>
      <w:r w:rsidR="007E45EC">
        <w:rPr>
          <w:sz w:val="26"/>
          <w:szCs w:val="26"/>
        </w:rPr>
        <w:br/>
      </w:r>
      <w:r w:rsidRPr="005F328D">
        <w:rPr>
          <w:sz w:val="26"/>
          <w:szCs w:val="26"/>
        </w:rPr>
        <w:t xml:space="preserve">от кадров, в </w:t>
      </w:r>
      <w:r w:rsidR="006E1094" w:rsidRPr="005F328D">
        <w:rPr>
          <w:sz w:val="26"/>
          <w:szCs w:val="26"/>
        </w:rPr>
        <w:t>обновленных</w:t>
      </w:r>
      <w:r w:rsidRPr="005F328D">
        <w:rPr>
          <w:sz w:val="26"/>
          <w:szCs w:val="26"/>
        </w:rPr>
        <w:t xml:space="preserve"> – от материально-технических условий.</w:t>
      </w:r>
    </w:p>
    <w:p w:rsidR="00D3670E" w:rsidRPr="006E1094" w:rsidRDefault="006E1094" w:rsidP="00713B17">
      <w:pPr>
        <w:pStyle w:val="a5"/>
        <w:shd w:val="clear" w:color="auto" w:fill="FFFFFF"/>
        <w:spacing w:before="0" w:beforeAutospacing="0" w:after="0" w:afterAutospacing="0"/>
        <w:ind w:firstLine="709"/>
        <w:jc w:val="both"/>
        <w:rPr>
          <w:sz w:val="28"/>
          <w:szCs w:val="28"/>
        </w:rPr>
      </w:pPr>
      <w:r w:rsidRPr="006E1094">
        <w:rPr>
          <w:sz w:val="28"/>
          <w:szCs w:val="28"/>
        </w:rPr>
        <w:t xml:space="preserve">В </w:t>
      </w:r>
      <w:r w:rsidR="00D3670E" w:rsidRPr="006E1094">
        <w:rPr>
          <w:sz w:val="28"/>
          <w:szCs w:val="28"/>
        </w:rPr>
        <w:t>общесистемных требованиях гораздо шире, подробнее и</w:t>
      </w:r>
      <w:r w:rsidRPr="006E1094">
        <w:rPr>
          <w:sz w:val="28"/>
          <w:szCs w:val="28"/>
        </w:rPr>
        <w:t xml:space="preserve"> </w:t>
      </w:r>
      <w:r w:rsidR="00D3670E" w:rsidRPr="006E1094">
        <w:rPr>
          <w:sz w:val="28"/>
          <w:szCs w:val="28"/>
        </w:rPr>
        <w:t>точнее описали условия, которые обеспечивают возможность</w:t>
      </w:r>
      <w:r w:rsidRPr="006E1094">
        <w:rPr>
          <w:sz w:val="28"/>
          <w:szCs w:val="28"/>
        </w:rPr>
        <w:t xml:space="preserve"> </w:t>
      </w:r>
      <w:r w:rsidR="00D3670E" w:rsidRPr="006E1094">
        <w:rPr>
          <w:rStyle w:val="aa"/>
          <w:sz w:val="28"/>
          <w:szCs w:val="28"/>
        </w:rPr>
        <w:t>формирования функциональной грамотности</w:t>
      </w:r>
      <w:r w:rsidRPr="006E1094">
        <w:rPr>
          <w:sz w:val="28"/>
          <w:szCs w:val="28"/>
        </w:rPr>
        <w:t xml:space="preserve"> </w:t>
      </w:r>
      <w:r w:rsidR="00D3670E" w:rsidRPr="006E1094">
        <w:rPr>
          <w:sz w:val="28"/>
          <w:szCs w:val="28"/>
        </w:rPr>
        <w:t xml:space="preserve">школьников. А также условий, которые гарантируют основы гражданственности учеников, российской гражданской идентичности </w:t>
      </w:r>
      <w:r w:rsidR="007E45EC">
        <w:rPr>
          <w:sz w:val="28"/>
          <w:szCs w:val="28"/>
        </w:rPr>
        <w:br/>
      </w:r>
      <w:r w:rsidR="00D3670E" w:rsidRPr="006E1094">
        <w:rPr>
          <w:sz w:val="28"/>
          <w:szCs w:val="28"/>
        </w:rPr>
        <w:t xml:space="preserve">и социально-профессиональных ориентаций, опыта социальной деятельности, </w:t>
      </w:r>
      <w:r w:rsidR="007E45EC">
        <w:rPr>
          <w:sz w:val="28"/>
          <w:szCs w:val="28"/>
        </w:rPr>
        <w:br/>
      </w:r>
      <w:r w:rsidR="00D3670E" w:rsidRPr="006E1094">
        <w:rPr>
          <w:sz w:val="28"/>
          <w:szCs w:val="28"/>
        </w:rPr>
        <w:t>в том числе в качестве волонтеров, экологической грамотности, навыков здорового и безопасного для человека и окружающей его среды образа жизни.</w:t>
      </w:r>
    </w:p>
    <w:p w:rsidR="006E1094" w:rsidRDefault="006E1094" w:rsidP="00713B17">
      <w:pPr>
        <w:pStyle w:val="a5"/>
        <w:shd w:val="clear" w:color="auto" w:fill="FFFFFF"/>
        <w:spacing w:before="0" w:beforeAutospacing="0" w:after="0" w:afterAutospacing="0"/>
        <w:ind w:firstLine="709"/>
        <w:jc w:val="both"/>
        <w:rPr>
          <w:sz w:val="28"/>
          <w:szCs w:val="28"/>
        </w:rPr>
      </w:pPr>
      <w:r w:rsidRPr="006E1094">
        <w:rPr>
          <w:sz w:val="28"/>
          <w:szCs w:val="28"/>
        </w:rPr>
        <w:t xml:space="preserve">В обновленных ФГОС </w:t>
      </w:r>
      <w:r w:rsidR="00D3670E" w:rsidRPr="006E1094">
        <w:rPr>
          <w:sz w:val="28"/>
          <w:szCs w:val="28"/>
        </w:rPr>
        <w:t>обновили и актуализировали условия с учетом состояния</w:t>
      </w:r>
      <w:r w:rsidRPr="006E1094">
        <w:rPr>
          <w:sz w:val="28"/>
          <w:szCs w:val="28"/>
        </w:rPr>
        <w:t xml:space="preserve"> </w:t>
      </w:r>
      <w:r w:rsidR="00D3670E" w:rsidRPr="006E1094">
        <w:rPr>
          <w:rStyle w:val="aa"/>
          <w:b w:val="0"/>
          <w:sz w:val="28"/>
          <w:szCs w:val="28"/>
        </w:rPr>
        <w:t>информационно-образовательной среды</w:t>
      </w:r>
      <w:r w:rsidR="00D3670E" w:rsidRPr="006E1094">
        <w:rPr>
          <w:sz w:val="28"/>
          <w:szCs w:val="28"/>
        </w:rPr>
        <w:t xml:space="preserve">, в том числе в условиях цифровизации. Также </w:t>
      </w:r>
      <w:r w:rsidRPr="006E1094">
        <w:rPr>
          <w:sz w:val="28"/>
          <w:szCs w:val="28"/>
        </w:rPr>
        <w:t>обновленные</w:t>
      </w:r>
      <w:r w:rsidR="00D3670E" w:rsidRPr="006E1094">
        <w:rPr>
          <w:sz w:val="28"/>
          <w:szCs w:val="28"/>
        </w:rPr>
        <w:t xml:space="preserve"> ФГОС определяют требования к материально-техническому обеспечению реализации и</w:t>
      </w:r>
      <w:r w:rsidRPr="006E1094">
        <w:rPr>
          <w:sz w:val="28"/>
          <w:szCs w:val="28"/>
        </w:rPr>
        <w:t xml:space="preserve"> </w:t>
      </w:r>
      <w:r w:rsidR="00D3670E" w:rsidRPr="006E1094">
        <w:rPr>
          <w:rStyle w:val="aa"/>
          <w:b w:val="0"/>
          <w:sz w:val="28"/>
          <w:szCs w:val="28"/>
        </w:rPr>
        <w:t>адаптированной программы</w:t>
      </w:r>
      <w:r w:rsidR="00D3670E" w:rsidRPr="006E1094">
        <w:rPr>
          <w:b/>
          <w:sz w:val="28"/>
          <w:szCs w:val="28"/>
        </w:rPr>
        <w:t>.</w:t>
      </w:r>
      <w:r w:rsidR="00D3670E" w:rsidRPr="006E1094">
        <w:rPr>
          <w:sz w:val="28"/>
          <w:szCs w:val="28"/>
        </w:rPr>
        <w:t xml:space="preserve"> </w:t>
      </w:r>
    </w:p>
    <w:p w:rsidR="006E1094" w:rsidRPr="006E1094" w:rsidRDefault="006E1094" w:rsidP="00713B17">
      <w:pPr>
        <w:pStyle w:val="a5"/>
        <w:shd w:val="clear" w:color="auto" w:fill="FFFFFF"/>
        <w:spacing w:before="0" w:beforeAutospacing="0" w:after="0" w:afterAutospacing="0"/>
        <w:ind w:firstLine="709"/>
        <w:jc w:val="both"/>
        <w:rPr>
          <w:sz w:val="28"/>
          <w:szCs w:val="28"/>
        </w:rPr>
      </w:pPr>
      <w:r>
        <w:rPr>
          <w:sz w:val="28"/>
          <w:szCs w:val="28"/>
        </w:rPr>
        <w:t>В обновленных стандартах</w:t>
      </w:r>
      <w:r w:rsidR="00D3670E" w:rsidRPr="006E1094">
        <w:rPr>
          <w:sz w:val="28"/>
          <w:szCs w:val="28"/>
        </w:rPr>
        <w:t xml:space="preserve"> добавлено описание</w:t>
      </w:r>
      <w:r w:rsidRPr="006E1094">
        <w:rPr>
          <w:sz w:val="28"/>
          <w:szCs w:val="28"/>
        </w:rPr>
        <w:t xml:space="preserve"> </w:t>
      </w:r>
      <w:r w:rsidR="00D3670E" w:rsidRPr="006E1094">
        <w:rPr>
          <w:rStyle w:val="aa"/>
          <w:b w:val="0"/>
          <w:sz w:val="28"/>
          <w:szCs w:val="28"/>
        </w:rPr>
        <w:t>требований к кабинетам</w:t>
      </w:r>
      <w:r w:rsidRPr="006E1094">
        <w:rPr>
          <w:rStyle w:val="aa"/>
          <w:sz w:val="28"/>
          <w:szCs w:val="28"/>
        </w:rPr>
        <w:t xml:space="preserve"> </w:t>
      </w:r>
      <w:r w:rsidR="00D3670E" w:rsidRPr="006E1094">
        <w:rPr>
          <w:sz w:val="28"/>
          <w:szCs w:val="28"/>
        </w:rPr>
        <w:t>по предметным областям.</w:t>
      </w:r>
      <w:r w:rsidRPr="006E1094">
        <w:rPr>
          <w:sz w:val="28"/>
          <w:szCs w:val="28"/>
        </w:rPr>
        <w:t xml:space="preserve"> Действующий ФГОС предъявляет общие требования к оснащению кабинетов. Обновленные ФГОС ООО устанавливают требования к оснащению кабинетов по отдельным предметным областям. </w:t>
      </w:r>
    </w:p>
    <w:p w:rsidR="00D3670E" w:rsidRPr="005F328D" w:rsidRDefault="006E1094" w:rsidP="00713B17">
      <w:pPr>
        <w:pStyle w:val="a5"/>
        <w:pBdr>
          <w:left w:val="single" w:sz="4" w:space="4" w:color="auto"/>
        </w:pBdr>
        <w:shd w:val="clear" w:color="auto" w:fill="FFFFFF"/>
        <w:spacing w:before="0" w:beforeAutospacing="0" w:after="0" w:afterAutospacing="0"/>
        <w:ind w:firstLine="709"/>
        <w:jc w:val="both"/>
        <w:rPr>
          <w:sz w:val="26"/>
          <w:szCs w:val="26"/>
        </w:rPr>
      </w:pPr>
      <w:r w:rsidRPr="005F328D">
        <w:rPr>
          <w:b/>
          <w:i/>
          <w:sz w:val="26"/>
          <w:szCs w:val="26"/>
        </w:rPr>
        <w:t>Например,</w:t>
      </w:r>
      <w:r w:rsidRPr="005F328D">
        <w:rPr>
          <w:sz w:val="26"/>
          <w:szCs w:val="26"/>
        </w:rPr>
        <w:t xml:space="preserve"> в кабинетах естественнонаучного цикла должны быть комплекты специального лабораторного оборудования.</w:t>
      </w:r>
    </w:p>
    <w:p w:rsidR="00D3670E" w:rsidRPr="006E1094" w:rsidRDefault="006E1094" w:rsidP="00713B17">
      <w:pPr>
        <w:pStyle w:val="a5"/>
        <w:shd w:val="clear" w:color="auto" w:fill="FFFFFF"/>
        <w:spacing w:before="0" w:beforeAutospacing="0" w:after="0" w:afterAutospacing="0"/>
        <w:ind w:firstLine="709"/>
        <w:jc w:val="both"/>
        <w:rPr>
          <w:sz w:val="28"/>
          <w:szCs w:val="28"/>
        </w:rPr>
      </w:pPr>
      <w:r w:rsidRPr="006E1094">
        <w:rPr>
          <w:sz w:val="28"/>
          <w:szCs w:val="28"/>
        </w:rPr>
        <w:t xml:space="preserve">Обновленный стандарт </w:t>
      </w:r>
      <w:r w:rsidR="00D3670E" w:rsidRPr="006E1094">
        <w:rPr>
          <w:sz w:val="28"/>
          <w:szCs w:val="28"/>
        </w:rPr>
        <w:t>делает акцент на</w:t>
      </w:r>
      <w:r w:rsidRPr="006E1094">
        <w:rPr>
          <w:sz w:val="28"/>
          <w:szCs w:val="28"/>
        </w:rPr>
        <w:t xml:space="preserve"> </w:t>
      </w:r>
      <w:r w:rsidR="00D3670E" w:rsidRPr="006E1094">
        <w:rPr>
          <w:sz w:val="28"/>
          <w:szCs w:val="28"/>
        </w:rPr>
        <w:t>роль информационно-образовательной среды в</w:t>
      </w:r>
      <w:r w:rsidRPr="006E1094">
        <w:rPr>
          <w:sz w:val="28"/>
          <w:szCs w:val="28"/>
        </w:rPr>
        <w:t xml:space="preserve"> </w:t>
      </w:r>
      <w:r w:rsidR="00D3670E" w:rsidRPr="006E1094">
        <w:rPr>
          <w:sz w:val="28"/>
          <w:szCs w:val="28"/>
        </w:rPr>
        <w:t>обеспечении реализации ООП. Учебно-методические условия включают характеристики оснащения:</w:t>
      </w:r>
    </w:p>
    <w:p w:rsidR="00D3670E" w:rsidRPr="006E1094" w:rsidRDefault="00D3670E" w:rsidP="005F328D">
      <w:pPr>
        <w:pStyle w:val="a4"/>
        <w:numPr>
          <w:ilvl w:val="0"/>
          <w:numId w:val="51"/>
        </w:numPr>
        <w:shd w:val="clear" w:color="auto" w:fill="FFFFFF"/>
        <w:tabs>
          <w:tab w:val="left" w:pos="1134"/>
        </w:tabs>
        <w:spacing w:after="0" w:line="240" w:lineRule="auto"/>
        <w:ind w:left="0" w:firstLine="709"/>
        <w:jc w:val="both"/>
      </w:pPr>
      <w:r w:rsidRPr="006E1094">
        <w:t>инфо</w:t>
      </w:r>
      <w:r w:rsidR="00B34A20">
        <w:t>рмационно-библиотечного центра,</w:t>
      </w:r>
    </w:p>
    <w:p w:rsidR="00D3670E" w:rsidRPr="006E1094" w:rsidRDefault="00B34A20" w:rsidP="005F328D">
      <w:pPr>
        <w:pStyle w:val="a4"/>
        <w:numPr>
          <w:ilvl w:val="0"/>
          <w:numId w:val="51"/>
        </w:numPr>
        <w:shd w:val="clear" w:color="auto" w:fill="FFFFFF"/>
        <w:tabs>
          <w:tab w:val="left" w:pos="1134"/>
        </w:tabs>
        <w:spacing w:after="0" w:line="240" w:lineRule="auto"/>
        <w:ind w:left="0" w:firstLine="709"/>
        <w:jc w:val="both"/>
      </w:pPr>
      <w:r>
        <w:t>читального зала,</w:t>
      </w:r>
    </w:p>
    <w:p w:rsidR="00D3670E" w:rsidRPr="006E1094" w:rsidRDefault="00D3670E" w:rsidP="005F328D">
      <w:pPr>
        <w:pStyle w:val="a4"/>
        <w:numPr>
          <w:ilvl w:val="0"/>
          <w:numId w:val="51"/>
        </w:numPr>
        <w:shd w:val="clear" w:color="auto" w:fill="FFFFFF"/>
        <w:tabs>
          <w:tab w:val="left" w:pos="1134"/>
        </w:tabs>
        <w:spacing w:after="0" w:line="240" w:lineRule="auto"/>
        <w:ind w:left="0" w:firstLine="709"/>
        <w:jc w:val="both"/>
      </w:pPr>
      <w:r w:rsidRPr="006E1094">
        <w:t>у</w:t>
      </w:r>
      <w:r w:rsidR="00B34A20">
        <w:t>чебных кабинетов и лабораторий,</w:t>
      </w:r>
    </w:p>
    <w:p w:rsidR="00D3670E" w:rsidRPr="006E1094" w:rsidRDefault="00D3670E" w:rsidP="005F328D">
      <w:pPr>
        <w:pStyle w:val="a4"/>
        <w:numPr>
          <w:ilvl w:val="0"/>
          <w:numId w:val="51"/>
        </w:numPr>
        <w:shd w:val="clear" w:color="auto" w:fill="FFFFFF"/>
        <w:tabs>
          <w:tab w:val="left" w:pos="1134"/>
        </w:tabs>
        <w:spacing w:after="0" w:line="240" w:lineRule="auto"/>
        <w:ind w:left="0" w:firstLine="709"/>
        <w:jc w:val="both"/>
      </w:pPr>
      <w:r w:rsidRPr="006E1094">
        <w:t>административных помещений,</w:t>
      </w:r>
    </w:p>
    <w:p w:rsidR="00D3670E" w:rsidRPr="006E1094" w:rsidRDefault="00D3670E" w:rsidP="005F328D">
      <w:pPr>
        <w:pStyle w:val="a4"/>
        <w:numPr>
          <w:ilvl w:val="0"/>
          <w:numId w:val="51"/>
        </w:numPr>
        <w:shd w:val="clear" w:color="auto" w:fill="FFFFFF"/>
        <w:tabs>
          <w:tab w:val="left" w:pos="1134"/>
        </w:tabs>
        <w:spacing w:after="0" w:line="240" w:lineRule="auto"/>
        <w:ind w:left="0" w:firstLine="709"/>
        <w:jc w:val="both"/>
      </w:pPr>
      <w:r w:rsidRPr="006E1094">
        <w:t>серв</w:t>
      </w:r>
      <w:r w:rsidR="00B34A20">
        <w:t>ера и официального сайта школы,</w:t>
      </w:r>
    </w:p>
    <w:p w:rsidR="00D3670E" w:rsidRPr="006E1094" w:rsidRDefault="00B34A20" w:rsidP="005F328D">
      <w:pPr>
        <w:pStyle w:val="a4"/>
        <w:numPr>
          <w:ilvl w:val="0"/>
          <w:numId w:val="51"/>
        </w:numPr>
        <w:shd w:val="clear" w:color="auto" w:fill="FFFFFF"/>
        <w:tabs>
          <w:tab w:val="left" w:pos="1134"/>
        </w:tabs>
        <w:spacing w:after="0" w:line="240" w:lineRule="auto"/>
        <w:ind w:left="0" w:firstLine="709"/>
        <w:jc w:val="both"/>
      </w:pPr>
      <w:r>
        <w:t>внутренней и внешней сетей.</w:t>
      </w:r>
    </w:p>
    <w:p w:rsidR="00821B37" w:rsidRDefault="00D3670E" w:rsidP="00713B17">
      <w:pPr>
        <w:pStyle w:val="a5"/>
        <w:shd w:val="clear" w:color="auto" w:fill="FFFFFF"/>
        <w:spacing w:before="0" w:beforeAutospacing="0" w:after="0" w:afterAutospacing="0"/>
        <w:ind w:firstLine="709"/>
        <w:jc w:val="both"/>
        <w:rPr>
          <w:sz w:val="28"/>
          <w:szCs w:val="28"/>
        </w:rPr>
      </w:pPr>
      <w:r w:rsidRPr="00B34A20">
        <w:rPr>
          <w:sz w:val="28"/>
          <w:szCs w:val="28"/>
        </w:rPr>
        <w:t>Все это направлено на широкий, постоянный и устойчивый доступ для всех участников образовательных отношений к любой информации, которая связана с реализацией программы, достижением планируемых результатов, организацией образовательной деятельности и условиями ее осуществления</w:t>
      </w:r>
      <w:r w:rsidR="00821B37">
        <w:rPr>
          <w:sz w:val="28"/>
          <w:szCs w:val="28"/>
        </w:rPr>
        <w:t xml:space="preserve">. </w:t>
      </w:r>
    </w:p>
    <w:p w:rsidR="00B34A20" w:rsidRDefault="00821B37" w:rsidP="00713B17">
      <w:pPr>
        <w:pStyle w:val="a5"/>
        <w:shd w:val="clear" w:color="auto" w:fill="FFFFFF"/>
        <w:spacing w:before="0" w:beforeAutospacing="0" w:after="0" w:afterAutospacing="0"/>
        <w:ind w:firstLine="709"/>
        <w:jc w:val="both"/>
        <w:rPr>
          <w:sz w:val="28"/>
          <w:szCs w:val="28"/>
        </w:rPr>
      </w:pPr>
      <w:r w:rsidRPr="00821B37">
        <w:rPr>
          <w:sz w:val="28"/>
          <w:szCs w:val="28"/>
        </w:rPr>
        <w:t>По сравнению с действующим ФГОС обновленные ФГОС НОО, ФГОС ООО фиксируют право образовательной организации применять различные образовательные технологии. Это нововведение поможет школе обосновать перед родителями использование, например, электронного обучения и дистанционных образовательных технологий. При этом, если обучающиеся учатся с ис</w:t>
      </w:r>
      <w:r w:rsidRPr="00821B37">
        <w:rPr>
          <w:sz w:val="28"/>
          <w:szCs w:val="28"/>
        </w:rPr>
        <w:lastRenderedPageBreak/>
        <w:t>пользованием дистанционных технологий, то образовательная организация должна обеспечить их индивидуальным авторизованным доступом ко всем ресурсам. Доступ должен быть обеспечен как на территории школы, так и за ее пределами.</w:t>
      </w:r>
    </w:p>
    <w:p w:rsidR="00B34A20" w:rsidRPr="005F328D" w:rsidRDefault="00D3670E" w:rsidP="00713B17">
      <w:pPr>
        <w:pStyle w:val="a5"/>
        <w:pBdr>
          <w:left w:val="single" w:sz="4" w:space="4" w:color="auto"/>
        </w:pBdr>
        <w:shd w:val="clear" w:color="auto" w:fill="FFFFFF"/>
        <w:spacing w:before="0" w:beforeAutospacing="0" w:after="0" w:afterAutospacing="0"/>
        <w:ind w:firstLine="709"/>
        <w:jc w:val="both"/>
        <w:rPr>
          <w:sz w:val="26"/>
          <w:szCs w:val="26"/>
        </w:rPr>
      </w:pPr>
      <w:r w:rsidRPr="005F328D">
        <w:rPr>
          <w:b/>
          <w:i/>
          <w:sz w:val="26"/>
          <w:szCs w:val="26"/>
        </w:rPr>
        <w:t>Например,</w:t>
      </w:r>
      <w:r w:rsidRPr="005F328D">
        <w:rPr>
          <w:sz w:val="26"/>
          <w:szCs w:val="26"/>
        </w:rPr>
        <w:t xml:space="preserve"> п.35.3. ФГОС ООО:</w:t>
      </w:r>
    </w:p>
    <w:p w:rsidR="00B34A20" w:rsidRPr="005F328D" w:rsidRDefault="00B34A20" w:rsidP="00713B17">
      <w:pPr>
        <w:pStyle w:val="a5"/>
        <w:pBdr>
          <w:left w:val="single" w:sz="4" w:space="4" w:color="auto"/>
        </w:pBdr>
        <w:shd w:val="clear" w:color="auto" w:fill="FFFFFF"/>
        <w:spacing w:before="0" w:beforeAutospacing="0" w:after="0" w:afterAutospacing="0"/>
        <w:ind w:firstLine="709"/>
        <w:jc w:val="both"/>
        <w:rPr>
          <w:sz w:val="26"/>
          <w:szCs w:val="26"/>
        </w:rPr>
      </w:pPr>
      <w:r w:rsidRPr="005F328D">
        <w:rPr>
          <w:sz w:val="26"/>
          <w:szCs w:val="26"/>
        </w:rPr>
        <w:t>«</w:t>
      </w:r>
      <w:r w:rsidR="00D3670E" w:rsidRPr="005F328D">
        <w:rPr>
          <w:sz w:val="26"/>
          <w:szCs w:val="26"/>
        </w:rPr>
        <w:t>Информационно-образовательная среда Организации должна обеспечивать:</w:t>
      </w:r>
      <w:r w:rsidRPr="005F328D">
        <w:rPr>
          <w:sz w:val="26"/>
          <w:szCs w:val="26"/>
        </w:rPr>
        <w:t xml:space="preserve"> </w:t>
      </w:r>
    </w:p>
    <w:p w:rsidR="00B34A20" w:rsidRPr="005F328D" w:rsidRDefault="00D3670E" w:rsidP="005F328D">
      <w:pPr>
        <w:pStyle w:val="a4"/>
        <w:numPr>
          <w:ilvl w:val="0"/>
          <w:numId w:val="52"/>
        </w:numPr>
        <w:pBdr>
          <w:left w:val="single" w:sz="4" w:space="4" w:color="auto"/>
        </w:pBdr>
        <w:shd w:val="clear" w:color="auto" w:fill="FFFFFF"/>
        <w:tabs>
          <w:tab w:val="left" w:pos="1134"/>
        </w:tabs>
        <w:spacing w:after="0" w:line="240" w:lineRule="auto"/>
        <w:ind w:left="0" w:firstLine="709"/>
        <w:jc w:val="both"/>
        <w:rPr>
          <w:sz w:val="26"/>
          <w:szCs w:val="26"/>
        </w:rPr>
      </w:pPr>
      <w:r w:rsidRPr="005F328D">
        <w:rPr>
          <w:sz w:val="26"/>
          <w:szCs w:val="26"/>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B34A20" w:rsidRPr="005F328D" w:rsidRDefault="00D3670E" w:rsidP="005F328D">
      <w:pPr>
        <w:pStyle w:val="a4"/>
        <w:numPr>
          <w:ilvl w:val="0"/>
          <w:numId w:val="52"/>
        </w:numPr>
        <w:pBdr>
          <w:left w:val="single" w:sz="4" w:space="4" w:color="auto"/>
        </w:pBdr>
        <w:shd w:val="clear" w:color="auto" w:fill="FFFFFF"/>
        <w:tabs>
          <w:tab w:val="left" w:pos="1134"/>
        </w:tabs>
        <w:spacing w:after="0" w:line="240" w:lineRule="auto"/>
        <w:ind w:left="0" w:firstLine="709"/>
        <w:jc w:val="both"/>
        <w:rPr>
          <w:sz w:val="26"/>
          <w:szCs w:val="26"/>
        </w:rPr>
      </w:pPr>
      <w:r w:rsidRPr="005F328D">
        <w:rPr>
          <w:sz w:val="26"/>
          <w:szCs w:val="26"/>
        </w:rPr>
        <w:t>доступ к информации о расписании проведения учебных занятий, процедурах и критериях оценки результатов обучения;</w:t>
      </w:r>
    </w:p>
    <w:p w:rsidR="00B34A20" w:rsidRPr="005F328D" w:rsidRDefault="00D3670E" w:rsidP="005F328D">
      <w:pPr>
        <w:pStyle w:val="a4"/>
        <w:numPr>
          <w:ilvl w:val="0"/>
          <w:numId w:val="52"/>
        </w:numPr>
        <w:pBdr>
          <w:left w:val="single" w:sz="4" w:space="4" w:color="auto"/>
        </w:pBdr>
        <w:shd w:val="clear" w:color="auto" w:fill="FFFFFF"/>
        <w:tabs>
          <w:tab w:val="left" w:pos="1134"/>
        </w:tabs>
        <w:spacing w:after="0" w:line="240" w:lineRule="auto"/>
        <w:ind w:left="0" w:firstLine="709"/>
        <w:jc w:val="both"/>
        <w:rPr>
          <w:sz w:val="26"/>
          <w:szCs w:val="26"/>
        </w:rPr>
      </w:pPr>
      <w:r w:rsidRPr="005F328D">
        <w:rPr>
          <w:sz w:val="26"/>
          <w:szCs w:val="26"/>
        </w:rPr>
        <w:t>&lt;...&gt;</w:t>
      </w:r>
    </w:p>
    <w:p w:rsidR="00D3670E" w:rsidRPr="005F328D" w:rsidRDefault="00D3670E" w:rsidP="005F328D">
      <w:pPr>
        <w:pStyle w:val="a4"/>
        <w:numPr>
          <w:ilvl w:val="0"/>
          <w:numId w:val="52"/>
        </w:numPr>
        <w:pBdr>
          <w:left w:val="single" w:sz="4" w:space="4" w:color="auto"/>
        </w:pBdr>
        <w:shd w:val="clear" w:color="auto" w:fill="FFFFFF"/>
        <w:tabs>
          <w:tab w:val="left" w:pos="1134"/>
        </w:tabs>
        <w:spacing w:after="0" w:line="240" w:lineRule="auto"/>
        <w:ind w:left="0" w:firstLine="709"/>
        <w:jc w:val="both"/>
        <w:rPr>
          <w:sz w:val="26"/>
          <w:szCs w:val="26"/>
        </w:rPr>
      </w:pPr>
      <w:r w:rsidRPr="005F328D">
        <w:rPr>
          <w:sz w:val="26"/>
          <w:szCs w:val="26"/>
        </w:rPr>
        <w:t>Доступ к информационным ресурсам информационно-образовательной среды Организации обеспечивается в том числе посредством сети Интернет</w:t>
      </w:r>
      <w:r w:rsidR="00B34A20" w:rsidRPr="005F328D">
        <w:rPr>
          <w:sz w:val="26"/>
          <w:szCs w:val="26"/>
        </w:rPr>
        <w:t>»</w:t>
      </w:r>
      <w:r w:rsidRPr="005F328D">
        <w:rPr>
          <w:sz w:val="26"/>
          <w:szCs w:val="26"/>
        </w:rPr>
        <w:t>.</w:t>
      </w:r>
    </w:p>
    <w:p w:rsidR="00B34A20" w:rsidRPr="00B34A20" w:rsidRDefault="00D3670E" w:rsidP="00713B17">
      <w:pPr>
        <w:pStyle w:val="a5"/>
        <w:shd w:val="clear" w:color="auto" w:fill="FFFFFF"/>
        <w:spacing w:before="0" w:beforeAutospacing="0" w:after="0" w:afterAutospacing="0"/>
        <w:ind w:firstLine="709"/>
        <w:jc w:val="both"/>
        <w:rPr>
          <w:sz w:val="28"/>
          <w:szCs w:val="28"/>
        </w:rPr>
      </w:pPr>
      <w:r w:rsidRPr="00B34A20">
        <w:rPr>
          <w:sz w:val="28"/>
          <w:szCs w:val="28"/>
        </w:rPr>
        <w:t xml:space="preserve">В описании </w:t>
      </w:r>
      <w:r w:rsidRPr="00B34A20">
        <w:rPr>
          <w:b/>
          <w:sz w:val="28"/>
          <w:szCs w:val="28"/>
        </w:rPr>
        <w:t>психолого-педагогических условий</w:t>
      </w:r>
      <w:r w:rsidRPr="00B34A20">
        <w:rPr>
          <w:sz w:val="28"/>
          <w:szCs w:val="28"/>
        </w:rPr>
        <w:t xml:space="preserve"> также есть изменения. Особое внимание уделено профилактическим мероприятиям, дифференциации и индивидуализации, а также формированию информационной культуры. </w:t>
      </w:r>
      <w:r w:rsidR="00B34A20" w:rsidRPr="00B34A20">
        <w:rPr>
          <w:sz w:val="28"/>
          <w:szCs w:val="28"/>
        </w:rPr>
        <w:t xml:space="preserve">В обновленных ФГОС НОО, ФГОС ООО количество требований к психолого-педагогическим условиям организации образовательного процесса увеличилось. Прежде всего, акцент сделан на социальнопсихологическую адаптацию </w:t>
      </w:r>
      <w:r w:rsidR="007E45EC">
        <w:rPr>
          <w:sz w:val="28"/>
          <w:szCs w:val="28"/>
        </w:rPr>
        <w:br/>
      </w:r>
      <w:r w:rsidR="00B34A20" w:rsidRPr="00B34A20">
        <w:rPr>
          <w:sz w:val="28"/>
          <w:szCs w:val="28"/>
        </w:rPr>
        <w:t>к школе. Представлен порядок, в соответствии с которым следует проводить психолого-педагогическое сопровождение участников образовательных отношений.</w:t>
      </w:r>
    </w:p>
    <w:p w:rsidR="00B34A20" w:rsidRDefault="00D3670E" w:rsidP="00713B17">
      <w:pPr>
        <w:pStyle w:val="a5"/>
        <w:shd w:val="clear" w:color="auto" w:fill="FFFFFF"/>
        <w:spacing w:before="0" w:beforeAutospacing="0" w:after="0" w:afterAutospacing="0"/>
        <w:ind w:firstLine="709"/>
        <w:jc w:val="both"/>
        <w:rPr>
          <w:sz w:val="28"/>
          <w:szCs w:val="28"/>
        </w:rPr>
      </w:pPr>
      <w:r w:rsidRPr="00B34A20">
        <w:rPr>
          <w:b/>
          <w:sz w:val="28"/>
          <w:szCs w:val="28"/>
        </w:rPr>
        <w:t>Требования к кадровым условиям</w:t>
      </w:r>
      <w:r w:rsidRPr="00B34A20">
        <w:rPr>
          <w:sz w:val="28"/>
          <w:szCs w:val="28"/>
        </w:rPr>
        <w:t xml:space="preserve"> реализации ООП, в том числе адаптированной, содержат отсылку к квалификационным требованиям профессионального стандарта. </w:t>
      </w:r>
    </w:p>
    <w:p w:rsidR="00303D34" w:rsidRDefault="00B34A20" w:rsidP="00713B17">
      <w:pPr>
        <w:pStyle w:val="a5"/>
        <w:shd w:val="clear" w:color="auto" w:fill="FFFFFF"/>
        <w:spacing w:before="0" w:beforeAutospacing="0" w:after="0" w:afterAutospacing="0"/>
        <w:ind w:firstLine="709"/>
        <w:jc w:val="both"/>
        <w:rPr>
          <w:sz w:val="28"/>
          <w:szCs w:val="28"/>
        </w:rPr>
      </w:pPr>
      <w:r>
        <w:rPr>
          <w:sz w:val="28"/>
          <w:szCs w:val="28"/>
        </w:rPr>
        <w:t>К</w:t>
      </w:r>
      <w:r w:rsidR="00D3670E" w:rsidRPr="00B34A20">
        <w:rPr>
          <w:sz w:val="28"/>
          <w:szCs w:val="28"/>
        </w:rPr>
        <w:t xml:space="preserve">лючевое требование </w:t>
      </w:r>
      <w:r w:rsidR="00D3670E" w:rsidRPr="00B34A20">
        <w:rPr>
          <w:b/>
          <w:sz w:val="28"/>
          <w:szCs w:val="28"/>
        </w:rPr>
        <w:t>к финансовым условиям</w:t>
      </w:r>
      <w:r w:rsidR="00D3670E" w:rsidRPr="00B34A20">
        <w:rPr>
          <w:sz w:val="28"/>
          <w:szCs w:val="28"/>
        </w:rPr>
        <w:t xml:space="preserve"> реализации ООП – соблюдение в полном объеме государственных гарантий по получению гражданами общедоступного и бесплатного общего образования, а также возможность реализации всех требований и условий, которые предусмотрены ФГОС.</w:t>
      </w:r>
    </w:p>
    <w:p w:rsidR="00F04354" w:rsidRPr="005F328D" w:rsidRDefault="00F04354" w:rsidP="005F328D">
      <w:pPr>
        <w:pStyle w:val="a5"/>
        <w:pBdr>
          <w:left w:val="single" w:sz="4" w:space="4" w:color="auto"/>
        </w:pBdr>
        <w:shd w:val="clear" w:color="auto" w:fill="FFFFFF"/>
        <w:spacing w:before="0" w:beforeAutospacing="0" w:after="0" w:afterAutospacing="0"/>
        <w:ind w:firstLine="709"/>
        <w:jc w:val="both"/>
        <w:rPr>
          <w:b/>
          <w:i/>
          <w:sz w:val="26"/>
          <w:szCs w:val="26"/>
        </w:rPr>
      </w:pPr>
      <w:r w:rsidRPr="005F328D">
        <w:rPr>
          <w:b/>
          <w:i/>
          <w:sz w:val="26"/>
          <w:szCs w:val="26"/>
        </w:rPr>
        <w:t>Важно</w:t>
      </w:r>
    </w:p>
    <w:p w:rsidR="00F04354" w:rsidRPr="005F328D" w:rsidRDefault="00F04354" w:rsidP="005F328D">
      <w:pPr>
        <w:pStyle w:val="a5"/>
        <w:pBdr>
          <w:left w:val="single" w:sz="4" w:space="4" w:color="auto"/>
        </w:pBdr>
        <w:shd w:val="clear" w:color="auto" w:fill="FFFFFF"/>
        <w:spacing w:before="0" w:beforeAutospacing="0" w:after="0" w:afterAutospacing="0"/>
        <w:ind w:firstLine="709"/>
        <w:jc w:val="both"/>
        <w:rPr>
          <w:sz w:val="26"/>
          <w:szCs w:val="26"/>
        </w:rPr>
      </w:pPr>
      <w:r w:rsidRPr="005F328D">
        <w:rPr>
          <w:sz w:val="26"/>
          <w:szCs w:val="26"/>
        </w:rPr>
        <w:t>Чтобы разработать характеристику условий для организационного раздела ООП, используйте проекты примерных ООП по обновленным ФГОС НОО и ФГОС ООО. Ориентируйтесь на блоки соответствующих требований в обновленных стандартах, чтобы описать каждое направление.</w:t>
      </w:r>
    </w:p>
    <w:p w:rsidR="00F04354" w:rsidRPr="005F328D" w:rsidRDefault="00F04354" w:rsidP="005F328D">
      <w:pPr>
        <w:pStyle w:val="a5"/>
        <w:pBdr>
          <w:left w:val="single" w:sz="4" w:space="4" w:color="auto"/>
        </w:pBdr>
        <w:shd w:val="clear" w:color="auto" w:fill="FFFFFF"/>
        <w:spacing w:before="0" w:beforeAutospacing="0" w:after="0" w:afterAutospacing="0"/>
        <w:ind w:firstLine="709"/>
        <w:jc w:val="both"/>
        <w:rPr>
          <w:sz w:val="26"/>
          <w:szCs w:val="26"/>
        </w:rPr>
      </w:pPr>
      <w:r w:rsidRPr="005F328D">
        <w:rPr>
          <w:sz w:val="26"/>
          <w:szCs w:val="26"/>
        </w:rPr>
        <w:t xml:space="preserve">Привлеките к разработке характеристики условий коллег, ответственных по направлениям, которые будете описывать. </w:t>
      </w:r>
      <w:r w:rsidRPr="005F328D">
        <w:rPr>
          <w:i/>
          <w:sz w:val="26"/>
          <w:szCs w:val="26"/>
        </w:rPr>
        <w:t>Например,</w:t>
      </w:r>
      <w:r w:rsidRPr="005F328D">
        <w:rPr>
          <w:sz w:val="26"/>
          <w:szCs w:val="26"/>
        </w:rPr>
        <w:t xml:space="preserve"> ответственных за МТБ, ИОС, библиотеку, кадры, бухгалтерию.</w:t>
      </w:r>
    </w:p>
    <w:p w:rsidR="00D3670E" w:rsidRDefault="00D3670E" w:rsidP="00713B17">
      <w:pPr>
        <w:pStyle w:val="a5"/>
        <w:shd w:val="clear" w:color="auto" w:fill="FFFFFF"/>
        <w:spacing w:before="0" w:beforeAutospacing="0" w:after="0" w:afterAutospacing="0"/>
        <w:ind w:firstLine="709"/>
        <w:jc w:val="both"/>
        <w:rPr>
          <w:sz w:val="28"/>
          <w:szCs w:val="28"/>
        </w:rPr>
      </w:pPr>
      <w:r w:rsidRPr="00303D34">
        <w:rPr>
          <w:sz w:val="28"/>
          <w:szCs w:val="28"/>
        </w:rPr>
        <w:t>Фрагмент характеристики условий реализации ООП</w:t>
      </w:r>
      <w:r w:rsidR="00303D34">
        <w:rPr>
          <w:sz w:val="28"/>
          <w:szCs w:val="28"/>
        </w:rPr>
        <w:t xml:space="preserve"> (</w:t>
      </w:r>
      <w:r w:rsidR="00303D34" w:rsidRPr="004001FE">
        <w:rPr>
          <w:sz w:val="28"/>
          <w:szCs w:val="28"/>
        </w:rPr>
        <w:t>Приложение 6</w:t>
      </w:r>
      <w:r w:rsidR="00303D34" w:rsidRPr="00303D34">
        <w:rPr>
          <w:sz w:val="28"/>
          <w:szCs w:val="28"/>
        </w:rPr>
        <w:t>).</w:t>
      </w:r>
    </w:p>
    <w:p w:rsidR="0086603B" w:rsidRDefault="0086603B" w:rsidP="00713B17">
      <w:pPr>
        <w:pStyle w:val="a5"/>
        <w:shd w:val="clear" w:color="auto" w:fill="FFFFFF"/>
        <w:spacing w:before="0" w:beforeAutospacing="0" w:after="0" w:afterAutospacing="0"/>
        <w:ind w:firstLine="709"/>
        <w:jc w:val="both"/>
        <w:rPr>
          <w:sz w:val="28"/>
          <w:szCs w:val="28"/>
        </w:rPr>
      </w:pPr>
    </w:p>
    <w:p w:rsidR="007E45EC" w:rsidRDefault="007E45EC" w:rsidP="00713B17">
      <w:pPr>
        <w:pStyle w:val="a5"/>
        <w:shd w:val="clear" w:color="auto" w:fill="FFFFFF"/>
        <w:spacing w:before="0" w:beforeAutospacing="0" w:after="0" w:afterAutospacing="0"/>
        <w:ind w:firstLine="709"/>
        <w:jc w:val="both"/>
        <w:rPr>
          <w:sz w:val="28"/>
          <w:szCs w:val="28"/>
        </w:rPr>
      </w:pPr>
    </w:p>
    <w:p w:rsidR="007E45EC" w:rsidRDefault="007E45EC" w:rsidP="00713B17">
      <w:pPr>
        <w:pStyle w:val="a5"/>
        <w:shd w:val="clear" w:color="auto" w:fill="FFFFFF"/>
        <w:spacing w:before="0" w:beforeAutospacing="0" w:after="0" w:afterAutospacing="0"/>
        <w:ind w:firstLine="709"/>
        <w:jc w:val="both"/>
        <w:rPr>
          <w:sz w:val="28"/>
          <w:szCs w:val="28"/>
        </w:rPr>
      </w:pPr>
    </w:p>
    <w:p w:rsidR="007E45EC" w:rsidRDefault="007E45EC" w:rsidP="00713B17">
      <w:pPr>
        <w:pStyle w:val="a5"/>
        <w:shd w:val="clear" w:color="auto" w:fill="FFFFFF"/>
        <w:spacing w:before="0" w:beforeAutospacing="0" w:after="0" w:afterAutospacing="0"/>
        <w:ind w:firstLine="709"/>
        <w:jc w:val="both"/>
        <w:rPr>
          <w:sz w:val="28"/>
          <w:szCs w:val="28"/>
        </w:rPr>
      </w:pPr>
    </w:p>
    <w:p w:rsidR="0086603B" w:rsidRPr="00F50159" w:rsidRDefault="0086603B" w:rsidP="005F328D">
      <w:pPr>
        <w:pStyle w:val="3"/>
        <w:keepNext w:val="0"/>
        <w:keepLines w:val="0"/>
        <w:pBdr>
          <w:top w:val="single" w:sz="4" w:space="1" w:color="auto"/>
          <w:bottom w:val="single" w:sz="4" w:space="1" w:color="auto"/>
        </w:pBdr>
        <w:shd w:val="clear" w:color="auto" w:fill="CCFFFF"/>
        <w:spacing w:before="0" w:line="240" w:lineRule="auto"/>
        <w:jc w:val="center"/>
        <w:rPr>
          <w:rFonts w:ascii="Times New Roman" w:hAnsi="Times New Roman" w:cs="Times New Roman"/>
          <w:b w:val="0"/>
          <w:color w:val="auto"/>
        </w:rPr>
      </w:pPr>
      <w:r w:rsidRPr="00F50159">
        <w:rPr>
          <w:rStyle w:val="aa"/>
          <w:b/>
          <w:color w:val="auto"/>
        </w:rPr>
        <w:lastRenderedPageBreak/>
        <w:t>Проверьте локальные акты</w:t>
      </w:r>
    </w:p>
    <w:p w:rsidR="00F50159" w:rsidRDefault="0086603B" w:rsidP="00713B17">
      <w:pPr>
        <w:pStyle w:val="a5"/>
        <w:shd w:val="clear" w:color="auto" w:fill="FFFFFF"/>
        <w:spacing w:before="0" w:beforeAutospacing="0" w:after="0" w:afterAutospacing="0"/>
        <w:ind w:firstLine="709"/>
        <w:jc w:val="both"/>
        <w:rPr>
          <w:sz w:val="28"/>
          <w:szCs w:val="28"/>
        </w:rPr>
      </w:pPr>
      <w:r w:rsidRPr="00F50159">
        <w:rPr>
          <w:sz w:val="28"/>
          <w:szCs w:val="28"/>
        </w:rPr>
        <w:t xml:space="preserve">Проверьте и скорректируйте локальные акты, которые противоречат </w:t>
      </w:r>
      <w:r w:rsidR="00F50159" w:rsidRPr="00F50159">
        <w:rPr>
          <w:sz w:val="28"/>
          <w:szCs w:val="28"/>
        </w:rPr>
        <w:t>обновленн</w:t>
      </w:r>
      <w:r w:rsidRPr="00F50159">
        <w:rPr>
          <w:sz w:val="28"/>
          <w:szCs w:val="28"/>
        </w:rPr>
        <w:t xml:space="preserve">ым </w:t>
      </w:r>
      <w:r w:rsidRPr="00F50159">
        <w:rPr>
          <w:rFonts w:eastAsiaTheme="majorEastAsia"/>
          <w:sz w:val="28"/>
          <w:szCs w:val="28"/>
        </w:rPr>
        <w:t>ФГОС НОО</w:t>
      </w:r>
      <w:r w:rsidRPr="00F50159">
        <w:rPr>
          <w:sz w:val="28"/>
          <w:szCs w:val="28"/>
        </w:rPr>
        <w:t xml:space="preserve"> и </w:t>
      </w:r>
      <w:r w:rsidRPr="00F50159">
        <w:rPr>
          <w:rFonts w:eastAsiaTheme="majorEastAsia"/>
          <w:sz w:val="28"/>
          <w:szCs w:val="28"/>
        </w:rPr>
        <w:t>ООО</w:t>
      </w:r>
      <w:r w:rsidRPr="00F50159">
        <w:rPr>
          <w:sz w:val="28"/>
          <w:szCs w:val="28"/>
        </w:rPr>
        <w:t xml:space="preserve">. </w:t>
      </w:r>
    </w:p>
    <w:p w:rsidR="00B03F2E" w:rsidRDefault="00B03F2E" w:rsidP="00713B17">
      <w:pPr>
        <w:pStyle w:val="a5"/>
        <w:shd w:val="clear" w:color="auto" w:fill="FFFFFF"/>
        <w:spacing w:before="0" w:beforeAutospacing="0" w:after="0" w:afterAutospacing="0"/>
        <w:ind w:firstLine="709"/>
        <w:jc w:val="both"/>
        <w:rPr>
          <w:sz w:val="28"/>
          <w:szCs w:val="28"/>
        </w:rPr>
      </w:pPr>
      <w:r>
        <w:rPr>
          <w:sz w:val="28"/>
          <w:szCs w:val="28"/>
        </w:rPr>
        <w:t xml:space="preserve">Посмотрите локальные акты о правилах разработки компонентов ООП. Обновленные ФГОС поменяли структуру ООП, ее компонентов и требования </w:t>
      </w:r>
      <w:r w:rsidR="00DB03F9">
        <w:rPr>
          <w:sz w:val="28"/>
          <w:szCs w:val="28"/>
        </w:rPr>
        <w:br/>
      </w:r>
      <w:r>
        <w:rPr>
          <w:sz w:val="28"/>
          <w:szCs w:val="28"/>
        </w:rPr>
        <w:t>к ним. Необходимо скорректировать акты или разработать новые.</w:t>
      </w:r>
    </w:p>
    <w:p w:rsidR="0086603B" w:rsidRPr="00F50159" w:rsidRDefault="00B03F2E" w:rsidP="00713B17">
      <w:pPr>
        <w:pStyle w:val="a5"/>
        <w:shd w:val="clear" w:color="auto" w:fill="FFFFFF"/>
        <w:spacing w:before="0" w:beforeAutospacing="0" w:after="0" w:afterAutospacing="0"/>
        <w:ind w:firstLine="709"/>
        <w:jc w:val="both"/>
        <w:rPr>
          <w:sz w:val="28"/>
          <w:szCs w:val="28"/>
        </w:rPr>
      </w:pPr>
      <w:r w:rsidRPr="00B03F2E">
        <w:rPr>
          <w:sz w:val="28"/>
          <w:szCs w:val="28"/>
        </w:rPr>
        <w:t>Обратите внимание</w:t>
      </w:r>
      <w:r w:rsidR="0086603B" w:rsidRPr="00B03F2E">
        <w:rPr>
          <w:sz w:val="28"/>
          <w:szCs w:val="28"/>
        </w:rPr>
        <w:t>,</w:t>
      </w:r>
      <w:r w:rsidR="0086603B" w:rsidRPr="00F50159">
        <w:rPr>
          <w:sz w:val="28"/>
          <w:szCs w:val="28"/>
        </w:rPr>
        <w:t xml:space="preserve"> </w:t>
      </w:r>
      <w:r>
        <w:rPr>
          <w:sz w:val="28"/>
          <w:szCs w:val="28"/>
        </w:rPr>
        <w:t xml:space="preserve">что </w:t>
      </w:r>
      <w:r w:rsidR="00F50159" w:rsidRPr="00F50159">
        <w:rPr>
          <w:sz w:val="28"/>
          <w:szCs w:val="28"/>
        </w:rPr>
        <w:t>обновленные</w:t>
      </w:r>
      <w:r w:rsidR="0086603B" w:rsidRPr="00F50159">
        <w:rPr>
          <w:sz w:val="28"/>
          <w:szCs w:val="28"/>
        </w:rPr>
        <w:t xml:space="preserve"> стандарты не содержат понятие «дисциплина», в них перечислены только учебные предметы, курсы и модули. Если в тексте локальных актов есть слово «дисциплина» и нет упоминания про </w:t>
      </w:r>
      <w:r>
        <w:rPr>
          <w:sz w:val="28"/>
          <w:szCs w:val="28"/>
        </w:rPr>
        <w:t xml:space="preserve">курсы и </w:t>
      </w:r>
      <w:r w:rsidR="0086603B" w:rsidRPr="00F50159">
        <w:rPr>
          <w:sz w:val="28"/>
          <w:szCs w:val="28"/>
        </w:rPr>
        <w:t xml:space="preserve">модули, разработайте проект изменений. Учтите, что какие-то классы будут продолжать обучаться по старым </w:t>
      </w:r>
      <w:r>
        <w:rPr>
          <w:sz w:val="28"/>
          <w:szCs w:val="28"/>
        </w:rPr>
        <w:t>ООП</w:t>
      </w:r>
      <w:r w:rsidR="0086603B" w:rsidRPr="00F50159">
        <w:rPr>
          <w:sz w:val="28"/>
          <w:szCs w:val="28"/>
        </w:rPr>
        <w:t>, поэтому для них правила не изменились.</w:t>
      </w:r>
    </w:p>
    <w:p w:rsidR="0086603B" w:rsidRPr="00F50159" w:rsidRDefault="0086603B" w:rsidP="00713B17">
      <w:pPr>
        <w:pStyle w:val="a5"/>
        <w:shd w:val="clear" w:color="auto" w:fill="FFFFFF"/>
        <w:spacing w:before="0" w:beforeAutospacing="0" w:after="0" w:afterAutospacing="0"/>
        <w:ind w:firstLine="709"/>
        <w:jc w:val="both"/>
        <w:rPr>
          <w:sz w:val="28"/>
          <w:szCs w:val="28"/>
        </w:rPr>
      </w:pPr>
      <w:r w:rsidRPr="00F50159">
        <w:rPr>
          <w:sz w:val="28"/>
          <w:szCs w:val="28"/>
        </w:rPr>
        <w:t xml:space="preserve">Обратите внимание на положение об индивидуальном учебном плане (ИУП). ФГОС устанавливают, что для детей на ИУП срок обучения можно сократить, а вот увеличить его нельзя. Раньше такого уточнения не было. Если </w:t>
      </w:r>
      <w:r w:rsidR="00DB03F9">
        <w:rPr>
          <w:sz w:val="28"/>
          <w:szCs w:val="28"/>
        </w:rPr>
        <w:br/>
      </w:r>
      <w:r w:rsidRPr="00F50159">
        <w:rPr>
          <w:sz w:val="28"/>
          <w:szCs w:val="28"/>
        </w:rPr>
        <w:t xml:space="preserve">в локальном акте предусмотрено увеличение срока, придется уточнить норму </w:t>
      </w:r>
      <w:r w:rsidR="00DB03F9">
        <w:rPr>
          <w:sz w:val="28"/>
          <w:szCs w:val="28"/>
        </w:rPr>
        <w:br/>
      </w:r>
      <w:r w:rsidRPr="00F50159">
        <w:rPr>
          <w:sz w:val="28"/>
          <w:szCs w:val="28"/>
        </w:rPr>
        <w:t xml:space="preserve">и обозначить, что она не распространяется на детей, которые обучаются по </w:t>
      </w:r>
      <w:r w:rsidR="00F50159" w:rsidRPr="00F50159">
        <w:rPr>
          <w:sz w:val="28"/>
          <w:szCs w:val="28"/>
        </w:rPr>
        <w:t>обновленным</w:t>
      </w:r>
      <w:r w:rsidRPr="00F50159">
        <w:rPr>
          <w:sz w:val="28"/>
          <w:szCs w:val="28"/>
        </w:rPr>
        <w:t xml:space="preserve"> ФГОС. Для них реализацию программы можно только ускорить.</w:t>
      </w:r>
    </w:p>
    <w:p w:rsidR="0086603B" w:rsidRPr="00F50159" w:rsidRDefault="0086603B" w:rsidP="00713B17">
      <w:pPr>
        <w:pStyle w:val="a5"/>
        <w:shd w:val="clear" w:color="auto" w:fill="FFFFFF"/>
        <w:spacing w:before="0" w:beforeAutospacing="0" w:after="0" w:afterAutospacing="0"/>
        <w:ind w:firstLine="709"/>
        <w:jc w:val="both"/>
        <w:rPr>
          <w:sz w:val="28"/>
          <w:szCs w:val="28"/>
        </w:rPr>
      </w:pPr>
      <w:r w:rsidRPr="00F50159">
        <w:rPr>
          <w:sz w:val="28"/>
          <w:szCs w:val="28"/>
        </w:rPr>
        <w:t xml:space="preserve">Проанализируйте локальный акт об </w:t>
      </w:r>
      <w:r w:rsidR="00F50159" w:rsidRPr="00F50159">
        <w:rPr>
          <w:sz w:val="28"/>
          <w:szCs w:val="28"/>
        </w:rPr>
        <w:t>изучении второго иностранного языка</w:t>
      </w:r>
      <w:r w:rsidRPr="00F50159">
        <w:rPr>
          <w:sz w:val="28"/>
          <w:szCs w:val="28"/>
        </w:rPr>
        <w:t>. Он должен содержать перечень, из которого родители будут выбирать второй иностранный язык для своего ребенка. Если перечня нет, актуализируйте локальный акт или разработайте новый.</w:t>
      </w:r>
    </w:p>
    <w:p w:rsidR="0086603B" w:rsidRPr="00303D34" w:rsidRDefault="0086603B" w:rsidP="00713B17">
      <w:pPr>
        <w:pStyle w:val="a5"/>
        <w:shd w:val="clear" w:color="auto" w:fill="FFFFFF"/>
        <w:spacing w:before="0" w:beforeAutospacing="0" w:after="0" w:afterAutospacing="0"/>
        <w:ind w:firstLine="709"/>
        <w:jc w:val="both"/>
        <w:rPr>
          <w:sz w:val="28"/>
          <w:szCs w:val="28"/>
        </w:rPr>
      </w:pPr>
    </w:p>
    <w:p w:rsidR="00155E43" w:rsidRDefault="00155E43" w:rsidP="00713B17">
      <w:pPr>
        <w:spacing w:after="0" w:line="240" w:lineRule="auto"/>
        <w:ind w:firstLine="709"/>
      </w:pPr>
    </w:p>
    <w:p w:rsidR="00884EA1" w:rsidRDefault="00884EA1" w:rsidP="00713B17">
      <w:pPr>
        <w:spacing w:after="0" w:line="240" w:lineRule="auto"/>
        <w:ind w:firstLine="709"/>
        <w:rPr>
          <w:b/>
          <w:i/>
        </w:rPr>
        <w:sectPr w:rsidR="00884EA1" w:rsidSect="00713B17">
          <w:footerReference w:type="default" r:id="rId24"/>
          <w:pgSz w:w="11906" w:h="16838"/>
          <w:pgMar w:top="1134" w:right="1134" w:bottom="1134" w:left="1134" w:header="708" w:footer="708" w:gutter="0"/>
          <w:cols w:space="708"/>
          <w:docGrid w:linePitch="381"/>
        </w:sectPr>
      </w:pPr>
    </w:p>
    <w:p w:rsidR="00AC415F" w:rsidRDefault="00AC415F" w:rsidP="00713B17">
      <w:pPr>
        <w:spacing w:after="0" w:line="240" w:lineRule="auto"/>
        <w:ind w:firstLine="709"/>
        <w:jc w:val="right"/>
      </w:pPr>
      <w:r w:rsidRPr="005F328D">
        <w:lastRenderedPageBreak/>
        <w:t>Приложение 1</w:t>
      </w:r>
    </w:p>
    <w:p w:rsidR="005F328D" w:rsidRPr="005F328D" w:rsidRDefault="005F328D" w:rsidP="00713B17">
      <w:pPr>
        <w:spacing w:after="0" w:line="240" w:lineRule="auto"/>
        <w:ind w:firstLine="709"/>
        <w:jc w:val="right"/>
      </w:pPr>
    </w:p>
    <w:p w:rsidR="00F36015" w:rsidRDefault="00F36015" w:rsidP="005F328D">
      <w:pPr>
        <w:spacing w:after="0" w:line="240" w:lineRule="auto"/>
        <w:jc w:val="center"/>
        <w:outlineLvl w:val="2"/>
        <w:rPr>
          <w:rFonts w:eastAsia="Times New Roman"/>
          <w:b/>
          <w:bCs/>
          <w:lang w:eastAsia="ru-RU"/>
        </w:rPr>
      </w:pPr>
      <w:r>
        <w:rPr>
          <w:rFonts w:eastAsia="Times New Roman"/>
          <w:b/>
          <w:bCs/>
          <w:lang w:eastAsia="ru-RU"/>
        </w:rPr>
        <w:t>Критерии готовности образовательной организации к введению обновленных федеральных государственных образовательных стандартов начального общего и основного общего образования</w:t>
      </w:r>
    </w:p>
    <w:p w:rsidR="005F328D" w:rsidRDefault="005F328D" w:rsidP="005F328D">
      <w:pPr>
        <w:spacing w:after="0" w:line="240" w:lineRule="auto"/>
        <w:jc w:val="center"/>
        <w:outlineLvl w:val="2"/>
        <w:rPr>
          <w:rFonts w:eastAsia="Times New Roman"/>
          <w:b/>
          <w:bCs/>
          <w:lang w:eastAsia="ru-RU"/>
        </w:rPr>
      </w:pPr>
    </w:p>
    <w:p w:rsidR="00F36015" w:rsidRDefault="00F36015" w:rsidP="005F328D">
      <w:pPr>
        <w:pStyle w:val="a4"/>
        <w:numPr>
          <w:ilvl w:val="0"/>
          <w:numId w:val="55"/>
        </w:numPr>
        <w:tabs>
          <w:tab w:val="left" w:pos="1134"/>
        </w:tabs>
        <w:spacing w:after="0" w:line="240" w:lineRule="auto"/>
        <w:ind w:left="0" w:firstLine="709"/>
        <w:jc w:val="both"/>
        <w:rPr>
          <w:rFonts w:eastAsia="Times New Roman"/>
          <w:lang w:eastAsia="ru-RU"/>
        </w:rPr>
      </w:pPr>
      <w:r>
        <w:rPr>
          <w:rFonts w:eastAsia="Times New Roman"/>
          <w:lang w:eastAsia="ru-RU"/>
        </w:rPr>
        <w:t>Разработан и утвержден на уровне образовательной организации план-график мероприятий по введению обновленных ФГОС;</w:t>
      </w:r>
    </w:p>
    <w:p w:rsidR="00F36015" w:rsidRDefault="00F36015" w:rsidP="005F328D">
      <w:pPr>
        <w:pStyle w:val="a4"/>
        <w:numPr>
          <w:ilvl w:val="0"/>
          <w:numId w:val="55"/>
        </w:numPr>
        <w:tabs>
          <w:tab w:val="left" w:pos="1134"/>
        </w:tabs>
        <w:spacing w:after="0" w:line="240" w:lineRule="auto"/>
        <w:ind w:left="0" w:firstLine="709"/>
        <w:jc w:val="both"/>
        <w:rPr>
          <w:rFonts w:eastAsia="Times New Roman"/>
          <w:lang w:eastAsia="ru-RU"/>
        </w:rPr>
      </w:pPr>
      <w:r>
        <w:rPr>
          <w:rFonts w:eastAsia="Times New Roman"/>
          <w:lang w:eastAsia="ru-RU"/>
        </w:rPr>
        <w:t>разработаны и утверждены основные образовательные программы начального общего и основного общего образования, соответствующие требованиям обновленных ФГОС;</w:t>
      </w:r>
    </w:p>
    <w:p w:rsidR="00F36015" w:rsidRDefault="00F36015" w:rsidP="005F328D">
      <w:pPr>
        <w:pStyle w:val="a4"/>
        <w:numPr>
          <w:ilvl w:val="0"/>
          <w:numId w:val="55"/>
        </w:numPr>
        <w:tabs>
          <w:tab w:val="left" w:pos="1134"/>
        </w:tabs>
        <w:spacing w:after="0" w:line="240" w:lineRule="auto"/>
        <w:ind w:left="0" w:firstLine="709"/>
        <w:jc w:val="both"/>
        <w:rPr>
          <w:rFonts w:eastAsia="Times New Roman"/>
          <w:lang w:eastAsia="ru-RU"/>
        </w:rPr>
      </w:pPr>
      <w:r>
        <w:rPr>
          <w:rFonts w:eastAsia="Times New Roman"/>
          <w:lang w:eastAsia="ru-RU"/>
        </w:rPr>
        <w:t>разработаны и утверждены рабочие программы по учебным предметам, программы внеурочной деятельности;</w:t>
      </w:r>
    </w:p>
    <w:p w:rsidR="00F36015" w:rsidRDefault="00F36015" w:rsidP="005F328D">
      <w:pPr>
        <w:pStyle w:val="a4"/>
        <w:numPr>
          <w:ilvl w:val="0"/>
          <w:numId w:val="55"/>
        </w:numPr>
        <w:tabs>
          <w:tab w:val="left" w:pos="1134"/>
        </w:tabs>
        <w:spacing w:after="0" w:line="240" w:lineRule="auto"/>
        <w:ind w:left="0" w:firstLine="709"/>
        <w:jc w:val="both"/>
        <w:rPr>
          <w:rFonts w:eastAsia="Times New Roman"/>
          <w:lang w:eastAsia="ru-RU"/>
        </w:rPr>
      </w:pPr>
      <w:r>
        <w:rPr>
          <w:rFonts w:eastAsia="Times New Roman"/>
          <w:lang w:eastAsia="ru-RU"/>
        </w:rPr>
        <w:t>нормативная база (локальные акты) образовательной организации приведена в соответствие с требованиями обновленных ФГОС (Правила приема граждан на обучение, Положение о порядке зачета результатов освоения обучающимися учебных предметов, Положение о языках образования, Положение, регламентирующее режим занятий обучающихся, Положение о текущем контроле успеваемости и промежуточной аттестации обучающихся, Положение об организации обучения лиц с ограниченными возможностями здоровья, режим занятий, финансирование, материально-техническое обеспечение, штатное расписание и др.);</w:t>
      </w:r>
    </w:p>
    <w:p w:rsidR="00F36015" w:rsidRDefault="00F36015" w:rsidP="005F328D">
      <w:pPr>
        <w:pStyle w:val="a4"/>
        <w:numPr>
          <w:ilvl w:val="0"/>
          <w:numId w:val="55"/>
        </w:numPr>
        <w:tabs>
          <w:tab w:val="left" w:pos="1134"/>
        </w:tabs>
        <w:spacing w:after="0" w:line="240" w:lineRule="auto"/>
        <w:ind w:left="0" w:firstLine="709"/>
        <w:jc w:val="both"/>
        <w:rPr>
          <w:rFonts w:eastAsia="Times New Roman"/>
          <w:lang w:eastAsia="ru-RU"/>
        </w:rPr>
      </w:pPr>
      <w:r>
        <w:rPr>
          <w:rFonts w:eastAsia="Times New Roman"/>
          <w:lang w:eastAsia="ru-RU"/>
        </w:rPr>
        <w:t>приведены в соответствие с требованиями обновленных ФГОС к кадровым и психолого-педагогическим условиям реализации основных образовательных программ штатное расписание и должностные инструкции работников образовательной организации;</w:t>
      </w:r>
    </w:p>
    <w:p w:rsidR="00F36015" w:rsidRDefault="00F36015" w:rsidP="005F328D">
      <w:pPr>
        <w:pStyle w:val="a4"/>
        <w:numPr>
          <w:ilvl w:val="0"/>
          <w:numId w:val="55"/>
        </w:numPr>
        <w:tabs>
          <w:tab w:val="left" w:pos="1134"/>
        </w:tabs>
        <w:spacing w:after="0" w:line="240" w:lineRule="auto"/>
        <w:ind w:left="0" w:firstLine="709"/>
        <w:jc w:val="both"/>
        <w:rPr>
          <w:rFonts w:eastAsia="Times New Roman"/>
          <w:lang w:eastAsia="ru-RU"/>
        </w:rPr>
      </w:pPr>
      <w:r>
        <w:rPr>
          <w:rFonts w:eastAsia="Times New Roman"/>
          <w:lang w:eastAsia="ru-RU"/>
        </w:rPr>
        <w:t>определен список учебников, учебных пособий, информационно-цифровых ресурсов, используемых в образовательном процессе и соответствующих требованиям обновленными ФГОС; обеспечена доступность использования информационно-методических ресурсов для участников образовательных отношений;</w:t>
      </w:r>
    </w:p>
    <w:p w:rsidR="00F36015" w:rsidRDefault="00F36015" w:rsidP="005F328D">
      <w:pPr>
        <w:pStyle w:val="a4"/>
        <w:numPr>
          <w:ilvl w:val="0"/>
          <w:numId w:val="55"/>
        </w:numPr>
        <w:tabs>
          <w:tab w:val="left" w:pos="1134"/>
        </w:tabs>
        <w:spacing w:after="0" w:line="240" w:lineRule="auto"/>
        <w:ind w:left="0" w:firstLine="709"/>
        <w:jc w:val="both"/>
        <w:rPr>
          <w:rFonts w:eastAsia="Times New Roman"/>
          <w:lang w:eastAsia="ru-RU"/>
        </w:rPr>
      </w:pPr>
      <w:r>
        <w:rPr>
          <w:rFonts w:eastAsia="Times New Roman"/>
          <w:lang w:eastAsia="ru-RU"/>
        </w:rPr>
        <w:t>обновлен/укомплектован библиотечно-информационный центр образовательной организаций учебной и учебно-методической литературой;</w:t>
      </w:r>
    </w:p>
    <w:p w:rsidR="00F36015" w:rsidRDefault="00F36015" w:rsidP="005F328D">
      <w:pPr>
        <w:pStyle w:val="a4"/>
        <w:numPr>
          <w:ilvl w:val="0"/>
          <w:numId w:val="55"/>
        </w:numPr>
        <w:tabs>
          <w:tab w:val="left" w:pos="1134"/>
        </w:tabs>
        <w:spacing w:after="0" w:line="240" w:lineRule="auto"/>
        <w:ind w:left="0" w:firstLine="709"/>
        <w:jc w:val="both"/>
        <w:rPr>
          <w:rFonts w:eastAsia="Times New Roman"/>
          <w:lang w:eastAsia="ru-RU"/>
        </w:rPr>
      </w:pPr>
      <w:r>
        <w:rPr>
          <w:rFonts w:eastAsia="Times New Roman"/>
          <w:lang w:eastAsia="ru-RU"/>
        </w:rPr>
        <w:t>определена модель реализации сетевых форм взаимодействия общеобразовательной организации с организациями дополнительного образования, учреждениями культуры и спорта в реализации основных образовательных программ, соответствующих требованиям обновленных ФГОС;</w:t>
      </w:r>
    </w:p>
    <w:p w:rsidR="00F36015" w:rsidRDefault="00F36015" w:rsidP="005F328D">
      <w:pPr>
        <w:pStyle w:val="a4"/>
        <w:numPr>
          <w:ilvl w:val="0"/>
          <w:numId w:val="55"/>
        </w:numPr>
        <w:tabs>
          <w:tab w:val="left" w:pos="1134"/>
        </w:tabs>
        <w:spacing w:after="0" w:line="240" w:lineRule="auto"/>
        <w:ind w:left="0" w:firstLine="709"/>
        <w:jc w:val="both"/>
        <w:rPr>
          <w:rFonts w:eastAsia="Times New Roman"/>
          <w:lang w:eastAsia="ru-RU"/>
        </w:rPr>
      </w:pPr>
      <w:r>
        <w:rPr>
          <w:rFonts w:eastAsia="Times New Roman"/>
          <w:lang w:eastAsia="ru-RU"/>
        </w:rPr>
        <w:t>разработан план работы внутришкольных методических объединений с ориентацией на рассмотрение и методическую помощь педагогическим работникам в вопросах реализации обновленных ФГОС, сформированы методические группы по всем направлениям функциональной грамотности;</w:t>
      </w:r>
    </w:p>
    <w:p w:rsidR="00F36015" w:rsidRDefault="00F36015" w:rsidP="005F328D">
      <w:pPr>
        <w:pStyle w:val="a4"/>
        <w:numPr>
          <w:ilvl w:val="0"/>
          <w:numId w:val="55"/>
        </w:numPr>
        <w:tabs>
          <w:tab w:val="left" w:pos="1134"/>
        </w:tabs>
        <w:spacing w:after="0" w:line="240" w:lineRule="auto"/>
        <w:ind w:left="0" w:firstLine="709"/>
        <w:jc w:val="both"/>
        <w:rPr>
          <w:rFonts w:eastAsia="Times New Roman"/>
          <w:lang w:eastAsia="ru-RU"/>
        </w:rPr>
      </w:pPr>
      <w:r>
        <w:rPr>
          <w:rFonts w:eastAsia="Times New Roman"/>
          <w:lang w:eastAsia="ru-RU"/>
        </w:rPr>
        <w:t>осуществлено повышение квалификации управленческой и педагогической команд по вопросам введения обновленных ФГОС;</w:t>
      </w:r>
    </w:p>
    <w:p w:rsidR="00F36015" w:rsidRDefault="00F36015" w:rsidP="005F328D">
      <w:pPr>
        <w:pStyle w:val="a4"/>
        <w:numPr>
          <w:ilvl w:val="0"/>
          <w:numId w:val="55"/>
        </w:numPr>
        <w:tabs>
          <w:tab w:val="left" w:pos="1134"/>
        </w:tabs>
        <w:spacing w:after="0" w:line="240" w:lineRule="auto"/>
        <w:ind w:left="0" w:firstLine="709"/>
        <w:jc w:val="both"/>
        <w:rPr>
          <w:rFonts w:eastAsia="Times New Roman"/>
          <w:lang w:eastAsia="ru-RU"/>
        </w:rPr>
      </w:pPr>
      <w:r>
        <w:rPr>
          <w:rFonts w:eastAsia="Times New Roman"/>
          <w:lang w:eastAsia="ru-RU"/>
        </w:rPr>
        <w:t xml:space="preserve">сформирована система мониторинга готовности каждого учителя </w:t>
      </w:r>
      <w:r w:rsidR="00DB03F9">
        <w:rPr>
          <w:rFonts w:eastAsia="Times New Roman"/>
          <w:lang w:eastAsia="ru-RU"/>
        </w:rPr>
        <w:br/>
      </w:r>
      <w:r>
        <w:rPr>
          <w:rFonts w:eastAsia="Times New Roman"/>
          <w:lang w:eastAsia="ru-RU"/>
        </w:rPr>
        <w:t xml:space="preserve">к реализации обновленных ФГОС (пройдены курсы повышения квалификации, </w:t>
      </w:r>
      <w:r>
        <w:rPr>
          <w:rFonts w:eastAsia="Times New Roman"/>
          <w:lang w:eastAsia="ru-RU"/>
        </w:rPr>
        <w:lastRenderedPageBreak/>
        <w:t>утверждены рабочие программы, в календарно-тематическое планирование встроены задания по формированию функциональной грамотности, в педагогическую деятельность включены федеральные онлайн конструкторы, электронные конспекты уроков, соответствующие требованиям обновленных ФГОС, имеется банк приемов по решению в урочной и внеурочной деятельности задач воспитания);</w:t>
      </w:r>
    </w:p>
    <w:p w:rsidR="00F36015" w:rsidRDefault="00F36015" w:rsidP="005F328D">
      <w:pPr>
        <w:pStyle w:val="a4"/>
        <w:numPr>
          <w:ilvl w:val="0"/>
          <w:numId w:val="55"/>
        </w:numPr>
        <w:tabs>
          <w:tab w:val="left" w:pos="1134"/>
        </w:tabs>
        <w:spacing w:after="0" w:line="240" w:lineRule="auto"/>
        <w:ind w:left="0" w:firstLine="709"/>
        <w:jc w:val="both"/>
        <w:rPr>
          <w:rFonts w:eastAsia="Times New Roman"/>
          <w:lang w:eastAsia="ru-RU"/>
        </w:rPr>
      </w:pPr>
      <w:r>
        <w:rPr>
          <w:rFonts w:eastAsia="Times New Roman"/>
          <w:lang w:eastAsia="ru-RU"/>
        </w:rPr>
        <w:t>обеспечены кадровые, финансовые, материально-технические и иные условия реализации основной образовательной программы начального общего и основного общего образования, соответствующей требованиям обновленных ФГОС.</w:t>
      </w:r>
    </w:p>
    <w:p w:rsidR="00F36015" w:rsidRDefault="00F36015" w:rsidP="00713B17">
      <w:pPr>
        <w:spacing w:after="0" w:line="240" w:lineRule="auto"/>
        <w:ind w:firstLine="709"/>
        <w:jc w:val="both"/>
        <w:rPr>
          <w:b/>
        </w:rPr>
      </w:pPr>
    </w:p>
    <w:p w:rsidR="00170DA0" w:rsidRPr="005F328D" w:rsidRDefault="00170DA0" w:rsidP="00713B17">
      <w:pPr>
        <w:spacing w:after="0" w:line="240" w:lineRule="auto"/>
        <w:ind w:firstLine="709"/>
        <w:jc w:val="both"/>
        <w:rPr>
          <w:b/>
          <w:sz w:val="26"/>
          <w:szCs w:val="26"/>
        </w:rPr>
      </w:pPr>
    </w:p>
    <w:p w:rsidR="00C6201A" w:rsidRPr="005F328D" w:rsidRDefault="00C6201A" w:rsidP="00713B17">
      <w:pPr>
        <w:spacing w:after="0" w:line="240" w:lineRule="auto"/>
        <w:ind w:firstLine="709"/>
        <w:jc w:val="both"/>
        <w:rPr>
          <w:sz w:val="26"/>
          <w:szCs w:val="26"/>
        </w:rPr>
      </w:pPr>
      <w:r w:rsidRPr="005F328D">
        <w:rPr>
          <w:sz w:val="26"/>
          <w:szCs w:val="26"/>
        </w:rPr>
        <w:t xml:space="preserve">© </w:t>
      </w:r>
      <w:r w:rsidR="00292861" w:rsidRPr="005F328D">
        <w:rPr>
          <w:sz w:val="26"/>
          <w:szCs w:val="26"/>
        </w:rPr>
        <w:t>Письмо Минпросвещения России от 15.02.2022 N АЗ-113/03</w:t>
      </w:r>
      <w:r w:rsidRPr="005F328D">
        <w:rPr>
          <w:sz w:val="26"/>
          <w:szCs w:val="26"/>
        </w:rPr>
        <w:t xml:space="preserve"> </w:t>
      </w:r>
      <w:r w:rsidR="00292861" w:rsidRPr="005F328D">
        <w:rPr>
          <w:sz w:val="26"/>
          <w:szCs w:val="26"/>
        </w:rPr>
        <w:t>"О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w:t>
      </w:r>
    </w:p>
    <w:p w:rsidR="00C6201A" w:rsidRDefault="00C6201A" w:rsidP="00713B17">
      <w:pPr>
        <w:spacing w:after="0" w:line="240" w:lineRule="auto"/>
        <w:ind w:firstLine="709"/>
        <w:jc w:val="both"/>
        <w:rPr>
          <w:b/>
        </w:rPr>
        <w:sectPr w:rsidR="00C6201A" w:rsidSect="00713B17">
          <w:pgSz w:w="11906" w:h="16838"/>
          <w:pgMar w:top="1134" w:right="1134" w:bottom="1134" w:left="1134" w:header="708" w:footer="708" w:gutter="0"/>
          <w:cols w:space="708"/>
          <w:docGrid w:linePitch="381"/>
        </w:sectPr>
      </w:pPr>
    </w:p>
    <w:p w:rsidR="00F36015" w:rsidRDefault="00F36015" w:rsidP="00713B17">
      <w:pPr>
        <w:spacing w:after="0" w:line="240" w:lineRule="auto"/>
        <w:ind w:firstLine="709"/>
        <w:jc w:val="right"/>
      </w:pPr>
      <w:r w:rsidRPr="005F328D">
        <w:lastRenderedPageBreak/>
        <w:t>Приложение 2</w:t>
      </w:r>
    </w:p>
    <w:p w:rsidR="005F328D" w:rsidRPr="005F328D" w:rsidRDefault="005F328D" w:rsidP="00713B17">
      <w:pPr>
        <w:spacing w:after="0" w:line="240" w:lineRule="auto"/>
        <w:ind w:firstLine="709"/>
        <w:jc w:val="right"/>
      </w:pPr>
    </w:p>
    <w:p w:rsidR="009211D6" w:rsidRDefault="009211D6" w:rsidP="005F328D">
      <w:pPr>
        <w:pStyle w:val="2"/>
        <w:spacing w:before="0" w:beforeAutospacing="0" w:after="0" w:afterAutospacing="0"/>
        <w:jc w:val="center"/>
        <w:rPr>
          <w:sz w:val="28"/>
          <w:szCs w:val="28"/>
        </w:rPr>
      </w:pPr>
      <w:r w:rsidRPr="009211D6">
        <w:rPr>
          <w:sz w:val="28"/>
          <w:szCs w:val="28"/>
        </w:rPr>
        <w:t>Изменения в положении о</w:t>
      </w:r>
      <w:r w:rsidR="00C6201A">
        <w:rPr>
          <w:sz w:val="28"/>
          <w:szCs w:val="28"/>
        </w:rPr>
        <w:t xml:space="preserve"> </w:t>
      </w:r>
      <w:r w:rsidRPr="009211D6">
        <w:rPr>
          <w:sz w:val="28"/>
          <w:szCs w:val="28"/>
        </w:rPr>
        <w:t>ВСОКО из-за новых требований ФГОС</w:t>
      </w:r>
    </w:p>
    <w:p w:rsidR="005F328D" w:rsidRPr="009211D6" w:rsidRDefault="005F328D" w:rsidP="005F328D">
      <w:pPr>
        <w:pStyle w:val="2"/>
        <w:spacing w:before="0" w:beforeAutospacing="0" w:after="0" w:afterAutospacing="0"/>
        <w:jc w:val="center"/>
        <w:rPr>
          <w:sz w:val="28"/>
          <w:szCs w:val="28"/>
        </w:rPr>
      </w:pPr>
    </w:p>
    <w:p w:rsidR="00155E43" w:rsidRPr="00F36015" w:rsidRDefault="00AC415F" w:rsidP="00713B17">
      <w:pPr>
        <w:spacing w:after="0" w:line="240" w:lineRule="auto"/>
        <w:ind w:firstLine="709"/>
        <w:jc w:val="both"/>
      </w:pPr>
      <w:r w:rsidRPr="00F36015">
        <w:t>В</w:t>
      </w:r>
      <w:r w:rsidR="00155E43" w:rsidRPr="00F36015">
        <w:t xml:space="preserve"> условиях перехода на обновленные ФГОС НОО, ФГОС ООО</w:t>
      </w:r>
      <w:r w:rsidRPr="00F36015">
        <w:t xml:space="preserve"> во ВСОКО должны быть внесены изменения</w:t>
      </w:r>
      <w:r w:rsidR="00F36015" w:rsidRPr="00F36015">
        <w:t>.</w:t>
      </w:r>
    </w:p>
    <w:p w:rsidR="00AC415F" w:rsidRDefault="00155E43" w:rsidP="00713B17">
      <w:pPr>
        <w:spacing w:after="0" w:line="240" w:lineRule="auto"/>
        <w:ind w:firstLine="709"/>
        <w:jc w:val="both"/>
      </w:pPr>
      <w:r>
        <w:t xml:space="preserve">В соответствии с требованиями ФГОС ООО п. 31.1 планируемые результаты освоения обучающимися программы ООО являются содержательной </w:t>
      </w:r>
      <w:r w:rsidR="00DB03F9">
        <w:br/>
      </w:r>
      <w:r>
        <w:t xml:space="preserve">и критериальной основой для разработки рабочих программ по предметам, программ воспитания и программ формирования УУД, а также систем оценки качества освоения обучающимися программы ООО. Это значит, что планируемые результаты должны быть конкретизированы и сформулированы так, чтобы их можно было использовать в качестве критериев оценки достижений обучающихся. </w:t>
      </w:r>
    </w:p>
    <w:p w:rsidR="00AC415F" w:rsidRDefault="00155E43" w:rsidP="00713B17">
      <w:pPr>
        <w:spacing w:after="0" w:line="240" w:lineRule="auto"/>
        <w:ind w:firstLine="709"/>
        <w:jc w:val="both"/>
      </w:pPr>
      <w:r>
        <w:t xml:space="preserve">В п. 31.3 ФГОС ООО определено, что система оценки достижений планируемых результатов должна обеспечивать комплексный подход к оценке результатов освоения программы ООО, включающий оценку предметных и метапредметных результатов. Поэтому во ВСОКО необходимо включить в качестве объектов оценки не только предметные результаты, но и метапредметные результаты, а именно познавательные, коммуникативные и регулятивные, причем сформулированные как конкретизированные действия обучающихся, которые можно использовать в качестве критериев оценки. </w:t>
      </w:r>
    </w:p>
    <w:p w:rsidR="00AC415F" w:rsidRDefault="00155E43" w:rsidP="00713B17">
      <w:pPr>
        <w:spacing w:after="0" w:line="240" w:lineRule="auto"/>
        <w:ind w:firstLine="709"/>
        <w:jc w:val="both"/>
      </w:pPr>
      <w:r>
        <w:t xml:space="preserve">В п. 43.1, 43.2, 43.3 ФГОС ООО определены новые группы умений, связанные с познавательными, коммуникативными и регулятивными результатами обучения. Так, к познавательным действиям относят умения, принадлежащие </w:t>
      </w:r>
      <w:r w:rsidR="00DB03F9">
        <w:br/>
      </w:r>
      <w:r>
        <w:t xml:space="preserve">к следующим группам: базовые логические действия, базовые исследовательские действия, работа с информацией; к коммуникативным действиям – группы умений: общение, совместная деятельность; к регулятивным действиям – группы умений: самоорганизация, самоконтроль, эмоциональный интеллект, принятие себя и других. </w:t>
      </w:r>
    </w:p>
    <w:p w:rsidR="00AC415F" w:rsidRDefault="00155E43" w:rsidP="00713B17">
      <w:pPr>
        <w:spacing w:after="0" w:line="240" w:lineRule="auto"/>
        <w:ind w:firstLine="709"/>
        <w:jc w:val="both"/>
      </w:pPr>
      <w:r>
        <w:t xml:space="preserve">Рассмотрим подробнее группы умений познавательных учебных действий. Если сравнить действия, определяемые как базовые логические и исследовательские действия, а также действия по работе с информацией с основными компетентностями, определяемыми в каждом виде функциональной грамотности (читательской, математической, естественнонаучной), то становится очевидно, что данные умения совпадают. </w:t>
      </w:r>
      <w:r w:rsidRPr="00AC415F">
        <w:rPr>
          <w:i/>
        </w:rPr>
        <w:t>Например,</w:t>
      </w:r>
      <w:r>
        <w:t xml:space="preserve"> в естественнонаучной грамотности выделяется компетентность «научно объяснять явления», а в группе базовых логических действий определено умение «выявлять причинно</w:t>
      </w:r>
      <w:r w:rsidR="00AC415F">
        <w:t>-</w:t>
      </w:r>
      <w:r>
        <w:t xml:space="preserve">следственные связи при изучении явлений и процессов». </w:t>
      </w:r>
    </w:p>
    <w:p w:rsidR="00AC415F" w:rsidRDefault="00155E43" w:rsidP="00713B17">
      <w:pPr>
        <w:spacing w:after="0" w:line="240" w:lineRule="auto"/>
        <w:ind w:firstLine="709"/>
        <w:jc w:val="both"/>
      </w:pPr>
      <w:r>
        <w:t xml:space="preserve">Поэтому в качестве объектов оценки во ВСОКО необходимо включить компетентности всех видов функциональной грамотностей как при промежуточной аттестации, так при текущем оценивании, что и является главным новообразованием обновленных ФГОС НОО, ФГОС ООО. </w:t>
      </w:r>
    </w:p>
    <w:p w:rsidR="00AC415F" w:rsidRDefault="00155E43" w:rsidP="00713B17">
      <w:pPr>
        <w:spacing w:after="0" w:line="240" w:lineRule="auto"/>
        <w:ind w:firstLine="709"/>
        <w:jc w:val="both"/>
      </w:pPr>
      <w:r>
        <w:t xml:space="preserve">В качестве инструментария для промежуточного оценивания целесообразно использовать процедуры Регионального мониторинга образовательных </w:t>
      </w:r>
      <w:r>
        <w:lastRenderedPageBreak/>
        <w:t xml:space="preserve">достижений – комплексную работу для 4-8 классов по оценке читательской, математической, естественнонаучной грамотностей, креативного мышления </w:t>
      </w:r>
      <w:r w:rsidR="00DB03F9">
        <w:br/>
      </w:r>
      <w:r>
        <w:t xml:space="preserve">и глобальных компетентностей, а также материалы из открытого банка заданий по оценке функциональной грамотности ФГБНУ «Институт стратегии развития образования РАО», размещенные по ссылке </w:t>
      </w:r>
      <w:hyperlink r:id="rId25" w:history="1">
        <w:r w:rsidR="007C3431" w:rsidRPr="00B94C9B">
          <w:rPr>
            <w:rStyle w:val="a3"/>
          </w:rPr>
          <w:t>http://skiv.instrao.ru/bank-zadaniy/</w:t>
        </w:r>
      </w:hyperlink>
      <w:r w:rsidR="007C3431">
        <w:t xml:space="preserve"> </w:t>
      </w:r>
      <w:r>
        <w:t xml:space="preserve">, банк заданий на оценку функциональной грамотности Российской электронной школы. </w:t>
      </w:r>
    </w:p>
    <w:p w:rsidR="00AC415F" w:rsidRDefault="00155E43" w:rsidP="00713B17">
      <w:pPr>
        <w:spacing w:after="0" w:line="240" w:lineRule="auto"/>
        <w:ind w:firstLine="709"/>
        <w:jc w:val="both"/>
      </w:pPr>
      <w:r>
        <w:t xml:space="preserve">Промежуточное оценивания функциональной грамотности достаточно проводить в конце учебного года (3 или 4 четверти). Текущее же оценивание функциональной грамотности целесообразно проводить не комплексно, т. е. все виды функциональной грамотности не одновременно, а каждый вид грамотности отдельно в соответствии с графиком, разработанным образовательной организацией. </w:t>
      </w:r>
    </w:p>
    <w:p w:rsidR="00FB2EC1" w:rsidRPr="00F36015" w:rsidRDefault="00155E43" w:rsidP="00713B17">
      <w:pPr>
        <w:spacing w:after="0" w:line="240" w:lineRule="auto"/>
        <w:ind w:firstLine="709"/>
        <w:jc w:val="both"/>
        <w:rPr>
          <w:rFonts w:eastAsia="Times New Roman"/>
          <w:lang w:eastAsia="ru-RU"/>
        </w:rPr>
      </w:pPr>
      <w:r>
        <w:t>Таким образом, ВСОКО должна раскрывать содержание процедур, особенности инструментария, используемого для текущего и промежуточного оценивания всех видов функциональной грамотности обучающихся (читательской, математической, естественнонаучной грамотностей, креативного мышления и глобальных компетентностей).</w:t>
      </w:r>
    </w:p>
    <w:p w:rsidR="004F67F6" w:rsidRDefault="004F67F6" w:rsidP="00713B17">
      <w:pPr>
        <w:spacing w:after="0" w:line="240" w:lineRule="auto"/>
        <w:ind w:firstLine="709"/>
        <w:sectPr w:rsidR="004F67F6" w:rsidSect="00713B17">
          <w:pgSz w:w="11906" w:h="16838"/>
          <w:pgMar w:top="1134" w:right="1134" w:bottom="1134" w:left="1134" w:header="708" w:footer="708" w:gutter="0"/>
          <w:cols w:space="708"/>
          <w:docGrid w:linePitch="381"/>
        </w:sectPr>
      </w:pPr>
    </w:p>
    <w:p w:rsidR="00FB2EC1" w:rsidRDefault="004F67F6" w:rsidP="00713B17">
      <w:pPr>
        <w:spacing w:after="0" w:line="240" w:lineRule="auto"/>
        <w:ind w:firstLine="709"/>
        <w:jc w:val="right"/>
      </w:pPr>
      <w:r>
        <w:lastRenderedPageBreak/>
        <w:t>Приложение 3</w:t>
      </w:r>
    </w:p>
    <w:p w:rsidR="005F328D" w:rsidRPr="005F328D" w:rsidRDefault="005F328D" w:rsidP="00713B17">
      <w:pPr>
        <w:spacing w:after="0" w:line="240" w:lineRule="auto"/>
        <w:ind w:firstLine="709"/>
        <w:jc w:val="right"/>
        <w:rPr>
          <w:sz w:val="20"/>
          <w:szCs w:val="20"/>
        </w:rPr>
      </w:pPr>
    </w:p>
    <w:p w:rsidR="004F67F6" w:rsidRPr="00930189" w:rsidRDefault="004F67F6" w:rsidP="005F328D">
      <w:pPr>
        <w:pStyle w:val="17PRIL-txt"/>
        <w:spacing w:line="240" w:lineRule="auto"/>
        <w:jc w:val="center"/>
        <w:rPr>
          <w:rFonts w:ascii="Times New Roman" w:hAnsi="Times New Roman" w:cs="Times New Roman"/>
          <w:b/>
          <w:color w:val="0D0D0D" w:themeColor="text1" w:themeTint="F2"/>
          <w:sz w:val="28"/>
          <w:szCs w:val="28"/>
        </w:rPr>
      </w:pPr>
      <w:r w:rsidRPr="00930189">
        <w:rPr>
          <w:rFonts w:ascii="Times New Roman" w:hAnsi="Times New Roman" w:cs="Times New Roman"/>
          <w:b/>
          <w:color w:val="0D0D0D" w:themeColor="text1" w:themeTint="F2"/>
          <w:sz w:val="28"/>
          <w:szCs w:val="28"/>
        </w:rPr>
        <w:t>Учет воспитательного компонента в тематическом планировании</w:t>
      </w:r>
    </w:p>
    <w:p w:rsidR="004F67F6" w:rsidRPr="004F67F6" w:rsidRDefault="004F67F6" w:rsidP="005F328D">
      <w:pPr>
        <w:pStyle w:val="13NormDOC-header-2"/>
        <w:spacing w:before="0" w:after="0" w:line="240" w:lineRule="auto"/>
        <w:rPr>
          <w:rFonts w:ascii="Times New Roman" w:hAnsi="Times New Roman" w:cs="Times New Roman"/>
          <w:color w:val="0D0D0D" w:themeColor="text1" w:themeTint="F2"/>
          <w:sz w:val="26"/>
          <w:szCs w:val="26"/>
        </w:rPr>
      </w:pPr>
      <w:r w:rsidRPr="004F67F6">
        <w:rPr>
          <w:rFonts w:ascii="Times New Roman" w:hAnsi="Times New Roman" w:cs="Times New Roman"/>
          <w:color w:val="0D0D0D" w:themeColor="text1" w:themeTint="F2"/>
          <w:sz w:val="26"/>
          <w:szCs w:val="26"/>
        </w:rPr>
        <w:t xml:space="preserve">Тематическое планирование учебного курса </w:t>
      </w:r>
    </w:p>
    <w:p w:rsidR="004F67F6" w:rsidRDefault="004F67F6" w:rsidP="005F328D">
      <w:pPr>
        <w:pStyle w:val="13NormDOC-header-2"/>
        <w:spacing w:before="0" w:after="0" w:line="240" w:lineRule="auto"/>
        <w:rPr>
          <w:rFonts w:ascii="Times New Roman" w:hAnsi="Times New Roman" w:cs="Times New Roman"/>
          <w:color w:val="0D0D0D" w:themeColor="text1" w:themeTint="F2"/>
          <w:sz w:val="26"/>
          <w:szCs w:val="26"/>
        </w:rPr>
      </w:pPr>
      <w:r w:rsidRPr="004F67F6">
        <w:rPr>
          <w:rFonts w:ascii="Times New Roman" w:hAnsi="Times New Roman" w:cs="Times New Roman"/>
          <w:color w:val="0D0D0D" w:themeColor="text1" w:themeTint="F2"/>
          <w:sz w:val="26"/>
          <w:szCs w:val="26"/>
        </w:rPr>
        <w:t>«Алгебра» 7-й класс</w:t>
      </w:r>
    </w:p>
    <w:p w:rsidR="005F328D" w:rsidRPr="005F328D" w:rsidRDefault="005F328D" w:rsidP="005F328D">
      <w:pPr>
        <w:pStyle w:val="13NormDOC-header-2"/>
        <w:spacing w:before="0" w:after="0" w:line="240" w:lineRule="auto"/>
        <w:rPr>
          <w:rFonts w:ascii="Times New Roman" w:hAnsi="Times New Roman" w:cs="Times New Roman"/>
          <w:color w:val="0D0D0D" w:themeColor="text1" w:themeTint="F2"/>
          <w:sz w:val="20"/>
          <w:szCs w:val="20"/>
        </w:rPr>
      </w:pPr>
    </w:p>
    <w:tbl>
      <w:tblPr>
        <w:tblW w:w="9639" w:type="dxa"/>
        <w:jc w:val="center"/>
        <w:tblLayout w:type="fixed"/>
        <w:tblCellMar>
          <w:left w:w="0" w:type="dxa"/>
          <w:right w:w="0" w:type="dxa"/>
        </w:tblCellMar>
        <w:tblLook w:val="04A0" w:firstRow="1" w:lastRow="0" w:firstColumn="1" w:lastColumn="0" w:noHBand="0" w:noVBand="1"/>
      </w:tblPr>
      <w:tblGrid>
        <w:gridCol w:w="568"/>
        <w:gridCol w:w="2835"/>
        <w:gridCol w:w="1701"/>
        <w:gridCol w:w="2300"/>
        <w:gridCol w:w="2235"/>
      </w:tblGrid>
      <w:tr w:rsidR="004F67F6" w:rsidRPr="005F328D" w:rsidTr="005F328D">
        <w:trPr>
          <w:trHeight w:val="60"/>
          <w:jc w:val="center"/>
        </w:trPr>
        <w:tc>
          <w:tcPr>
            <w:tcW w:w="5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hideMark/>
          </w:tcPr>
          <w:p w:rsidR="004F67F6" w:rsidRPr="005F328D" w:rsidRDefault="004F67F6" w:rsidP="005F328D">
            <w:pPr>
              <w:pStyle w:val="17PRIL-tabl-hroom"/>
              <w:suppressAutoHyphens w:val="0"/>
              <w:spacing w:line="240" w:lineRule="auto"/>
              <w:jc w:val="center"/>
              <w:rPr>
                <w:rFonts w:ascii="Times New Roman" w:hAnsi="Times New Roman" w:cs="Times New Roman"/>
                <w:color w:val="0D0D0D" w:themeColor="text1" w:themeTint="F2"/>
                <w:sz w:val="26"/>
                <w:szCs w:val="26"/>
              </w:rPr>
            </w:pPr>
            <w:r w:rsidRPr="005F328D">
              <w:rPr>
                <w:rFonts w:ascii="Times New Roman" w:hAnsi="Times New Roman" w:cs="Times New Roman"/>
                <w:color w:val="0D0D0D" w:themeColor="text1" w:themeTint="F2"/>
                <w:sz w:val="26"/>
                <w:szCs w:val="26"/>
              </w:rPr>
              <w:t>№</w:t>
            </w:r>
            <w:r w:rsidRPr="005F328D">
              <w:rPr>
                <w:rFonts w:ascii="Times New Roman" w:hAnsi="Times New Roman" w:cs="Times New Roman"/>
                <w:color w:val="0D0D0D" w:themeColor="text1" w:themeTint="F2"/>
                <w:sz w:val="26"/>
                <w:szCs w:val="26"/>
              </w:rPr>
              <w:br/>
              <w:t>п/п</w:t>
            </w:r>
          </w:p>
        </w:tc>
        <w:tc>
          <w:tcPr>
            <w:tcW w:w="283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hideMark/>
          </w:tcPr>
          <w:p w:rsidR="004F67F6" w:rsidRPr="005F328D" w:rsidRDefault="004F67F6" w:rsidP="005F328D">
            <w:pPr>
              <w:pStyle w:val="17PRIL-tabl-hroom"/>
              <w:suppressAutoHyphens w:val="0"/>
              <w:spacing w:line="240" w:lineRule="auto"/>
              <w:jc w:val="center"/>
              <w:rPr>
                <w:rFonts w:ascii="Times New Roman" w:hAnsi="Times New Roman" w:cs="Times New Roman"/>
                <w:color w:val="0D0D0D" w:themeColor="text1" w:themeTint="F2"/>
                <w:sz w:val="26"/>
                <w:szCs w:val="26"/>
              </w:rPr>
            </w:pPr>
            <w:r w:rsidRPr="005F328D">
              <w:rPr>
                <w:rFonts w:ascii="Times New Roman" w:hAnsi="Times New Roman" w:cs="Times New Roman"/>
                <w:color w:val="0D0D0D" w:themeColor="text1" w:themeTint="F2"/>
                <w:sz w:val="26"/>
                <w:szCs w:val="26"/>
              </w:rPr>
              <w:t>Тема/раздел</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hideMark/>
          </w:tcPr>
          <w:p w:rsidR="005F328D" w:rsidRDefault="004F67F6" w:rsidP="005F328D">
            <w:pPr>
              <w:pStyle w:val="17PRIL-tabl-hroom"/>
              <w:suppressAutoHyphens w:val="0"/>
              <w:spacing w:line="240" w:lineRule="auto"/>
              <w:jc w:val="center"/>
              <w:rPr>
                <w:rFonts w:ascii="Times New Roman" w:hAnsi="Times New Roman" w:cs="Times New Roman"/>
                <w:color w:val="0D0D0D" w:themeColor="text1" w:themeTint="F2"/>
                <w:sz w:val="26"/>
                <w:szCs w:val="26"/>
              </w:rPr>
            </w:pPr>
            <w:r w:rsidRPr="005F328D">
              <w:rPr>
                <w:rFonts w:ascii="Times New Roman" w:hAnsi="Times New Roman" w:cs="Times New Roman"/>
                <w:color w:val="0D0D0D" w:themeColor="text1" w:themeTint="F2"/>
                <w:sz w:val="26"/>
                <w:szCs w:val="26"/>
              </w:rPr>
              <w:t xml:space="preserve">Количество часов, </w:t>
            </w:r>
          </w:p>
          <w:p w:rsidR="004F67F6" w:rsidRPr="005F328D" w:rsidRDefault="004F67F6" w:rsidP="005F328D">
            <w:pPr>
              <w:pStyle w:val="17PRIL-tabl-hroom"/>
              <w:suppressAutoHyphens w:val="0"/>
              <w:spacing w:line="240" w:lineRule="auto"/>
              <w:jc w:val="center"/>
              <w:rPr>
                <w:rFonts w:ascii="Times New Roman" w:hAnsi="Times New Roman" w:cs="Times New Roman"/>
                <w:color w:val="0D0D0D" w:themeColor="text1" w:themeTint="F2"/>
                <w:sz w:val="26"/>
                <w:szCs w:val="26"/>
              </w:rPr>
            </w:pPr>
            <w:r w:rsidRPr="005F328D">
              <w:rPr>
                <w:rFonts w:ascii="Times New Roman" w:hAnsi="Times New Roman" w:cs="Times New Roman"/>
                <w:color w:val="0D0D0D" w:themeColor="text1" w:themeTint="F2"/>
                <w:sz w:val="26"/>
                <w:szCs w:val="26"/>
              </w:rPr>
              <w:t>отводимых на освоение темы</w:t>
            </w:r>
          </w:p>
        </w:tc>
        <w:tc>
          <w:tcPr>
            <w:tcW w:w="230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hideMark/>
          </w:tcPr>
          <w:p w:rsidR="005F328D" w:rsidRDefault="004F67F6" w:rsidP="005F328D">
            <w:pPr>
              <w:pStyle w:val="17PRIL-tabl-hroom"/>
              <w:suppressAutoHyphens w:val="0"/>
              <w:spacing w:line="240" w:lineRule="auto"/>
              <w:jc w:val="center"/>
              <w:rPr>
                <w:rFonts w:ascii="Times New Roman" w:hAnsi="Times New Roman" w:cs="Times New Roman"/>
                <w:color w:val="0D0D0D" w:themeColor="text1" w:themeTint="F2"/>
                <w:sz w:val="26"/>
                <w:szCs w:val="26"/>
              </w:rPr>
            </w:pPr>
            <w:r w:rsidRPr="005F328D">
              <w:rPr>
                <w:rFonts w:ascii="Times New Roman" w:hAnsi="Times New Roman" w:cs="Times New Roman"/>
                <w:color w:val="0D0D0D" w:themeColor="text1" w:themeTint="F2"/>
                <w:sz w:val="26"/>
                <w:szCs w:val="26"/>
              </w:rPr>
              <w:t>Электронные учебно</w:t>
            </w:r>
            <w:r w:rsidRPr="005F328D">
              <w:rPr>
                <w:rFonts w:ascii="Times New Roman" w:hAnsi="Times New Roman" w:cs="Times New Roman"/>
                <w:color w:val="0D0D0D" w:themeColor="text1" w:themeTint="F2"/>
                <w:sz w:val="26"/>
                <w:szCs w:val="26"/>
              </w:rPr>
              <w:softHyphen/>
              <w:t xml:space="preserve">методические </w:t>
            </w:r>
          </w:p>
          <w:p w:rsidR="004F67F6" w:rsidRPr="005F328D" w:rsidRDefault="004F67F6" w:rsidP="005F328D">
            <w:pPr>
              <w:pStyle w:val="17PRIL-tabl-hroom"/>
              <w:suppressAutoHyphens w:val="0"/>
              <w:spacing w:line="240" w:lineRule="auto"/>
              <w:jc w:val="center"/>
              <w:rPr>
                <w:rFonts w:ascii="Times New Roman" w:hAnsi="Times New Roman" w:cs="Times New Roman"/>
                <w:color w:val="0D0D0D" w:themeColor="text1" w:themeTint="F2"/>
                <w:sz w:val="26"/>
                <w:szCs w:val="26"/>
              </w:rPr>
            </w:pPr>
            <w:r w:rsidRPr="005F328D">
              <w:rPr>
                <w:rFonts w:ascii="Times New Roman" w:hAnsi="Times New Roman" w:cs="Times New Roman"/>
                <w:color w:val="0D0D0D" w:themeColor="text1" w:themeTint="F2"/>
                <w:sz w:val="26"/>
                <w:szCs w:val="26"/>
              </w:rPr>
              <w:t>материалы</w:t>
            </w:r>
          </w:p>
        </w:tc>
        <w:tc>
          <w:tcPr>
            <w:tcW w:w="223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hideMark/>
          </w:tcPr>
          <w:p w:rsidR="005F328D" w:rsidRDefault="004F67F6" w:rsidP="005F328D">
            <w:pPr>
              <w:pStyle w:val="17PRIL-tabl-hroom"/>
              <w:suppressAutoHyphens w:val="0"/>
              <w:spacing w:line="240" w:lineRule="auto"/>
              <w:jc w:val="center"/>
              <w:rPr>
                <w:rFonts w:ascii="Times New Roman" w:hAnsi="Times New Roman" w:cs="Times New Roman"/>
                <w:color w:val="0D0D0D" w:themeColor="text1" w:themeTint="F2"/>
                <w:sz w:val="26"/>
                <w:szCs w:val="26"/>
              </w:rPr>
            </w:pPr>
            <w:r w:rsidRPr="005F328D">
              <w:rPr>
                <w:rFonts w:ascii="Times New Roman" w:hAnsi="Times New Roman" w:cs="Times New Roman"/>
                <w:color w:val="0D0D0D" w:themeColor="text1" w:themeTint="F2"/>
                <w:sz w:val="26"/>
                <w:szCs w:val="26"/>
              </w:rPr>
              <w:t xml:space="preserve">Форма </w:t>
            </w:r>
          </w:p>
          <w:p w:rsidR="005F328D" w:rsidRDefault="004F67F6" w:rsidP="005F328D">
            <w:pPr>
              <w:pStyle w:val="17PRIL-tabl-hroom"/>
              <w:suppressAutoHyphens w:val="0"/>
              <w:spacing w:line="240" w:lineRule="auto"/>
              <w:jc w:val="center"/>
              <w:rPr>
                <w:rFonts w:ascii="Times New Roman" w:hAnsi="Times New Roman" w:cs="Times New Roman"/>
                <w:color w:val="0D0D0D" w:themeColor="text1" w:themeTint="F2"/>
                <w:sz w:val="26"/>
                <w:szCs w:val="26"/>
              </w:rPr>
            </w:pPr>
            <w:r w:rsidRPr="005F328D">
              <w:rPr>
                <w:rFonts w:ascii="Times New Roman" w:hAnsi="Times New Roman" w:cs="Times New Roman"/>
                <w:color w:val="0D0D0D" w:themeColor="text1" w:themeTint="F2"/>
                <w:sz w:val="26"/>
                <w:szCs w:val="26"/>
              </w:rPr>
              <w:t xml:space="preserve">реализации </w:t>
            </w:r>
          </w:p>
          <w:p w:rsidR="004F67F6" w:rsidRPr="005F328D" w:rsidRDefault="004F67F6" w:rsidP="005F328D">
            <w:pPr>
              <w:pStyle w:val="17PRIL-tabl-hroom"/>
              <w:suppressAutoHyphens w:val="0"/>
              <w:spacing w:line="240" w:lineRule="auto"/>
              <w:jc w:val="center"/>
              <w:rPr>
                <w:rFonts w:ascii="Times New Roman" w:hAnsi="Times New Roman" w:cs="Times New Roman"/>
                <w:color w:val="0D0D0D" w:themeColor="text1" w:themeTint="F2"/>
                <w:sz w:val="26"/>
                <w:szCs w:val="26"/>
              </w:rPr>
            </w:pPr>
            <w:r w:rsidRPr="005F328D">
              <w:rPr>
                <w:rFonts w:ascii="Times New Roman" w:hAnsi="Times New Roman" w:cs="Times New Roman"/>
                <w:color w:val="0D0D0D" w:themeColor="text1" w:themeTint="F2"/>
                <w:sz w:val="26"/>
                <w:szCs w:val="26"/>
              </w:rPr>
              <w:t>воспитательного потенциала темы</w:t>
            </w:r>
          </w:p>
        </w:tc>
      </w:tr>
      <w:tr w:rsidR="004F67F6" w:rsidRPr="005F328D" w:rsidTr="005F328D">
        <w:trPr>
          <w:trHeight w:val="60"/>
          <w:jc w:val="center"/>
        </w:trPr>
        <w:tc>
          <w:tcPr>
            <w:tcW w:w="5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hideMark/>
          </w:tcPr>
          <w:p w:rsidR="004F67F6" w:rsidRPr="005F328D" w:rsidRDefault="004F67F6" w:rsidP="005F328D">
            <w:pPr>
              <w:pStyle w:val="17PRIL-tabl-txt"/>
              <w:spacing w:line="240" w:lineRule="auto"/>
              <w:jc w:val="both"/>
              <w:rPr>
                <w:rFonts w:ascii="Times New Roman" w:hAnsi="Times New Roman" w:cs="Times New Roman"/>
                <w:color w:val="0D0D0D" w:themeColor="text1" w:themeTint="F2"/>
                <w:sz w:val="26"/>
                <w:szCs w:val="26"/>
              </w:rPr>
            </w:pPr>
            <w:r w:rsidRPr="005F328D">
              <w:rPr>
                <w:rStyle w:val="propis"/>
                <w:rFonts w:ascii="Times New Roman" w:hAnsi="Times New Roman" w:cs="Times New Roman"/>
                <w:i w:val="0"/>
                <w:color w:val="0D0D0D" w:themeColor="text1" w:themeTint="F2"/>
                <w:sz w:val="26"/>
                <w:szCs w:val="26"/>
              </w:rPr>
              <w:t>1</w:t>
            </w:r>
          </w:p>
        </w:tc>
        <w:tc>
          <w:tcPr>
            <w:tcW w:w="283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hideMark/>
          </w:tcPr>
          <w:p w:rsidR="004F67F6" w:rsidRPr="005F328D" w:rsidRDefault="004F67F6" w:rsidP="005F328D">
            <w:pPr>
              <w:pStyle w:val="17PRIL-tabl-txt"/>
              <w:spacing w:line="240" w:lineRule="auto"/>
              <w:rPr>
                <w:rFonts w:ascii="Times New Roman" w:hAnsi="Times New Roman" w:cs="Times New Roman"/>
                <w:color w:val="0D0D0D" w:themeColor="text1" w:themeTint="F2"/>
                <w:sz w:val="26"/>
                <w:szCs w:val="26"/>
              </w:rPr>
            </w:pPr>
            <w:r w:rsidRPr="005F328D">
              <w:rPr>
                <w:rStyle w:val="propis"/>
                <w:rFonts w:ascii="Times New Roman" w:hAnsi="Times New Roman" w:cs="Times New Roman"/>
                <w:i w:val="0"/>
                <w:color w:val="0D0D0D" w:themeColor="text1" w:themeTint="F2"/>
                <w:sz w:val="26"/>
                <w:szCs w:val="26"/>
              </w:rPr>
              <w:t>Множество рациональных чисел. Сравнение рациональных чисел. Числовые выражения</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hideMark/>
          </w:tcPr>
          <w:p w:rsidR="004F67F6" w:rsidRPr="005F328D" w:rsidRDefault="00930189" w:rsidP="005F328D">
            <w:pPr>
              <w:pStyle w:val="17PRIL-tabl-txt"/>
              <w:spacing w:line="240" w:lineRule="auto"/>
              <w:jc w:val="center"/>
              <w:rPr>
                <w:rFonts w:ascii="Times New Roman" w:hAnsi="Times New Roman" w:cs="Times New Roman"/>
                <w:color w:val="0D0D0D" w:themeColor="text1" w:themeTint="F2"/>
                <w:sz w:val="26"/>
                <w:szCs w:val="26"/>
              </w:rPr>
            </w:pPr>
            <w:r w:rsidRPr="005F328D">
              <w:rPr>
                <w:rStyle w:val="propis"/>
                <w:rFonts w:ascii="Times New Roman" w:hAnsi="Times New Roman" w:cs="Times New Roman"/>
                <w:i w:val="0"/>
                <w:color w:val="0D0D0D" w:themeColor="text1" w:themeTint="F2"/>
                <w:sz w:val="26"/>
                <w:szCs w:val="26"/>
              </w:rPr>
              <w:t>2</w:t>
            </w:r>
          </w:p>
        </w:tc>
        <w:tc>
          <w:tcPr>
            <w:tcW w:w="230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hideMark/>
          </w:tcPr>
          <w:p w:rsidR="004F67F6" w:rsidRPr="005F328D" w:rsidRDefault="004F67F6" w:rsidP="005F328D">
            <w:pPr>
              <w:pStyle w:val="17PRIL-tabl-txt"/>
              <w:spacing w:line="240" w:lineRule="auto"/>
              <w:rPr>
                <w:rFonts w:ascii="Times New Roman" w:hAnsi="Times New Roman" w:cs="Times New Roman"/>
                <w:sz w:val="26"/>
                <w:szCs w:val="26"/>
              </w:rPr>
            </w:pPr>
            <w:r w:rsidRPr="005F328D">
              <w:rPr>
                <w:rFonts w:ascii="Times New Roman" w:hAnsi="Times New Roman" w:cs="Times New Roman"/>
                <w:sz w:val="26"/>
                <w:szCs w:val="26"/>
              </w:rPr>
              <w:t>электронная библиотека</w:t>
            </w:r>
          </w:p>
          <w:p w:rsidR="004F67F6" w:rsidRPr="005F328D" w:rsidRDefault="004F67F6" w:rsidP="005F328D">
            <w:pPr>
              <w:pStyle w:val="17PRIL-tabl-txt"/>
              <w:spacing w:line="240" w:lineRule="auto"/>
              <w:rPr>
                <w:rFonts w:ascii="Times New Roman" w:hAnsi="Times New Roman" w:cs="Times New Roman"/>
                <w:sz w:val="26"/>
                <w:szCs w:val="26"/>
              </w:rPr>
            </w:pPr>
            <w:r w:rsidRPr="005F328D">
              <w:rPr>
                <w:rFonts w:ascii="Times New Roman" w:hAnsi="Times New Roman" w:cs="Times New Roman"/>
                <w:color w:val="0D0D0D" w:themeColor="text1" w:themeTint="F2"/>
                <w:sz w:val="26"/>
                <w:szCs w:val="26"/>
              </w:rPr>
              <w:t>ФГ-читательская</w:t>
            </w:r>
            <w:r w:rsidR="00930189" w:rsidRPr="005F328D">
              <w:rPr>
                <w:rFonts w:ascii="Times New Roman" w:hAnsi="Times New Roman" w:cs="Times New Roman"/>
                <w:color w:val="0D0D0D" w:themeColor="text1" w:themeTint="F2"/>
                <w:sz w:val="26"/>
                <w:szCs w:val="26"/>
              </w:rPr>
              <w:t>:</w:t>
            </w:r>
            <w:r w:rsidRPr="005F328D">
              <w:rPr>
                <w:rFonts w:ascii="Times New Roman" w:hAnsi="Times New Roman" w:cs="Times New Roman"/>
                <w:color w:val="0D0D0D" w:themeColor="text1" w:themeTint="F2"/>
                <w:sz w:val="26"/>
                <w:szCs w:val="26"/>
              </w:rPr>
              <w:t xml:space="preserve"> Задание </w:t>
            </w:r>
            <w:r w:rsidRPr="005F328D">
              <w:rPr>
                <w:rFonts w:ascii="Times New Roman" w:hAnsi="Times New Roman" w:cs="Times New Roman"/>
                <w:sz w:val="26"/>
                <w:szCs w:val="26"/>
              </w:rPr>
              <w:t>№..ссылка</w:t>
            </w:r>
          </w:p>
          <w:p w:rsidR="004F67F6" w:rsidRPr="005F328D" w:rsidRDefault="004F67F6" w:rsidP="005F328D">
            <w:pPr>
              <w:pStyle w:val="17PRIL-tabl-txt"/>
              <w:spacing w:line="240" w:lineRule="auto"/>
              <w:rPr>
                <w:rFonts w:ascii="Times New Roman" w:hAnsi="Times New Roman" w:cs="Times New Roman"/>
                <w:color w:val="0D0D0D" w:themeColor="text1" w:themeTint="F2"/>
                <w:sz w:val="26"/>
                <w:szCs w:val="26"/>
              </w:rPr>
            </w:pPr>
            <w:r w:rsidRPr="005F328D">
              <w:rPr>
                <w:rFonts w:ascii="Times New Roman" w:hAnsi="Times New Roman" w:cs="Times New Roman"/>
                <w:color w:val="0D0D0D" w:themeColor="text1" w:themeTint="F2"/>
                <w:sz w:val="26"/>
                <w:szCs w:val="26"/>
              </w:rPr>
              <w:t>ФГ-математическая</w:t>
            </w:r>
            <w:r w:rsidR="00930189" w:rsidRPr="005F328D">
              <w:rPr>
                <w:rFonts w:ascii="Times New Roman" w:hAnsi="Times New Roman" w:cs="Times New Roman"/>
                <w:color w:val="0D0D0D" w:themeColor="text1" w:themeTint="F2"/>
                <w:sz w:val="26"/>
                <w:szCs w:val="26"/>
              </w:rPr>
              <w:t>:</w:t>
            </w:r>
            <w:r w:rsidRPr="005F328D">
              <w:rPr>
                <w:rFonts w:ascii="Times New Roman" w:hAnsi="Times New Roman" w:cs="Times New Roman"/>
                <w:color w:val="0D0D0D" w:themeColor="text1" w:themeTint="F2"/>
                <w:sz w:val="26"/>
                <w:szCs w:val="26"/>
              </w:rPr>
              <w:t xml:space="preserve"> Задание </w:t>
            </w:r>
            <w:r w:rsidRPr="005F328D">
              <w:rPr>
                <w:rFonts w:ascii="Times New Roman" w:hAnsi="Times New Roman" w:cs="Times New Roman"/>
                <w:sz w:val="26"/>
                <w:szCs w:val="26"/>
              </w:rPr>
              <w:t>№ …ссылка</w:t>
            </w:r>
          </w:p>
        </w:tc>
        <w:tc>
          <w:tcPr>
            <w:tcW w:w="223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hideMark/>
          </w:tcPr>
          <w:p w:rsidR="004F67F6" w:rsidRPr="005F328D" w:rsidRDefault="004F67F6" w:rsidP="005F328D">
            <w:pPr>
              <w:pStyle w:val="17PRIL-tabl-txt"/>
              <w:spacing w:line="240" w:lineRule="auto"/>
              <w:rPr>
                <w:rFonts w:ascii="Times New Roman" w:hAnsi="Times New Roman" w:cs="Times New Roman"/>
                <w:color w:val="0D0D0D" w:themeColor="text1" w:themeTint="F2"/>
                <w:sz w:val="26"/>
                <w:szCs w:val="26"/>
              </w:rPr>
            </w:pPr>
            <w:r w:rsidRPr="005F328D">
              <w:rPr>
                <w:rStyle w:val="propis"/>
                <w:rFonts w:ascii="Times New Roman" w:hAnsi="Times New Roman" w:cs="Times New Roman"/>
                <w:i w:val="0"/>
                <w:color w:val="0D0D0D" w:themeColor="text1" w:themeTint="F2"/>
                <w:sz w:val="26"/>
                <w:szCs w:val="26"/>
              </w:rPr>
              <w:t>Использование воспитательных возможностей содержания темы через подбор соответствующих задач для решения</w:t>
            </w:r>
          </w:p>
        </w:tc>
      </w:tr>
      <w:tr w:rsidR="004F67F6" w:rsidRPr="005F328D" w:rsidTr="005F328D">
        <w:trPr>
          <w:trHeight w:val="60"/>
          <w:jc w:val="center"/>
        </w:trPr>
        <w:tc>
          <w:tcPr>
            <w:tcW w:w="5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hideMark/>
          </w:tcPr>
          <w:p w:rsidR="004F67F6" w:rsidRPr="005F328D" w:rsidRDefault="004F67F6" w:rsidP="005F328D">
            <w:pPr>
              <w:pStyle w:val="17PRIL-tabl-txt"/>
              <w:spacing w:line="240" w:lineRule="auto"/>
              <w:jc w:val="both"/>
              <w:rPr>
                <w:rFonts w:ascii="Times New Roman" w:hAnsi="Times New Roman" w:cs="Times New Roman"/>
                <w:color w:val="0D0D0D" w:themeColor="text1" w:themeTint="F2"/>
                <w:sz w:val="26"/>
                <w:szCs w:val="26"/>
              </w:rPr>
            </w:pPr>
            <w:r w:rsidRPr="005F328D">
              <w:rPr>
                <w:rStyle w:val="propis"/>
                <w:rFonts w:ascii="Times New Roman" w:hAnsi="Times New Roman" w:cs="Times New Roman"/>
                <w:i w:val="0"/>
                <w:color w:val="0D0D0D" w:themeColor="text1" w:themeTint="F2"/>
                <w:sz w:val="26"/>
                <w:szCs w:val="26"/>
              </w:rPr>
              <w:t>2</w:t>
            </w:r>
          </w:p>
        </w:tc>
        <w:tc>
          <w:tcPr>
            <w:tcW w:w="283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hideMark/>
          </w:tcPr>
          <w:p w:rsidR="004F67F6" w:rsidRPr="005F328D" w:rsidRDefault="004F67F6" w:rsidP="005F328D">
            <w:pPr>
              <w:pStyle w:val="17PRIL-tabl-txt"/>
              <w:spacing w:line="240" w:lineRule="auto"/>
              <w:rPr>
                <w:rFonts w:ascii="Times New Roman" w:hAnsi="Times New Roman" w:cs="Times New Roman"/>
                <w:color w:val="0D0D0D" w:themeColor="text1" w:themeTint="F2"/>
                <w:sz w:val="26"/>
                <w:szCs w:val="26"/>
              </w:rPr>
            </w:pPr>
            <w:r w:rsidRPr="005F328D">
              <w:rPr>
                <w:rStyle w:val="propis"/>
                <w:rFonts w:ascii="Times New Roman" w:hAnsi="Times New Roman" w:cs="Times New Roman"/>
                <w:i w:val="0"/>
                <w:color w:val="0D0D0D" w:themeColor="text1" w:themeTint="F2"/>
                <w:sz w:val="26"/>
                <w:szCs w:val="26"/>
              </w:rPr>
              <w:t>Способы решения числовых выражений</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hideMark/>
          </w:tcPr>
          <w:p w:rsidR="004F67F6" w:rsidRPr="005F328D" w:rsidRDefault="00930189" w:rsidP="005F328D">
            <w:pPr>
              <w:pStyle w:val="17PRIL-tabl-txt"/>
              <w:spacing w:line="240" w:lineRule="auto"/>
              <w:jc w:val="center"/>
              <w:rPr>
                <w:rFonts w:ascii="Times New Roman" w:hAnsi="Times New Roman" w:cs="Times New Roman"/>
                <w:color w:val="0D0D0D" w:themeColor="text1" w:themeTint="F2"/>
                <w:sz w:val="26"/>
                <w:szCs w:val="26"/>
              </w:rPr>
            </w:pPr>
            <w:r w:rsidRPr="005F328D">
              <w:rPr>
                <w:rStyle w:val="propis"/>
                <w:rFonts w:ascii="Times New Roman" w:hAnsi="Times New Roman" w:cs="Times New Roman"/>
                <w:i w:val="0"/>
                <w:color w:val="0D0D0D" w:themeColor="text1" w:themeTint="F2"/>
                <w:sz w:val="26"/>
                <w:szCs w:val="26"/>
              </w:rPr>
              <w:t>2</w:t>
            </w:r>
          </w:p>
        </w:tc>
        <w:tc>
          <w:tcPr>
            <w:tcW w:w="230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hideMark/>
          </w:tcPr>
          <w:p w:rsidR="004F67F6" w:rsidRPr="005F328D" w:rsidRDefault="004F67F6" w:rsidP="005F328D">
            <w:pPr>
              <w:pStyle w:val="17PRIL-tabl-txt"/>
              <w:spacing w:line="240" w:lineRule="auto"/>
              <w:rPr>
                <w:rStyle w:val="propis"/>
                <w:rFonts w:ascii="Times New Roman" w:hAnsi="Times New Roman" w:cs="Times New Roman"/>
                <w:i w:val="0"/>
                <w:color w:val="0D0D0D" w:themeColor="text1" w:themeTint="F2"/>
                <w:sz w:val="26"/>
                <w:szCs w:val="26"/>
              </w:rPr>
            </w:pPr>
            <w:r w:rsidRPr="005F328D">
              <w:rPr>
                <w:rStyle w:val="propis"/>
                <w:rFonts w:ascii="Times New Roman" w:hAnsi="Times New Roman" w:cs="Times New Roman"/>
                <w:i w:val="0"/>
                <w:color w:val="0D0D0D" w:themeColor="text1" w:themeTint="F2"/>
                <w:sz w:val="26"/>
                <w:szCs w:val="26"/>
              </w:rPr>
              <w:t>Электронные учебник и задачник</w:t>
            </w:r>
          </w:p>
          <w:p w:rsidR="004F67F6" w:rsidRPr="005F328D" w:rsidRDefault="004F67F6" w:rsidP="005F328D">
            <w:pPr>
              <w:pStyle w:val="17PRIL-tabl-txt"/>
              <w:spacing w:line="240" w:lineRule="auto"/>
              <w:rPr>
                <w:rFonts w:ascii="Times New Roman" w:hAnsi="Times New Roman" w:cs="Times New Roman"/>
                <w:color w:val="0D0D0D" w:themeColor="text1" w:themeTint="F2"/>
                <w:sz w:val="26"/>
                <w:szCs w:val="26"/>
              </w:rPr>
            </w:pPr>
            <w:r w:rsidRPr="005F328D">
              <w:rPr>
                <w:rStyle w:val="propis"/>
                <w:rFonts w:ascii="Times New Roman" w:hAnsi="Times New Roman" w:cs="Times New Roman"/>
                <w:i w:val="0"/>
                <w:color w:val="0D0D0D" w:themeColor="text1" w:themeTint="F2"/>
                <w:sz w:val="26"/>
                <w:szCs w:val="26"/>
              </w:rPr>
              <w:t>Задание №…</w:t>
            </w:r>
          </w:p>
        </w:tc>
        <w:tc>
          <w:tcPr>
            <w:tcW w:w="223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hideMark/>
          </w:tcPr>
          <w:p w:rsidR="004F67F6" w:rsidRPr="005F328D" w:rsidRDefault="004F67F6" w:rsidP="005F328D">
            <w:pPr>
              <w:pStyle w:val="17PRIL-tabl-txt"/>
              <w:spacing w:line="240" w:lineRule="auto"/>
              <w:rPr>
                <w:rFonts w:ascii="Times New Roman" w:hAnsi="Times New Roman" w:cs="Times New Roman"/>
                <w:color w:val="0D0D0D" w:themeColor="text1" w:themeTint="F2"/>
                <w:sz w:val="26"/>
                <w:szCs w:val="26"/>
              </w:rPr>
            </w:pPr>
            <w:r w:rsidRPr="005F328D">
              <w:rPr>
                <w:rStyle w:val="propis"/>
                <w:rFonts w:ascii="Times New Roman" w:hAnsi="Times New Roman" w:cs="Times New Roman"/>
                <w:i w:val="0"/>
                <w:color w:val="0D0D0D" w:themeColor="text1" w:themeTint="F2"/>
                <w:sz w:val="26"/>
                <w:szCs w:val="26"/>
              </w:rPr>
              <w:t>Включение в урок игровых процедур для поддержания мотивации обучающихся к получению знаний</w:t>
            </w:r>
          </w:p>
        </w:tc>
      </w:tr>
      <w:tr w:rsidR="004F67F6" w:rsidRPr="005F328D" w:rsidTr="005F328D">
        <w:trPr>
          <w:trHeight w:val="60"/>
          <w:jc w:val="center"/>
        </w:trPr>
        <w:tc>
          <w:tcPr>
            <w:tcW w:w="5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hideMark/>
          </w:tcPr>
          <w:p w:rsidR="004F67F6" w:rsidRPr="005F328D" w:rsidRDefault="004F67F6" w:rsidP="005F328D">
            <w:pPr>
              <w:pStyle w:val="17PRIL-tabl-txt"/>
              <w:spacing w:line="240" w:lineRule="auto"/>
              <w:jc w:val="both"/>
              <w:rPr>
                <w:rFonts w:ascii="Times New Roman" w:hAnsi="Times New Roman" w:cs="Times New Roman"/>
                <w:color w:val="0D0D0D" w:themeColor="text1" w:themeTint="F2"/>
                <w:sz w:val="26"/>
                <w:szCs w:val="26"/>
              </w:rPr>
            </w:pPr>
            <w:r w:rsidRPr="005F328D">
              <w:rPr>
                <w:rStyle w:val="propis"/>
                <w:rFonts w:ascii="Times New Roman" w:hAnsi="Times New Roman" w:cs="Times New Roman"/>
                <w:i w:val="0"/>
                <w:color w:val="0D0D0D" w:themeColor="text1" w:themeTint="F2"/>
                <w:sz w:val="26"/>
                <w:szCs w:val="26"/>
              </w:rPr>
              <w:t>3</w:t>
            </w:r>
          </w:p>
        </w:tc>
        <w:tc>
          <w:tcPr>
            <w:tcW w:w="283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hideMark/>
          </w:tcPr>
          <w:p w:rsidR="004F67F6" w:rsidRPr="005F328D" w:rsidRDefault="004F67F6" w:rsidP="005F328D">
            <w:pPr>
              <w:pStyle w:val="17PRIL-tabl-txt"/>
              <w:spacing w:line="240" w:lineRule="auto"/>
              <w:rPr>
                <w:rFonts w:ascii="Times New Roman" w:hAnsi="Times New Roman" w:cs="Times New Roman"/>
                <w:color w:val="0D0D0D" w:themeColor="text1" w:themeTint="F2"/>
                <w:sz w:val="26"/>
                <w:szCs w:val="26"/>
              </w:rPr>
            </w:pPr>
            <w:r w:rsidRPr="005F328D">
              <w:rPr>
                <w:rStyle w:val="propis"/>
                <w:rFonts w:ascii="Times New Roman" w:hAnsi="Times New Roman" w:cs="Times New Roman"/>
                <w:i w:val="0"/>
                <w:color w:val="0D0D0D" w:themeColor="text1" w:themeTint="F2"/>
                <w:sz w:val="26"/>
                <w:szCs w:val="26"/>
              </w:rPr>
              <w:t>Понятие уравнения и корня уравнения. Решение уравнений</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hideMark/>
          </w:tcPr>
          <w:p w:rsidR="004F67F6" w:rsidRPr="005F328D" w:rsidRDefault="00930189" w:rsidP="005F328D">
            <w:pPr>
              <w:pStyle w:val="17PRIL-tabl-txt"/>
              <w:spacing w:line="240" w:lineRule="auto"/>
              <w:jc w:val="center"/>
              <w:rPr>
                <w:rFonts w:ascii="Times New Roman" w:hAnsi="Times New Roman" w:cs="Times New Roman"/>
                <w:color w:val="0D0D0D" w:themeColor="text1" w:themeTint="F2"/>
                <w:sz w:val="26"/>
                <w:szCs w:val="26"/>
              </w:rPr>
            </w:pPr>
            <w:r w:rsidRPr="005F328D">
              <w:rPr>
                <w:rStyle w:val="propis"/>
                <w:rFonts w:ascii="Times New Roman" w:hAnsi="Times New Roman" w:cs="Times New Roman"/>
                <w:i w:val="0"/>
                <w:color w:val="0D0D0D" w:themeColor="text1" w:themeTint="F2"/>
                <w:sz w:val="26"/>
                <w:szCs w:val="26"/>
              </w:rPr>
              <w:t>4</w:t>
            </w:r>
          </w:p>
        </w:tc>
        <w:tc>
          <w:tcPr>
            <w:tcW w:w="230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hideMark/>
          </w:tcPr>
          <w:p w:rsidR="004F67F6" w:rsidRPr="005F328D" w:rsidRDefault="004F67F6" w:rsidP="005F328D">
            <w:pPr>
              <w:pStyle w:val="17PRIL-tabl-txt"/>
              <w:spacing w:line="240" w:lineRule="auto"/>
              <w:rPr>
                <w:rStyle w:val="propis"/>
                <w:rFonts w:ascii="Times New Roman" w:hAnsi="Times New Roman" w:cs="Times New Roman"/>
                <w:i w:val="0"/>
                <w:color w:val="0D0D0D" w:themeColor="text1" w:themeTint="F2"/>
                <w:sz w:val="26"/>
                <w:szCs w:val="26"/>
              </w:rPr>
            </w:pPr>
            <w:r w:rsidRPr="005F328D">
              <w:rPr>
                <w:rStyle w:val="propis"/>
                <w:rFonts w:ascii="Times New Roman" w:hAnsi="Times New Roman" w:cs="Times New Roman"/>
                <w:i w:val="0"/>
                <w:color w:val="0D0D0D" w:themeColor="text1" w:themeTint="F2"/>
                <w:sz w:val="26"/>
                <w:szCs w:val="26"/>
              </w:rPr>
              <w:t>Электронный задачник.</w:t>
            </w:r>
          </w:p>
          <w:p w:rsidR="004F67F6" w:rsidRPr="005F328D" w:rsidRDefault="004F67F6" w:rsidP="005F328D">
            <w:pPr>
              <w:pStyle w:val="17PRIL-tabl-txt"/>
              <w:spacing w:line="240" w:lineRule="auto"/>
              <w:rPr>
                <w:rStyle w:val="propis"/>
                <w:rFonts w:ascii="Times New Roman" w:hAnsi="Times New Roman" w:cs="Times New Roman"/>
                <w:i w:val="0"/>
                <w:color w:val="0D0D0D" w:themeColor="text1" w:themeTint="F2"/>
                <w:sz w:val="26"/>
                <w:szCs w:val="26"/>
              </w:rPr>
            </w:pPr>
            <w:r w:rsidRPr="005F328D">
              <w:rPr>
                <w:rStyle w:val="propis"/>
                <w:rFonts w:ascii="Times New Roman" w:hAnsi="Times New Roman" w:cs="Times New Roman"/>
                <w:i w:val="0"/>
                <w:color w:val="0D0D0D" w:themeColor="text1" w:themeTint="F2"/>
                <w:sz w:val="26"/>
                <w:szCs w:val="26"/>
              </w:rPr>
              <w:t>Интерактивный урок РЭШ ссылка</w:t>
            </w:r>
          </w:p>
          <w:p w:rsidR="004F67F6" w:rsidRPr="005F328D" w:rsidRDefault="004F67F6" w:rsidP="005F328D">
            <w:pPr>
              <w:pStyle w:val="17PRIL-tabl-txt"/>
              <w:spacing w:line="240" w:lineRule="auto"/>
              <w:rPr>
                <w:rFonts w:ascii="Times New Roman" w:hAnsi="Times New Roman" w:cs="Times New Roman"/>
                <w:color w:val="0D0D0D" w:themeColor="text1" w:themeTint="F2"/>
                <w:sz w:val="26"/>
                <w:szCs w:val="26"/>
              </w:rPr>
            </w:pPr>
            <w:r w:rsidRPr="005F328D">
              <w:rPr>
                <w:rFonts w:ascii="Times New Roman" w:hAnsi="Times New Roman" w:cs="Times New Roman"/>
                <w:color w:val="0D0D0D" w:themeColor="text1" w:themeTint="F2"/>
                <w:sz w:val="26"/>
                <w:szCs w:val="26"/>
              </w:rPr>
              <w:t>ФГ-математическая</w:t>
            </w:r>
            <w:r w:rsidR="00930189" w:rsidRPr="005F328D">
              <w:rPr>
                <w:rFonts w:ascii="Times New Roman" w:hAnsi="Times New Roman" w:cs="Times New Roman"/>
                <w:color w:val="0D0D0D" w:themeColor="text1" w:themeTint="F2"/>
                <w:sz w:val="26"/>
                <w:szCs w:val="26"/>
              </w:rPr>
              <w:t>:</w:t>
            </w:r>
            <w:r w:rsidRPr="005F328D">
              <w:rPr>
                <w:rFonts w:ascii="Times New Roman" w:hAnsi="Times New Roman" w:cs="Times New Roman"/>
                <w:color w:val="0D0D0D" w:themeColor="text1" w:themeTint="F2"/>
                <w:sz w:val="26"/>
                <w:szCs w:val="26"/>
              </w:rPr>
              <w:t xml:space="preserve"> Задание </w:t>
            </w:r>
            <w:r w:rsidRPr="005F328D">
              <w:rPr>
                <w:rFonts w:ascii="Times New Roman" w:hAnsi="Times New Roman" w:cs="Times New Roman"/>
                <w:sz w:val="26"/>
                <w:szCs w:val="26"/>
              </w:rPr>
              <w:t>№ …ссылка</w:t>
            </w:r>
          </w:p>
        </w:tc>
        <w:tc>
          <w:tcPr>
            <w:tcW w:w="223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hideMark/>
          </w:tcPr>
          <w:p w:rsidR="004F67F6" w:rsidRPr="005F328D" w:rsidRDefault="004F67F6" w:rsidP="005F328D">
            <w:pPr>
              <w:pStyle w:val="17PRIL-tabl-txt"/>
              <w:spacing w:line="240" w:lineRule="auto"/>
              <w:rPr>
                <w:rFonts w:ascii="Times New Roman" w:hAnsi="Times New Roman" w:cs="Times New Roman"/>
                <w:color w:val="0D0D0D" w:themeColor="text1" w:themeTint="F2"/>
                <w:sz w:val="26"/>
                <w:szCs w:val="26"/>
              </w:rPr>
            </w:pPr>
            <w:r w:rsidRPr="005F328D">
              <w:rPr>
                <w:rStyle w:val="propis"/>
                <w:rFonts w:ascii="Times New Roman" w:hAnsi="Times New Roman" w:cs="Times New Roman"/>
                <w:i w:val="0"/>
                <w:color w:val="0D0D0D" w:themeColor="text1" w:themeTint="F2"/>
                <w:sz w:val="26"/>
                <w:szCs w:val="26"/>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4F67F6" w:rsidRPr="005F328D" w:rsidTr="005F328D">
        <w:trPr>
          <w:trHeight w:val="60"/>
          <w:jc w:val="center"/>
        </w:trPr>
        <w:tc>
          <w:tcPr>
            <w:tcW w:w="5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hideMark/>
          </w:tcPr>
          <w:p w:rsidR="004F67F6" w:rsidRPr="005F328D" w:rsidRDefault="004F67F6" w:rsidP="005F328D">
            <w:pPr>
              <w:pStyle w:val="17PRIL-tabl-txt"/>
              <w:spacing w:line="240" w:lineRule="auto"/>
              <w:jc w:val="both"/>
              <w:rPr>
                <w:rFonts w:ascii="Times New Roman" w:hAnsi="Times New Roman" w:cs="Times New Roman"/>
                <w:color w:val="0D0D0D" w:themeColor="text1" w:themeTint="F2"/>
                <w:sz w:val="26"/>
                <w:szCs w:val="26"/>
              </w:rPr>
            </w:pPr>
            <w:r w:rsidRPr="005F328D">
              <w:rPr>
                <w:rStyle w:val="propis"/>
                <w:rFonts w:ascii="Times New Roman" w:hAnsi="Times New Roman" w:cs="Times New Roman"/>
                <w:i w:val="0"/>
                <w:color w:val="0D0D0D" w:themeColor="text1" w:themeTint="F2"/>
                <w:sz w:val="26"/>
                <w:szCs w:val="26"/>
              </w:rPr>
              <w:t>4</w:t>
            </w:r>
          </w:p>
        </w:tc>
        <w:tc>
          <w:tcPr>
            <w:tcW w:w="283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hideMark/>
          </w:tcPr>
          <w:p w:rsidR="004F67F6" w:rsidRPr="005F328D" w:rsidRDefault="004F67F6" w:rsidP="005F328D">
            <w:pPr>
              <w:pStyle w:val="17PRIL-tabl-txt"/>
              <w:spacing w:line="240" w:lineRule="auto"/>
              <w:rPr>
                <w:rFonts w:ascii="Times New Roman" w:hAnsi="Times New Roman" w:cs="Times New Roman"/>
                <w:color w:val="0D0D0D" w:themeColor="text1" w:themeTint="F2"/>
                <w:sz w:val="26"/>
                <w:szCs w:val="26"/>
              </w:rPr>
            </w:pPr>
            <w:r w:rsidRPr="005F328D">
              <w:rPr>
                <w:rStyle w:val="propis"/>
                <w:rFonts w:ascii="Times New Roman" w:hAnsi="Times New Roman" w:cs="Times New Roman"/>
                <w:i w:val="0"/>
                <w:color w:val="0D0D0D" w:themeColor="text1" w:themeTint="F2"/>
                <w:sz w:val="26"/>
                <w:szCs w:val="26"/>
              </w:rPr>
              <w:t>Алгоритмы действий над рациональными уравнениями</w:t>
            </w: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hideMark/>
          </w:tcPr>
          <w:p w:rsidR="004F67F6" w:rsidRPr="005F328D" w:rsidRDefault="00930189" w:rsidP="005F328D">
            <w:pPr>
              <w:pStyle w:val="17PRIL-tabl-txt"/>
              <w:spacing w:line="240" w:lineRule="auto"/>
              <w:jc w:val="center"/>
              <w:rPr>
                <w:rFonts w:ascii="Times New Roman" w:hAnsi="Times New Roman" w:cs="Times New Roman"/>
                <w:color w:val="0D0D0D" w:themeColor="text1" w:themeTint="F2"/>
                <w:sz w:val="26"/>
                <w:szCs w:val="26"/>
              </w:rPr>
            </w:pPr>
            <w:r w:rsidRPr="005F328D">
              <w:rPr>
                <w:rStyle w:val="propis"/>
                <w:rFonts w:ascii="Times New Roman" w:hAnsi="Times New Roman" w:cs="Times New Roman"/>
                <w:i w:val="0"/>
                <w:color w:val="0D0D0D" w:themeColor="text1" w:themeTint="F2"/>
                <w:sz w:val="26"/>
                <w:szCs w:val="26"/>
              </w:rPr>
              <w:t>2</w:t>
            </w:r>
          </w:p>
        </w:tc>
        <w:tc>
          <w:tcPr>
            <w:tcW w:w="230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hideMark/>
          </w:tcPr>
          <w:p w:rsidR="004F67F6" w:rsidRPr="005F328D" w:rsidRDefault="004F67F6" w:rsidP="005F328D">
            <w:pPr>
              <w:pStyle w:val="17PRIL-tabl-txt"/>
              <w:spacing w:line="240" w:lineRule="auto"/>
              <w:rPr>
                <w:rFonts w:ascii="Times New Roman" w:hAnsi="Times New Roman" w:cs="Times New Roman"/>
                <w:color w:val="0D0D0D" w:themeColor="text1" w:themeTint="F2"/>
                <w:sz w:val="26"/>
                <w:szCs w:val="26"/>
              </w:rPr>
            </w:pPr>
            <w:r w:rsidRPr="005F328D">
              <w:rPr>
                <w:rStyle w:val="propis"/>
                <w:rFonts w:ascii="Times New Roman" w:hAnsi="Times New Roman" w:cs="Times New Roman"/>
                <w:i w:val="0"/>
                <w:color w:val="0D0D0D" w:themeColor="text1" w:themeTint="F2"/>
                <w:sz w:val="26"/>
                <w:szCs w:val="26"/>
              </w:rPr>
              <w:t>Упражнения в РЭШ</w:t>
            </w:r>
            <w:r w:rsidR="00930189" w:rsidRPr="005F328D">
              <w:rPr>
                <w:rStyle w:val="propis"/>
                <w:rFonts w:ascii="Times New Roman" w:hAnsi="Times New Roman" w:cs="Times New Roman"/>
                <w:i w:val="0"/>
                <w:color w:val="0D0D0D" w:themeColor="text1" w:themeTint="F2"/>
                <w:sz w:val="26"/>
                <w:szCs w:val="26"/>
              </w:rPr>
              <w:t xml:space="preserve"> </w:t>
            </w:r>
            <w:r w:rsidR="00930189" w:rsidRPr="005F328D">
              <w:rPr>
                <w:rFonts w:ascii="Times New Roman" w:hAnsi="Times New Roman" w:cs="Times New Roman"/>
                <w:color w:val="0D0D0D" w:themeColor="text1" w:themeTint="F2"/>
                <w:sz w:val="26"/>
                <w:szCs w:val="26"/>
              </w:rPr>
              <w:t xml:space="preserve">Задание </w:t>
            </w:r>
            <w:r w:rsidR="00930189" w:rsidRPr="005F328D">
              <w:rPr>
                <w:rFonts w:ascii="Times New Roman" w:hAnsi="Times New Roman" w:cs="Times New Roman"/>
                <w:sz w:val="26"/>
                <w:szCs w:val="26"/>
              </w:rPr>
              <w:t>№ …ссылка</w:t>
            </w:r>
          </w:p>
        </w:tc>
        <w:tc>
          <w:tcPr>
            <w:tcW w:w="223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hideMark/>
          </w:tcPr>
          <w:p w:rsidR="004F67F6" w:rsidRPr="005F328D" w:rsidRDefault="004F67F6" w:rsidP="005F328D">
            <w:pPr>
              <w:pStyle w:val="17PRIL-tabl-txt"/>
              <w:spacing w:line="240" w:lineRule="auto"/>
              <w:rPr>
                <w:rFonts w:ascii="Times New Roman" w:hAnsi="Times New Roman" w:cs="Times New Roman"/>
                <w:color w:val="0D0D0D" w:themeColor="text1" w:themeTint="F2"/>
                <w:sz w:val="26"/>
                <w:szCs w:val="26"/>
              </w:rPr>
            </w:pPr>
            <w:r w:rsidRPr="005F328D">
              <w:rPr>
                <w:rStyle w:val="propis"/>
                <w:rFonts w:ascii="Times New Roman" w:hAnsi="Times New Roman" w:cs="Times New Roman"/>
                <w:i w:val="0"/>
                <w:color w:val="0D0D0D" w:themeColor="text1" w:themeTint="F2"/>
                <w:sz w:val="26"/>
                <w:szCs w:val="26"/>
              </w:rPr>
              <w:t>Применение групповой работы или работы в парах, которые учат обучающихся командной работе и взаимодействию с другими обучающимися</w:t>
            </w:r>
          </w:p>
        </w:tc>
      </w:tr>
      <w:tr w:rsidR="004F67F6" w:rsidRPr="005F328D" w:rsidTr="005F328D">
        <w:trPr>
          <w:trHeight w:val="60"/>
          <w:jc w:val="center"/>
        </w:trPr>
        <w:tc>
          <w:tcPr>
            <w:tcW w:w="568"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hideMark/>
          </w:tcPr>
          <w:p w:rsidR="004F67F6" w:rsidRPr="005F328D" w:rsidRDefault="004F67F6" w:rsidP="005F328D">
            <w:pPr>
              <w:pStyle w:val="17PRIL-tabl-txt"/>
              <w:spacing w:line="240" w:lineRule="auto"/>
              <w:jc w:val="both"/>
              <w:rPr>
                <w:rFonts w:ascii="Times New Roman" w:hAnsi="Times New Roman" w:cs="Times New Roman"/>
                <w:color w:val="0D0D0D" w:themeColor="text1" w:themeTint="F2"/>
                <w:sz w:val="26"/>
                <w:szCs w:val="26"/>
              </w:rPr>
            </w:pPr>
            <w:r w:rsidRPr="005F328D">
              <w:rPr>
                <w:rFonts w:ascii="Times New Roman" w:hAnsi="Times New Roman" w:cs="Times New Roman"/>
                <w:color w:val="0D0D0D" w:themeColor="text1" w:themeTint="F2"/>
                <w:sz w:val="26"/>
                <w:szCs w:val="26"/>
              </w:rPr>
              <w:t>&lt;…&gt;</w:t>
            </w:r>
          </w:p>
        </w:tc>
        <w:tc>
          <w:tcPr>
            <w:tcW w:w="283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F67F6" w:rsidRPr="005F328D" w:rsidRDefault="004F67F6" w:rsidP="005F328D">
            <w:pPr>
              <w:pStyle w:val="af"/>
              <w:spacing w:line="240" w:lineRule="auto"/>
              <w:rPr>
                <w:color w:val="0D0D0D" w:themeColor="text1" w:themeTint="F2"/>
                <w:sz w:val="26"/>
                <w:szCs w:val="26"/>
                <w:lang w:val="ru-RU"/>
              </w:rPr>
            </w:pPr>
          </w:p>
        </w:tc>
        <w:tc>
          <w:tcPr>
            <w:tcW w:w="1701"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F67F6" w:rsidRPr="005F328D" w:rsidRDefault="004F67F6" w:rsidP="005F328D">
            <w:pPr>
              <w:pStyle w:val="af"/>
              <w:spacing w:line="240" w:lineRule="auto"/>
              <w:rPr>
                <w:color w:val="0D0D0D" w:themeColor="text1" w:themeTint="F2"/>
                <w:sz w:val="26"/>
                <w:szCs w:val="26"/>
                <w:lang w:val="ru-RU"/>
              </w:rPr>
            </w:pPr>
          </w:p>
        </w:tc>
        <w:tc>
          <w:tcPr>
            <w:tcW w:w="2300"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F67F6" w:rsidRPr="005F328D" w:rsidRDefault="004F67F6" w:rsidP="005F328D">
            <w:pPr>
              <w:pStyle w:val="af"/>
              <w:spacing w:line="240" w:lineRule="auto"/>
              <w:rPr>
                <w:color w:val="0D0D0D" w:themeColor="text1" w:themeTint="F2"/>
                <w:sz w:val="26"/>
                <w:szCs w:val="26"/>
                <w:lang w:val="ru-RU"/>
              </w:rPr>
            </w:pPr>
          </w:p>
        </w:tc>
        <w:tc>
          <w:tcPr>
            <w:tcW w:w="223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4F67F6" w:rsidRPr="005F328D" w:rsidRDefault="004F67F6" w:rsidP="005F328D">
            <w:pPr>
              <w:pStyle w:val="af"/>
              <w:spacing w:line="240" w:lineRule="auto"/>
              <w:rPr>
                <w:color w:val="0D0D0D" w:themeColor="text1" w:themeTint="F2"/>
                <w:sz w:val="26"/>
                <w:szCs w:val="26"/>
                <w:lang w:val="ru-RU"/>
              </w:rPr>
            </w:pPr>
          </w:p>
        </w:tc>
      </w:tr>
    </w:tbl>
    <w:p w:rsidR="004179A2" w:rsidRDefault="004179A2" w:rsidP="00713B17">
      <w:pPr>
        <w:spacing w:after="0" w:line="240" w:lineRule="auto"/>
        <w:ind w:firstLine="709"/>
        <w:rPr>
          <w:color w:val="0D0D0D" w:themeColor="text1" w:themeTint="F2"/>
        </w:rPr>
        <w:sectPr w:rsidR="004179A2" w:rsidSect="00713B17">
          <w:pgSz w:w="11906" w:h="16838"/>
          <w:pgMar w:top="1134" w:right="1134" w:bottom="1134" w:left="1134" w:header="708" w:footer="708" w:gutter="0"/>
          <w:cols w:space="708"/>
          <w:docGrid w:linePitch="381"/>
        </w:sectPr>
      </w:pPr>
    </w:p>
    <w:p w:rsidR="004F67F6" w:rsidRDefault="004179A2" w:rsidP="00713B17">
      <w:pPr>
        <w:spacing w:after="0" w:line="240" w:lineRule="auto"/>
        <w:ind w:firstLine="709"/>
        <w:jc w:val="right"/>
        <w:rPr>
          <w:color w:val="0D0D0D" w:themeColor="text1" w:themeTint="F2"/>
        </w:rPr>
      </w:pPr>
      <w:r>
        <w:rPr>
          <w:color w:val="0D0D0D" w:themeColor="text1" w:themeTint="F2"/>
        </w:rPr>
        <w:lastRenderedPageBreak/>
        <w:t>Приложение 4</w:t>
      </w:r>
    </w:p>
    <w:p w:rsidR="005F328D" w:rsidRPr="00DB03F9" w:rsidRDefault="005F328D" w:rsidP="00713B17">
      <w:pPr>
        <w:spacing w:after="0" w:line="240" w:lineRule="auto"/>
        <w:ind w:firstLine="709"/>
        <w:jc w:val="right"/>
        <w:rPr>
          <w:color w:val="0D0D0D" w:themeColor="text1" w:themeTint="F2"/>
          <w:sz w:val="20"/>
          <w:szCs w:val="20"/>
        </w:rPr>
      </w:pPr>
    </w:p>
    <w:p w:rsidR="004179A2" w:rsidRPr="00AD5AA4" w:rsidRDefault="004179A2" w:rsidP="005F328D">
      <w:pPr>
        <w:pStyle w:val="17PRIL-header"/>
        <w:pBdr>
          <w:top w:val="none" w:sz="0" w:space="0" w:color="auto"/>
          <w:bottom w:val="none" w:sz="0" w:space="0" w:color="auto"/>
        </w:pBdr>
        <w:suppressAutoHyphens w:val="0"/>
        <w:spacing w:after="0" w:line="240" w:lineRule="auto"/>
        <w:jc w:val="center"/>
        <w:rPr>
          <w:rFonts w:ascii="Times New Roman" w:hAnsi="Times New Roman" w:cs="Times New Roman"/>
          <w:color w:val="0D0D0D" w:themeColor="text1" w:themeTint="F2"/>
          <w:sz w:val="32"/>
          <w:szCs w:val="32"/>
        </w:rPr>
      </w:pPr>
      <w:r w:rsidRPr="00AD5AA4">
        <w:rPr>
          <w:rFonts w:ascii="Times New Roman" w:hAnsi="Times New Roman" w:cs="Times New Roman"/>
          <w:color w:val="0D0D0D" w:themeColor="text1" w:themeTint="F2"/>
          <w:sz w:val="32"/>
          <w:szCs w:val="32"/>
        </w:rPr>
        <w:t>Фрагмент программы формирования УУД</w:t>
      </w:r>
    </w:p>
    <w:p w:rsidR="004179A2" w:rsidRDefault="004179A2" w:rsidP="00713B17">
      <w:pPr>
        <w:pStyle w:val="13NormDOC-txt"/>
        <w:spacing w:before="0" w:line="240" w:lineRule="auto"/>
        <w:ind w:left="0" w:right="0" w:firstLine="709"/>
        <w:rPr>
          <w:rFonts w:ascii="Times New Roman" w:hAnsi="Times New Roman" w:cs="Times New Roman"/>
          <w:sz w:val="26"/>
          <w:szCs w:val="26"/>
        </w:rPr>
      </w:pPr>
      <w:r>
        <w:rPr>
          <w:rFonts w:ascii="Times New Roman" w:hAnsi="Times New Roman" w:cs="Times New Roman"/>
          <w:sz w:val="26"/>
          <w:szCs w:val="26"/>
        </w:rPr>
        <w:t>&lt;…&gt;</w:t>
      </w:r>
    </w:p>
    <w:p w:rsidR="004179A2" w:rsidRDefault="004179A2" w:rsidP="005F328D">
      <w:pPr>
        <w:pStyle w:val="13NormDOC-header-2"/>
        <w:spacing w:before="0" w:after="0" w:line="240" w:lineRule="auto"/>
        <w:ind w:firstLine="142"/>
        <w:rPr>
          <w:rFonts w:ascii="Times New Roman" w:hAnsi="Times New Roman" w:cs="Times New Roman"/>
          <w:sz w:val="26"/>
          <w:szCs w:val="26"/>
        </w:rPr>
      </w:pPr>
      <w:r>
        <w:rPr>
          <w:rFonts w:ascii="Times New Roman" w:hAnsi="Times New Roman" w:cs="Times New Roman"/>
          <w:sz w:val="26"/>
          <w:szCs w:val="26"/>
        </w:rPr>
        <w:t>Роль личностных и метапредметных результатов образования</w:t>
      </w:r>
      <w:r w:rsidR="00820C65">
        <w:rPr>
          <w:rFonts w:ascii="Times New Roman" w:hAnsi="Times New Roman" w:cs="Times New Roman"/>
          <w:sz w:val="26"/>
          <w:szCs w:val="26"/>
        </w:rPr>
        <w:t xml:space="preserve"> </w:t>
      </w:r>
      <w:r w:rsidR="00DB03F9">
        <w:rPr>
          <w:rFonts w:ascii="Times New Roman" w:hAnsi="Times New Roman" w:cs="Times New Roman"/>
          <w:sz w:val="26"/>
          <w:szCs w:val="26"/>
        </w:rPr>
        <w:br/>
      </w:r>
      <w:r>
        <w:rPr>
          <w:rFonts w:ascii="Times New Roman" w:hAnsi="Times New Roman" w:cs="Times New Roman"/>
          <w:sz w:val="26"/>
          <w:szCs w:val="26"/>
        </w:rPr>
        <w:t>в становлении функционально грамотной личности</w:t>
      </w:r>
    </w:p>
    <w:p w:rsidR="005F328D" w:rsidRPr="00DB03F9" w:rsidRDefault="005F328D" w:rsidP="005F328D">
      <w:pPr>
        <w:pStyle w:val="13NormDOC-header-2"/>
        <w:spacing w:before="0" w:after="0" w:line="240" w:lineRule="auto"/>
        <w:ind w:firstLine="142"/>
        <w:rPr>
          <w:rFonts w:ascii="Times New Roman" w:hAnsi="Times New Roman" w:cs="Times New Roman"/>
          <w:sz w:val="20"/>
          <w:szCs w:val="20"/>
        </w:rPr>
      </w:pPr>
    </w:p>
    <w:p w:rsidR="004179A2" w:rsidRPr="004001FE" w:rsidRDefault="004179A2" w:rsidP="00713B17">
      <w:pPr>
        <w:pStyle w:val="13NormDOC-txt"/>
        <w:spacing w:before="0" w:line="240" w:lineRule="auto"/>
        <w:ind w:left="0" w:right="0" w:firstLine="709"/>
        <w:rPr>
          <w:rFonts w:ascii="Times New Roman" w:hAnsi="Times New Roman" w:cs="Times New Roman"/>
          <w:sz w:val="28"/>
          <w:szCs w:val="28"/>
        </w:rPr>
      </w:pPr>
      <w:r w:rsidRPr="004001FE">
        <w:rPr>
          <w:rFonts w:ascii="Times New Roman" w:hAnsi="Times New Roman" w:cs="Times New Roman"/>
          <w:sz w:val="28"/>
          <w:szCs w:val="28"/>
        </w:rPr>
        <w:t xml:space="preserve">Целью реализации основной образовательной программы основного общего образования является формирование функционально грамотной личности, </w:t>
      </w:r>
      <w:r w:rsidR="00DB03F9">
        <w:rPr>
          <w:rFonts w:ascii="Times New Roman" w:hAnsi="Times New Roman" w:cs="Times New Roman"/>
          <w:sz w:val="28"/>
          <w:szCs w:val="28"/>
        </w:rPr>
        <w:br/>
      </w:r>
      <w:r w:rsidRPr="004001FE">
        <w:rPr>
          <w:rFonts w:ascii="Times New Roman" w:hAnsi="Times New Roman" w:cs="Times New Roman"/>
          <w:sz w:val="28"/>
          <w:szCs w:val="28"/>
        </w:rPr>
        <w:t xml:space="preserve">то есть человека, который: </w:t>
      </w:r>
    </w:p>
    <w:p w:rsidR="004179A2" w:rsidRPr="004001FE" w:rsidRDefault="004179A2" w:rsidP="00DB03F9">
      <w:pPr>
        <w:pStyle w:val="13NormDOC-bul"/>
        <w:numPr>
          <w:ilvl w:val="0"/>
          <w:numId w:val="36"/>
        </w:numPr>
        <w:tabs>
          <w:tab w:val="left" w:pos="851"/>
        </w:tabs>
        <w:spacing w:line="240" w:lineRule="auto"/>
        <w:ind w:left="0" w:right="0" w:firstLine="567"/>
        <w:rPr>
          <w:rFonts w:ascii="Times New Roman" w:hAnsi="Times New Roman" w:cs="Times New Roman"/>
          <w:sz w:val="28"/>
          <w:szCs w:val="28"/>
        </w:rPr>
      </w:pPr>
      <w:r w:rsidRPr="004001FE">
        <w:rPr>
          <w:rFonts w:ascii="Times New Roman" w:hAnsi="Times New Roman" w:cs="Times New Roman"/>
          <w:sz w:val="28"/>
          <w:szCs w:val="28"/>
        </w:rPr>
        <w:t xml:space="preserve">обладает огромным потенциалом к саморазвитию, умеет учиться и самостоятельно добывать знания; </w:t>
      </w:r>
    </w:p>
    <w:p w:rsidR="004179A2" w:rsidRPr="004001FE" w:rsidRDefault="004179A2" w:rsidP="00DB03F9">
      <w:pPr>
        <w:pStyle w:val="13NormDOC-bul"/>
        <w:numPr>
          <w:ilvl w:val="0"/>
          <w:numId w:val="36"/>
        </w:numPr>
        <w:tabs>
          <w:tab w:val="left" w:pos="851"/>
        </w:tabs>
        <w:spacing w:line="240" w:lineRule="auto"/>
        <w:ind w:left="0" w:right="0" w:firstLine="567"/>
        <w:rPr>
          <w:rFonts w:ascii="Times New Roman" w:hAnsi="Times New Roman" w:cs="Times New Roman"/>
          <w:sz w:val="28"/>
          <w:szCs w:val="28"/>
        </w:rPr>
      </w:pPr>
      <w:r w:rsidRPr="004001FE">
        <w:rPr>
          <w:rFonts w:ascii="Times New Roman" w:hAnsi="Times New Roman" w:cs="Times New Roman"/>
          <w:sz w:val="28"/>
          <w:szCs w:val="28"/>
        </w:rPr>
        <w:t xml:space="preserve">владеет обобщенным целостным представлением о мира (картиной мира); </w:t>
      </w:r>
    </w:p>
    <w:p w:rsidR="004179A2" w:rsidRPr="004001FE" w:rsidRDefault="004179A2" w:rsidP="00DB03F9">
      <w:pPr>
        <w:pStyle w:val="13NormDOC-bul"/>
        <w:numPr>
          <w:ilvl w:val="0"/>
          <w:numId w:val="36"/>
        </w:numPr>
        <w:tabs>
          <w:tab w:val="left" w:pos="851"/>
        </w:tabs>
        <w:spacing w:line="240" w:lineRule="auto"/>
        <w:ind w:left="0" w:right="0" w:firstLine="567"/>
        <w:rPr>
          <w:rFonts w:ascii="Times New Roman" w:hAnsi="Times New Roman" w:cs="Times New Roman"/>
          <w:sz w:val="28"/>
          <w:szCs w:val="28"/>
        </w:rPr>
      </w:pPr>
      <w:r w:rsidRPr="004001FE">
        <w:rPr>
          <w:rFonts w:ascii="Times New Roman" w:hAnsi="Times New Roman" w:cs="Times New Roman"/>
          <w:sz w:val="28"/>
          <w:szCs w:val="28"/>
        </w:rPr>
        <w:t xml:space="preserve">привык самостоятельно принимать решения и нести за них персональную ответственность; </w:t>
      </w:r>
    </w:p>
    <w:p w:rsidR="004179A2" w:rsidRPr="004001FE" w:rsidRDefault="004179A2" w:rsidP="00DB03F9">
      <w:pPr>
        <w:pStyle w:val="13NormDOC-bul"/>
        <w:numPr>
          <w:ilvl w:val="0"/>
          <w:numId w:val="36"/>
        </w:numPr>
        <w:tabs>
          <w:tab w:val="left" w:pos="851"/>
        </w:tabs>
        <w:spacing w:line="240" w:lineRule="auto"/>
        <w:ind w:left="0" w:right="0" w:firstLine="567"/>
        <w:rPr>
          <w:rFonts w:ascii="Times New Roman" w:hAnsi="Times New Roman" w:cs="Times New Roman"/>
          <w:sz w:val="28"/>
          <w:szCs w:val="28"/>
        </w:rPr>
      </w:pPr>
      <w:r w:rsidRPr="004001FE">
        <w:rPr>
          <w:rFonts w:ascii="Times New Roman" w:hAnsi="Times New Roman" w:cs="Times New Roman"/>
          <w:sz w:val="28"/>
          <w:szCs w:val="28"/>
        </w:rPr>
        <w:t xml:space="preserve">усвоил 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 </w:t>
      </w:r>
    </w:p>
    <w:p w:rsidR="004179A2" w:rsidRPr="004001FE" w:rsidRDefault="004179A2" w:rsidP="00DB03F9">
      <w:pPr>
        <w:pStyle w:val="13NormDOC-bul"/>
        <w:numPr>
          <w:ilvl w:val="0"/>
          <w:numId w:val="36"/>
        </w:numPr>
        <w:tabs>
          <w:tab w:val="left" w:pos="851"/>
        </w:tabs>
        <w:spacing w:line="240" w:lineRule="auto"/>
        <w:ind w:left="0" w:right="0" w:firstLine="567"/>
        <w:rPr>
          <w:rFonts w:ascii="Times New Roman" w:hAnsi="Times New Roman" w:cs="Times New Roman"/>
          <w:sz w:val="28"/>
          <w:szCs w:val="28"/>
        </w:rPr>
      </w:pPr>
      <w:r w:rsidRPr="004001FE">
        <w:rPr>
          <w:rFonts w:ascii="Times New Roman" w:hAnsi="Times New Roman" w:cs="Times New Roman"/>
          <w:sz w:val="28"/>
          <w:szCs w:val="28"/>
        </w:rPr>
        <w:t xml:space="preserve">толерантен по своей жизненной позиции, понимает, что он живет </w:t>
      </w:r>
      <w:r w:rsidR="00DB03F9">
        <w:rPr>
          <w:rFonts w:ascii="Times New Roman" w:hAnsi="Times New Roman" w:cs="Times New Roman"/>
          <w:sz w:val="28"/>
          <w:szCs w:val="28"/>
        </w:rPr>
        <w:br/>
      </w:r>
      <w:r w:rsidRPr="004001FE">
        <w:rPr>
          <w:rFonts w:ascii="Times New Roman" w:hAnsi="Times New Roman" w:cs="Times New Roman"/>
          <w:sz w:val="28"/>
          <w:szCs w:val="28"/>
        </w:rPr>
        <w:t xml:space="preserve">и трудится среди таких же личностей, как и он, умеет отстаивать свое мнение </w:t>
      </w:r>
      <w:r w:rsidR="00DB03F9">
        <w:rPr>
          <w:rFonts w:ascii="Times New Roman" w:hAnsi="Times New Roman" w:cs="Times New Roman"/>
          <w:sz w:val="28"/>
          <w:szCs w:val="28"/>
        </w:rPr>
        <w:br/>
      </w:r>
      <w:r w:rsidRPr="004001FE">
        <w:rPr>
          <w:rFonts w:ascii="Times New Roman" w:hAnsi="Times New Roman" w:cs="Times New Roman"/>
          <w:sz w:val="28"/>
          <w:szCs w:val="28"/>
        </w:rPr>
        <w:t xml:space="preserve">и уважать мнение других; </w:t>
      </w:r>
    </w:p>
    <w:p w:rsidR="004179A2" w:rsidRPr="004001FE" w:rsidRDefault="004179A2" w:rsidP="00DB03F9">
      <w:pPr>
        <w:pStyle w:val="13NormDOC-bul"/>
        <w:numPr>
          <w:ilvl w:val="0"/>
          <w:numId w:val="36"/>
        </w:numPr>
        <w:tabs>
          <w:tab w:val="left" w:pos="851"/>
        </w:tabs>
        <w:spacing w:line="240" w:lineRule="auto"/>
        <w:ind w:left="0" w:right="0" w:firstLine="567"/>
        <w:rPr>
          <w:rFonts w:ascii="Times New Roman" w:hAnsi="Times New Roman" w:cs="Times New Roman"/>
          <w:sz w:val="28"/>
          <w:szCs w:val="28"/>
        </w:rPr>
      </w:pPr>
      <w:r w:rsidRPr="004001FE">
        <w:rPr>
          <w:rFonts w:ascii="Times New Roman" w:hAnsi="Times New Roman" w:cs="Times New Roman"/>
          <w:sz w:val="28"/>
          <w:szCs w:val="28"/>
        </w:rPr>
        <w:t xml:space="preserve">эффективно владеет вербальными и невербальными средствами общения и использует их для достижения своих целей; </w:t>
      </w:r>
    </w:p>
    <w:p w:rsidR="004179A2" w:rsidRPr="004001FE" w:rsidRDefault="004179A2" w:rsidP="00DB03F9">
      <w:pPr>
        <w:pStyle w:val="13NormDOC-bul"/>
        <w:numPr>
          <w:ilvl w:val="0"/>
          <w:numId w:val="36"/>
        </w:numPr>
        <w:tabs>
          <w:tab w:val="left" w:pos="851"/>
        </w:tabs>
        <w:spacing w:line="240" w:lineRule="auto"/>
        <w:ind w:left="0" w:right="0" w:firstLine="567"/>
        <w:rPr>
          <w:rFonts w:ascii="Times New Roman" w:hAnsi="Times New Roman" w:cs="Times New Roman"/>
          <w:sz w:val="28"/>
          <w:szCs w:val="28"/>
        </w:rPr>
      </w:pPr>
      <w:r w:rsidRPr="004001FE">
        <w:rPr>
          <w:rFonts w:ascii="Times New Roman" w:hAnsi="Times New Roman" w:cs="Times New Roman"/>
          <w:sz w:val="28"/>
          <w:szCs w:val="28"/>
        </w:rPr>
        <w:t xml:space="preserve">способен жить в любом социуме, адаптируясь к нему. </w:t>
      </w:r>
    </w:p>
    <w:p w:rsidR="004179A2" w:rsidRPr="004001FE" w:rsidRDefault="004179A2" w:rsidP="00713B17">
      <w:pPr>
        <w:pStyle w:val="13NormDOC-txt"/>
        <w:spacing w:before="0" w:line="240" w:lineRule="auto"/>
        <w:ind w:left="0" w:right="0" w:firstLine="709"/>
        <w:rPr>
          <w:rFonts w:ascii="Times New Roman" w:hAnsi="Times New Roman" w:cs="Times New Roman"/>
          <w:sz w:val="28"/>
          <w:szCs w:val="28"/>
        </w:rPr>
      </w:pPr>
      <w:r w:rsidRPr="004001FE">
        <w:rPr>
          <w:rFonts w:ascii="Times New Roman" w:hAnsi="Times New Roman" w:cs="Times New Roman"/>
          <w:sz w:val="28"/>
          <w:szCs w:val="28"/>
        </w:rPr>
        <w:t>Для формирования функционально грамотной личности важнейшую роль играют не столько предметные результаты, сколько личностные и метапредметные результаты деятельности школьников. Это обеспечивается целостной системой работы с учениками как на уроках, так и вне учебного процесса.</w:t>
      </w:r>
    </w:p>
    <w:p w:rsidR="004179A2" w:rsidRDefault="004179A2" w:rsidP="00713B17">
      <w:pPr>
        <w:pStyle w:val="13NormDOC-txt"/>
        <w:spacing w:before="0" w:line="240" w:lineRule="auto"/>
        <w:ind w:left="0" w:right="0" w:firstLine="709"/>
        <w:rPr>
          <w:rStyle w:val="Italic"/>
          <w:rFonts w:ascii="Times New Roman" w:hAnsi="Times New Roman" w:cs="Times New Roman"/>
          <w:sz w:val="28"/>
          <w:szCs w:val="28"/>
        </w:rPr>
      </w:pPr>
      <w:r w:rsidRPr="004001FE">
        <w:rPr>
          <w:rStyle w:val="Italic"/>
          <w:rFonts w:ascii="Times New Roman" w:hAnsi="Times New Roman" w:cs="Times New Roman"/>
          <w:sz w:val="28"/>
          <w:szCs w:val="28"/>
        </w:rPr>
        <w:t>Схема «Система работы школы по обеспечению личностных и метапредметных (УУД) результатов школьников»</w:t>
      </w:r>
    </w:p>
    <w:p w:rsidR="00DB03F9" w:rsidRDefault="00DB03F9" w:rsidP="00713B17">
      <w:pPr>
        <w:pStyle w:val="13NormDOC-txt"/>
        <w:spacing w:before="0" w:line="240" w:lineRule="auto"/>
        <w:ind w:left="0" w:right="0" w:firstLine="709"/>
        <w:rPr>
          <w:rStyle w:val="Italic"/>
          <w:rFonts w:ascii="Times New Roman" w:hAnsi="Times New Roman" w:cs="Times New Roman"/>
          <w:sz w:val="28"/>
          <w:szCs w:val="28"/>
        </w:rPr>
      </w:pPr>
      <w:r>
        <w:rPr>
          <w:rFonts w:ascii="Times New Roman" w:hAnsi="Times New Roman" w:cs="Times New Roman"/>
          <w:i/>
          <w:noProof/>
          <w:sz w:val="26"/>
          <w:szCs w:val="26"/>
          <w:lang w:eastAsia="ru-RU"/>
        </w:rPr>
        <w:drawing>
          <wp:anchor distT="0" distB="0" distL="114300" distR="114300" simplePos="0" relativeHeight="251658240" behindDoc="0" locked="0" layoutInCell="1" allowOverlap="1" wp14:anchorId="537E725D" wp14:editId="34F64070">
            <wp:simplePos x="0" y="0"/>
            <wp:positionH relativeFrom="column">
              <wp:posOffset>687290</wp:posOffset>
            </wp:positionH>
            <wp:positionV relativeFrom="paragraph">
              <wp:posOffset>75317</wp:posOffset>
            </wp:positionV>
            <wp:extent cx="4921857" cy="2954689"/>
            <wp:effectExtent l="0" t="0" r="0" b="0"/>
            <wp:wrapNone/>
            <wp:docPr id="17" name="Рисунок 17" descr="Описание: e_2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Описание: e_214-2.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20278" cy="29537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03F9" w:rsidRDefault="00DB03F9" w:rsidP="00713B17">
      <w:pPr>
        <w:pStyle w:val="13NormDOC-txt"/>
        <w:spacing w:before="0" w:line="240" w:lineRule="auto"/>
        <w:ind w:left="0" w:right="0" w:firstLine="709"/>
        <w:rPr>
          <w:rStyle w:val="Italic"/>
          <w:rFonts w:ascii="Times New Roman" w:hAnsi="Times New Roman" w:cs="Times New Roman"/>
          <w:sz w:val="28"/>
          <w:szCs w:val="28"/>
        </w:rPr>
      </w:pPr>
    </w:p>
    <w:p w:rsidR="00DB03F9" w:rsidRDefault="00DB03F9" w:rsidP="00713B17">
      <w:pPr>
        <w:pStyle w:val="13NormDOC-txt"/>
        <w:spacing w:before="0" w:line="240" w:lineRule="auto"/>
        <w:ind w:left="0" w:right="0" w:firstLine="709"/>
        <w:rPr>
          <w:rStyle w:val="Italic"/>
          <w:rFonts w:ascii="Times New Roman" w:hAnsi="Times New Roman" w:cs="Times New Roman"/>
          <w:sz w:val="28"/>
          <w:szCs w:val="28"/>
        </w:rPr>
      </w:pPr>
    </w:p>
    <w:p w:rsidR="00DB03F9" w:rsidRDefault="00DB03F9" w:rsidP="00713B17">
      <w:pPr>
        <w:pStyle w:val="13NormDOC-txt"/>
        <w:spacing w:before="0" w:line="240" w:lineRule="auto"/>
        <w:ind w:left="0" w:right="0" w:firstLine="709"/>
        <w:rPr>
          <w:rStyle w:val="Italic"/>
          <w:rFonts w:ascii="Times New Roman" w:hAnsi="Times New Roman" w:cs="Times New Roman"/>
          <w:sz w:val="28"/>
          <w:szCs w:val="28"/>
        </w:rPr>
      </w:pPr>
    </w:p>
    <w:p w:rsidR="00DB03F9" w:rsidRDefault="00DB03F9" w:rsidP="00713B17">
      <w:pPr>
        <w:pStyle w:val="13NormDOC-txt"/>
        <w:spacing w:before="0" w:line="240" w:lineRule="auto"/>
        <w:ind w:left="0" w:right="0" w:firstLine="709"/>
        <w:rPr>
          <w:rStyle w:val="Italic"/>
          <w:rFonts w:ascii="Times New Roman" w:hAnsi="Times New Roman" w:cs="Times New Roman"/>
          <w:sz w:val="28"/>
          <w:szCs w:val="28"/>
        </w:rPr>
      </w:pPr>
    </w:p>
    <w:p w:rsidR="00DB03F9" w:rsidRDefault="00DB03F9" w:rsidP="00713B17">
      <w:pPr>
        <w:pStyle w:val="13NormDOC-txt"/>
        <w:spacing w:before="0" w:line="240" w:lineRule="auto"/>
        <w:ind w:left="0" w:right="0" w:firstLine="709"/>
        <w:rPr>
          <w:rStyle w:val="Italic"/>
          <w:rFonts w:ascii="Times New Roman" w:hAnsi="Times New Roman" w:cs="Times New Roman"/>
          <w:sz w:val="28"/>
          <w:szCs w:val="28"/>
        </w:rPr>
      </w:pPr>
    </w:p>
    <w:p w:rsidR="00DB03F9" w:rsidRDefault="00DB03F9" w:rsidP="00713B17">
      <w:pPr>
        <w:pStyle w:val="13NormDOC-txt"/>
        <w:spacing w:before="0" w:line="240" w:lineRule="auto"/>
        <w:ind w:left="0" w:right="0" w:firstLine="709"/>
        <w:rPr>
          <w:rStyle w:val="Italic"/>
          <w:rFonts w:ascii="Times New Roman" w:hAnsi="Times New Roman" w:cs="Times New Roman"/>
          <w:sz w:val="28"/>
          <w:szCs w:val="28"/>
        </w:rPr>
      </w:pPr>
    </w:p>
    <w:p w:rsidR="00DB03F9" w:rsidRDefault="00DB03F9" w:rsidP="00713B17">
      <w:pPr>
        <w:pStyle w:val="13NormDOC-txt"/>
        <w:spacing w:before="0" w:line="240" w:lineRule="auto"/>
        <w:ind w:left="0" w:right="0" w:firstLine="709"/>
        <w:rPr>
          <w:rStyle w:val="Italic"/>
          <w:rFonts w:ascii="Times New Roman" w:hAnsi="Times New Roman" w:cs="Times New Roman"/>
          <w:sz w:val="28"/>
          <w:szCs w:val="28"/>
        </w:rPr>
      </w:pPr>
    </w:p>
    <w:p w:rsidR="00DB03F9" w:rsidRDefault="00DB03F9" w:rsidP="00713B17">
      <w:pPr>
        <w:pStyle w:val="13NormDOC-txt"/>
        <w:spacing w:before="0" w:line="240" w:lineRule="auto"/>
        <w:ind w:left="0" w:right="0" w:firstLine="709"/>
        <w:rPr>
          <w:rStyle w:val="Italic"/>
          <w:rFonts w:ascii="Times New Roman" w:hAnsi="Times New Roman" w:cs="Times New Roman"/>
          <w:sz w:val="28"/>
          <w:szCs w:val="28"/>
        </w:rPr>
      </w:pPr>
    </w:p>
    <w:p w:rsidR="00DB03F9" w:rsidRDefault="00DB03F9" w:rsidP="00713B17">
      <w:pPr>
        <w:pStyle w:val="13NormDOC-txt"/>
        <w:spacing w:before="0" w:line="240" w:lineRule="auto"/>
        <w:ind w:left="0" w:right="0" w:firstLine="709"/>
        <w:rPr>
          <w:rStyle w:val="Italic"/>
          <w:rFonts w:ascii="Times New Roman" w:hAnsi="Times New Roman" w:cs="Times New Roman"/>
          <w:sz w:val="28"/>
          <w:szCs w:val="28"/>
        </w:rPr>
      </w:pPr>
    </w:p>
    <w:p w:rsidR="00DB03F9" w:rsidRDefault="00DB03F9" w:rsidP="00713B17">
      <w:pPr>
        <w:pStyle w:val="13NormDOC-txt"/>
        <w:spacing w:before="0" w:line="240" w:lineRule="auto"/>
        <w:ind w:left="0" w:right="0" w:firstLine="709"/>
        <w:rPr>
          <w:rStyle w:val="Italic"/>
          <w:rFonts w:ascii="Times New Roman" w:hAnsi="Times New Roman" w:cs="Times New Roman"/>
          <w:sz w:val="28"/>
          <w:szCs w:val="28"/>
        </w:rPr>
      </w:pPr>
    </w:p>
    <w:p w:rsidR="00DB03F9" w:rsidRDefault="00DB03F9" w:rsidP="00713B17">
      <w:pPr>
        <w:pStyle w:val="13NormDOC-txt"/>
        <w:spacing w:before="0" w:line="240" w:lineRule="auto"/>
        <w:ind w:left="0" w:right="0" w:firstLine="709"/>
        <w:rPr>
          <w:rStyle w:val="Italic"/>
          <w:rFonts w:ascii="Times New Roman" w:hAnsi="Times New Roman" w:cs="Times New Roman"/>
          <w:sz w:val="28"/>
          <w:szCs w:val="28"/>
        </w:rPr>
      </w:pPr>
    </w:p>
    <w:p w:rsidR="00DB03F9" w:rsidRDefault="00DB03F9" w:rsidP="00713B17">
      <w:pPr>
        <w:pStyle w:val="13NormDOC-txt"/>
        <w:spacing w:before="0" w:line="240" w:lineRule="auto"/>
        <w:ind w:left="0" w:right="0" w:firstLine="709"/>
        <w:rPr>
          <w:rStyle w:val="Italic"/>
          <w:rFonts w:ascii="Times New Roman" w:hAnsi="Times New Roman" w:cs="Times New Roman"/>
          <w:sz w:val="28"/>
          <w:szCs w:val="28"/>
        </w:rPr>
      </w:pPr>
    </w:p>
    <w:p w:rsidR="00DB03F9" w:rsidRPr="004001FE" w:rsidRDefault="00DB03F9" w:rsidP="00713B17">
      <w:pPr>
        <w:pStyle w:val="13NormDOC-txt"/>
        <w:spacing w:before="0" w:line="240" w:lineRule="auto"/>
        <w:ind w:left="0" w:right="0" w:firstLine="709"/>
        <w:rPr>
          <w:rStyle w:val="Italic"/>
          <w:sz w:val="28"/>
          <w:szCs w:val="28"/>
        </w:rPr>
      </w:pPr>
    </w:p>
    <w:p w:rsidR="004179A2" w:rsidRDefault="004179A2" w:rsidP="00713B17">
      <w:pPr>
        <w:pStyle w:val="13NormDOC-txt"/>
        <w:spacing w:before="0" w:line="240" w:lineRule="auto"/>
        <w:ind w:left="0" w:right="0" w:firstLine="709"/>
        <w:rPr>
          <w:rStyle w:val="Italic"/>
          <w:rFonts w:ascii="Times New Roman" w:hAnsi="Times New Roman" w:cs="Times New Roman"/>
          <w:sz w:val="26"/>
          <w:szCs w:val="26"/>
        </w:rPr>
      </w:pPr>
    </w:p>
    <w:p w:rsidR="004179A2" w:rsidRPr="004001FE" w:rsidRDefault="004179A2" w:rsidP="00713B17">
      <w:pPr>
        <w:pStyle w:val="13NormDOC-txt"/>
        <w:spacing w:before="0" w:line="240" w:lineRule="auto"/>
        <w:ind w:left="0" w:right="0" w:firstLine="709"/>
        <w:rPr>
          <w:sz w:val="28"/>
          <w:szCs w:val="28"/>
        </w:rPr>
      </w:pPr>
      <w:r w:rsidRPr="004001FE">
        <w:rPr>
          <w:rFonts w:ascii="Times New Roman" w:hAnsi="Times New Roman" w:cs="Times New Roman"/>
          <w:sz w:val="28"/>
          <w:szCs w:val="28"/>
        </w:rPr>
        <w:lastRenderedPageBreak/>
        <w:t xml:space="preserve">Из схемы видно, что существует несколько механизмов развития личностных и метапредметных результатов: </w:t>
      </w:r>
    </w:p>
    <w:p w:rsidR="004179A2" w:rsidRPr="004001FE" w:rsidRDefault="004179A2" w:rsidP="00713B17">
      <w:pPr>
        <w:pStyle w:val="13NormDOC-txt"/>
        <w:spacing w:before="0" w:line="240" w:lineRule="auto"/>
        <w:ind w:left="0" w:right="0" w:firstLine="709"/>
        <w:rPr>
          <w:rFonts w:ascii="Times New Roman" w:hAnsi="Times New Roman" w:cs="Times New Roman"/>
          <w:sz w:val="28"/>
          <w:szCs w:val="28"/>
        </w:rPr>
      </w:pPr>
      <w:r w:rsidRPr="004001FE">
        <w:rPr>
          <w:rFonts w:ascii="Times New Roman" w:hAnsi="Times New Roman" w:cs="Times New Roman"/>
          <w:sz w:val="28"/>
          <w:szCs w:val="28"/>
        </w:rPr>
        <w:t xml:space="preserve">1) формирование универсальных учебных действий средствами продуктивных заданий на различных предметах; </w:t>
      </w:r>
    </w:p>
    <w:p w:rsidR="004179A2" w:rsidRPr="004001FE" w:rsidRDefault="004179A2" w:rsidP="00713B17">
      <w:pPr>
        <w:pStyle w:val="13NormDOC-txt"/>
        <w:spacing w:before="0" w:line="240" w:lineRule="auto"/>
        <w:ind w:left="0" w:right="0" w:firstLine="709"/>
        <w:rPr>
          <w:rFonts w:ascii="Times New Roman" w:hAnsi="Times New Roman" w:cs="Times New Roman"/>
          <w:sz w:val="28"/>
          <w:szCs w:val="28"/>
        </w:rPr>
      </w:pPr>
      <w:r w:rsidRPr="004001FE">
        <w:rPr>
          <w:rFonts w:ascii="Times New Roman" w:hAnsi="Times New Roman" w:cs="Times New Roman"/>
          <w:sz w:val="28"/>
          <w:szCs w:val="28"/>
        </w:rPr>
        <w:t xml:space="preserve">2) на базе использования технологии деятельностного типа; </w:t>
      </w:r>
    </w:p>
    <w:p w:rsidR="004179A2" w:rsidRPr="004001FE" w:rsidRDefault="004179A2" w:rsidP="00713B17">
      <w:pPr>
        <w:pStyle w:val="13NormDOC-txt"/>
        <w:spacing w:before="0" w:line="240" w:lineRule="auto"/>
        <w:ind w:left="0" w:right="0" w:firstLine="709"/>
        <w:rPr>
          <w:rFonts w:ascii="Times New Roman" w:hAnsi="Times New Roman" w:cs="Times New Roman"/>
          <w:sz w:val="28"/>
          <w:szCs w:val="28"/>
        </w:rPr>
      </w:pPr>
      <w:r w:rsidRPr="004001FE">
        <w:rPr>
          <w:rFonts w:ascii="Times New Roman" w:hAnsi="Times New Roman" w:cs="Times New Roman"/>
          <w:sz w:val="28"/>
          <w:szCs w:val="28"/>
        </w:rPr>
        <w:t xml:space="preserve">3) с помощью проектной технологии, учебно-исследовательской деятельности школьников и специально разработанных жизненных (компетентностных) задач; </w:t>
      </w:r>
    </w:p>
    <w:p w:rsidR="004179A2" w:rsidRDefault="004179A2" w:rsidP="00713B17">
      <w:pPr>
        <w:pStyle w:val="13NormDOC-txt"/>
        <w:spacing w:before="0" w:line="240" w:lineRule="auto"/>
        <w:ind w:left="0" w:right="0" w:firstLine="709"/>
        <w:rPr>
          <w:rFonts w:ascii="Times New Roman" w:hAnsi="Times New Roman" w:cs="Times New Roman"/>
          <w:sz w:val="28"/>
          <w:szCs w:val="28"/>
        </w:rPr>
      </w:pPr>
      <w:r w:rsidRPr="004001FE">
        <w:rPr>
          <w:rFonts w:ascii="Times New Roman" w:hAnsi="Times New Roman" w:cs="Times New Roman"/>
          <w:sz w:val="28"/>
          <w:szCs w:val="28"/>
        </w:rPr>
        <w:t>4) с помощью внеучебной деятельности.</w:t>
      </w:r>
    </w:p>
    <w:p w:rsidR="005F328D" w:rsidRPr="004001FE" w:rsidRDefault="005F328D" w:rsidP="00713B17">
      <w:pPr>
        <w:pStyle w:val="13NormDOC-txt"/>
        <w:spacing w:before="0" w:line="240" w:lineRule="auto"/>
        <w:ind w:left="0" w:right="0" w:firstLine="709"/>
        <w:rPr>
          <w:rFonts w:ascii="Times New Roman" w:hAnsi="Times New Roman" w:cs="Times New Roman"/>
          <w:sz w:val="28"/>
          <w:szCs w:val="28"/>
        </w:rPr>
      </w:pPr>
    </w:p>
    <w:p w:rsidR="005F328D" w:rsidRDefault="004179A2" w:rsidP="005F328D">
      <w:pPr>
        <w:pStyle w:val="13NormDOC-header-2"/>
        <w:spacing w:before="0" w:after="0" w:line="240" w:lineRule="auto"/>
        <w:rPr>
          <w:rFonts w:ascii="Times New Roman" w:hAnsi="Times New Roman" w:cs="Times New Roman"/>
          <w:b/>
          <w:sz w:val="26"/>
          <w:szCs w:val="26"/>
        </w:rPr>
      </w:pPr>
      <w:r w:rsidRPr="00820C65">
        <w:rPr>
          <w:rFonts w:ascii="Times New Roman" w:hAnsi="Times New Roman" w:cs="Times New Roman"/>
          <w:b/>
          <w:sz w:val="26"/>
          <w:szCs w:val="26"/>
        </w:rPr>
        <w:t xml:space="preserve">Роль учебных предметов в формировании личностных </w:t>
      </w:r>
    </w:p>
    <w:p w:rsidR="004179A2" w:rsidRDefault="004179A2" w:rsidP="005F328D">
      <w:pPr>
        <w:pStyle w:val="13NormDOC-header-2"/>
        <w:spacing w:before="0" w:after="0" w:line="240" w:lineRule="auto"/>
        <w:rPr>
          <w:rFonts w:ascii="Times New Roman" w:hAnsi="Times New Roman" w:cs="Times New Roman"/>
          <w:b/>
          <w:sz w:val="26"/>
          <w:szCs w:val="26"/>
        </w:rPr>
      </w:pPr>
      <w:r w:rsidRPr="00820C65">
        <w:rPr>
          <w:rFonts w:ascii="Times New Roman" w:hAnsi="Times New Roman" w:cs="Times New Roman"/>
          <w:b/>
          <w:sz w:val="26"/>
          <w:szCs w:val="26"/>
        </w:rPr>
        <w:t>и метапредметных результатов</w:t>
      </w:r>
    </w:p>
    <w:p w:rsidR="005F328D" w:rsidRPr="00820C65" w:rsidRDefault="005F328D" w:rsidP="005F328D">
      <w:pPr>
        <w:pStyle w:val="13NormDOC-header-2"/>
        <w:spacing w:before="0" w:after="0" w:line="240" w:lineRule="auto"/>
        <w:rPr>
          <w:rFonts w:ascii="Times New Roman" w:hAnsi="Times New Roman" w:cs="Times New Roman"/>
          <w:b/>
          <w:sz w:val="26"/>
          <w:szCs w:val="26"/>
        </w:rPr>
      </w:pPr>
    </w:p>
    <w:p w:rsidR="004179A2" w:rsidRPr="004001FE" w:rsidRDefault="004179A2" w:rsidP="00713B17">
      <w:pPr>
        <w:pStyle w:val="13NormDOC-txt"/>
        <w:spacing w:before="0" w:line="240" w:lineRule="auto"/>
        <w:ind w:left="0" w:right="0" w:firstLine="709"/>
        <w:rPr>
          <w:rFonts w:ascii="Times New Roman" w:hAnsi="Times New Roman" w:cs="Times New Roman"/>
          <w:sz w:val="28"/>
          <w:szCs w:val="28"/>
        </w:rPr>
      </w:pPr>
      <w:r w:rsidRPr="004001FE">
        <w:rPr>
          <w:rFonts w:ascii="Times New Roman" w:hAnsi="Times New Roman" w:cs="Times New Roman"/>
          <w:sz w:val="28"/>
          <w:szCs w:val="28"/>
        </w:rPr>
        <w:t xml:space="preserve">В рамках федерального государственного образовательного стандарта основного общего образования введено понятие «линия развития» ученика средствами предмета. Это совокупность связанных друг с другом умений, последовательное развитие которых обеспечивает достижение предметных результатов. Каждый учебный предмет решает как задачи достижения собственно предметных, так и задачи достижения личностных и метапредметных результатов: </w:t>
      </w:r>
    </w:p>
    <w:p w:rsidR="004179A2" w:rsidRPr="004001FE" w:rsidRDefault="004179A2" w:rsidP="00713B17">
      <w:pPr>
        <w:pStyle w:val="13NormDOC-txt"/>
        <w:spacing w:before="0" w:line="240" w:lineRule="auto"/>
        <w:ind w:left="0" w:right="0" w:firstLine="709"/>
        <w:rPr>
          <w:rFonts w:ascii="Times New Roman" w:hAnsi="Times New Roman" w:cs="Times New Roman"/>
          <w:sz w:val="28"/>
          <w:szCs w:val="28"/>
        </w:rPr>
      </w:pPr>
      <w:r w:rsidRPr="004001FE">
        <w:rPr>
          <w:rFonts w:ascii="Times New Roman" w:hAnsi="Times New Roman" w:cs="Times New Roman"/>
          <w:sz w:val="28"/>
          <w:szCs w:val="28"/>
        </w:rPr>
        <w:t>1. Предмет «Русский язык» наряду с достижением предметных результатов, нацелен на личностное развитие ученика. Этому способствует освоение школьниками приемов, используемых в речевой практике, при построении устных и письменных высказываний для учебного сотрудничества и социального взаимодействия. Участие в диалоге разных видов, обсуждение и четкая формулировка цели, плана совместной групповой деятельности формируют коммуникативные универсальные учебные действия у обучающихся. Проведение различного анализа предложения, текста или его фрагмента, а также извлечение информации из различных источников, ее осмысление и оперирование ею способствует овладению школьниками познавательными универсальными учебными действиями. Овладение регулятивными универсальными учебными действиями достигается за счет анализа и оценивания собственных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w:t>
      </w:r>
      <w:r w:rsidR="00713B17">
        <w:rPr>
          <w:rFonts w:ascii="Times New Roman" w:hAnsi="Times New Roman" w:cs="Times New Roman"/>
          <w:sz w:val="28"/>
          <w:szCs w:val="28"/>
        </w:rPr>
        <w:t xml:space="preserve"> </w:t>
      </w:r>
      <w:r w:rsidRPr="004001FE">
        <w:rPr>
          <w:rFonts w:ascii="Times New Roman" w:hAnsi="Times New Roman" w:cs="Times New Roman"/>
          <w:sz w:val="28"/>
          <w:szCs w:val="28"/>
        </w:rPr>
        <w:t>а также понимания и объяснения основных причин коммуникативных успехов и неудач, корректировки речи.</w:t>
      </w:r>
    </w:p>
    <w:p w:rsidR="004179A2" w:rsidRPr="004001FE" w:rsidRDefault="004179A2" w:rsidP="00713B17">
      <w:pPr>
        <w:pStyle w:val="13NormDOC-txt"/>
        <w:spacing w:before="0" w:line="240" w:lineRule="auto"/>
        <w:ind w:left="0" w:right="0" w:firstLine="709"/>
        <w:rPr>
          <w:rFonts w:ascii="Times New Roman" w:hAnsi="Times New Roman" w:cs="Times New Roman"/>
          <w:sz w:val="28"/>
          <w:szCs w:val="28"/>
        </w:rPr>
      </w:pPr>
      <w:r w:rsidRPr="004001FE">
        <w:rPr>
          <w:rFonts w:ascii="Times New Roman" w:hAnsi="Times New Roman" w:cs="Times New Roman"/>
          <w:sz w:val="28"/>
          <w:szCs w:val="28"/>
        </w:rPr>
        <w:t>2. Предмет «Литература» прежде всего способствует личностному 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 особого способа познания жизни». Приобщение к литературе как искусству слова формирует индивидуальный эстетический вкус. Формирование 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Овладение процедурами смыслового и эстетиче</w:t>
      </w:r>
      <w:r w:rsidRPr="004001FE">
        <w:rPr>
          <w:rFonts w:ascii="Times New Roman" w:hAnsi="Times New Roman" w:cs="Times New Roman"/>
          <w:sz w:val="28"/>
          <w:szCs w:val="28"/>
        </w:rPr>
        <w:lastRenderedPageBreak/>
        <w:t xml:space="preserve">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w:t>
      </w:r>
      <w:r w:rsidR="00DB03F9">
        <w:rPr>
          <w:rFonts w:ascii="Times New Roman" w:hAnsi="Times New Roman" w:cs="Times New Roman"/>
          <w:sz w:val="28"/>
          <w:szCs w:val="28"/>
        </w:rPr>
        <w:br/>
      </w:r>
      <w:r w:rsidRPr="004001FE">
        <w:rPr>
          <w:rFonts w:ascii="Times New Roman" w:hAnsi="Times New Roman" w:cs="Times New Roman"/>
          <w:sz w:val="28"/>
          <w:szCs w:val="28"/>
        </w:rPr>
        <w:t xml:space="preserve">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универсальных учебных действий. </w:t>
      </w:r>
    </w:p>
    <w:p w:rsidR="004179A2" w:rsidRPr="004001FE" w:rsidRDefault="004179A2" w:rsidP="00713B17">
      <w:pPr>
        <w:pStyle w:val="13NormDOC-txt"/>
        <w:spacing w:before="0" w:line="240" w:lineRule="auto"/>
        <w:ind w:left="0" w:right="0" w:firstLine="709"/>
        <w:rPr>
          <w:rFonts w:ascii="Times New Roman" w:hAnsi="Times New Roman" w:cs="Times New Roman"/>
          <w:sz w:val="28"/>
          <w:szCs w:val="28"/>
        </w:rPr>
      </w:pPr>
      <w:r w:rsidRPr="004001FE">
        <w:rPr>
          <w:rFonts w:ascii="Times New Roman" w:hAnsi="Times New Roman" w:cs="Times New Roman"/>
          <w:sz w:val="28"/>
          <w:szCs w:val="28"/>
        </w:rPr>
        <w:t xml:space="preserve">3. Предмет «Иностранный язык» наряду с достижением предметных результатов нацелен на личностное 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Но этот же предмет с помощью другой группы линий развития обеспечивает формирование коммуникативных универсальных учебных действий, так как обеспечивает «формирование и совершенствование иноязычной коммуникативной компетенции». Также на уроках иностранного языка в процессе освоения системы понятий и правил у учеников формируются познавательные универсальные учебные действия. </w:t>
      </w:r>
    </w:p>
    <w:p w:rsidR="004179A2" w:rsidRPr="004001FE" w:rsidRDefault="004179A2" w:rsidP="00713B17">
      <w:pPr>
        <w:pStyle w:val="13NormDOC-txt"/>
        <w:spacing w:before="0" w:line="240" w:lineRule="auto"/>
        <w:ind w:left="0" w:right="0" w:firstLine="709"/>
        <w:rPr>
          <w:rFonts w:ascii="Times New Roman" w:hAnsi="Times New Roman" w:cs="Times New Roman"/>
          <w:sz w:val="28"/>
          <w:szCs w:val="28"/>
        </w:rPr>
      </w:pPr>
      <w:r w:rsidRPr="004001FE">
        <w:rPr>
          <w:rFonts w:ascii="Times New Roman" w:hAnsi="Times New Roman" w:cs="Times New Roman"/>
          <w:sz w:val="28"/>
          <w:szCs w:val="28"/>
        </w:rPr>
        <w:t xml:space="preserve">4. Предмет «История» 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исторической точки зрения) – обеспечивает развитие познавательных универсальных учебных действий. Именно она обеспечивает «приобретение опыта историко-культурного, цивилизационного подхода к оценке социальных явлений, современных глобальных процессов»;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гражданской, этнонациональной,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4179A2" w:rsidRPr="004001FE" w:rsidRDefault="004179A2" w:rsidP="00713B17">
      <w:pPr>
        <w:pStyle w:val="13NormDOC-txt"/>
        <w:spacing w:before="0" w:line="240" w:lineRule="auto"/>
        <w:ind w:left="0" w:right="0" w:firstLine="709"/>
        <w:rPr>
          <w:rFonts w:ascii="Times New Roman" w:hAnsi="Times New Roman" w:cs="Times New Roman"/>
          <w:sz w:val="28"/>
          <w:szCs w:val="28"/>
        </w:rPr>
      </w:pPr>
      <w:r w:rsidRPr="004001FE">
        <w:rPr>
          <w:rFonts w:ascii="Times New Roman" w:hAnsi="Times New Roman" w:cs="Times New Roman"/>
          <w:sz w:val="28"/>
          <w:szCs w:val="28"/>
        </w:rPr>
        <w:t xml:space="preserve">5. Аналогично и в предмете «Обществознание», который наряду с достижением предметных результатов нацелен на познавательные универсальные учебные действия. Этому способствует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и многое другое. Не менее важна нацеленность предмета и на личностное развитие учеников, чему способствует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w:t>
      </w:r>
    </w:p>
    <w:p w:rsidR="004179A2" w:rsidRPr="004001FE" w:rsidRDefault="004179A2" w:rsidP="00713B17">
      <w:pPr>
        <w:pStyle w:val="13NormDOC-txt"/>
        <w:spacing w:before="0" w:line="240" w:lineRule="auto"/>
        <w:ind w:left="0" w:right="0" w:firstLine="709"/>
        <w:rPr>
          <w:rFonts w:ascii="Times New Roman" w:hAnsi="Times New Roman" w:cs="Times New Roman"/>
          <w:sz w:val="28"/>
          <w:szCs w:val="28"/>
        </w:rPr>
      </w:pPr>
      <w:r w:rsidRPr="004001FE">
        <w:rPr>
          <w:rFonts w:ascii="Times New Roman" w:hAnsi="Times New Roman" w:cs="Times New Roman"/>
          <w:sz w:val="28"/>
          <w:szCs w:val="28"/>
        </w:rPr>
        <w:lastRenderedPageBreak/>
        <w:t xml:space="preserve">6. Предмет «География» наряду с достижением предметных результатов нацелен на познавательные 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w:t>
      </w:r>
      <w:r w:rsidR="00DB03F9">
        <w:rPr>
          <w:rFonts w:ascii="Times New Roman" w:hAnsi="Times New Roman" w:cs="Times New Roman"/>
          <w:sz w:val="28"/>
          <w:szCs w:val="28"/>
        </w:rPr>
        <w:br/>
      </w:r>
      <w:r w:rsidRPr="004001FE">
        <w:rPr>
          <w:rFonts w:ascii="Times New Roman" w:hAnsi="Times New Roman" w:cs="Times New Roman"/>
          <w:sz w:val="28"/>
          <w:szCs w:val="28"/>
        </w:rPr>
        <w:t xml:space="preserve">и процессов». Коммуникативные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 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 способствует личностному развитию. </w:t>
      </w:r>
    </w:p>
    <w:p w:rsidR="004179A2" w:rsidRPr="004001FE" w:rsidRDefault="004179A2" w:rsidP="00713B17">
      <w:pPr>
        <w:pStyle w:val="13NormDOC-txt"/>
        <w:spacing w:before="0" w:line="240" w:lineRule="auto"/>
        <w:ind w:left="0" w:right="0" w:firstLine="709"/>
        <w:rPr>
          <w:rFonts w:ascii="Times New Roman" w:hAnsi="Times New Roman" w:cs="Times New Roman"/>
          <w:sz w:val="28"/>
          <w:szCs w:val="28"/>
        </w:rPr>
      </w:pPr>
      <w:r w:rsidRPr="004001FE">
        <w:rPr>
          <w:rFonts w:ascii="Times New Roman" w:hAnsi="Times New Roman" w:cs="Times New Roman"/>
          <w:sz w:val="28"/>
          <w:szCs w:val="28"/>
        </w:rPr>
        <w:t xml:space="preserve">7. Предмет «Математика» направлен, прежде всего, на развитие познавательных 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 процессы и явления». Но наряду </w:t>
      </w:r>
      <w:r w:rsidR="00DB03F9">
        <w:rPr>
          <w:rFonts w:ascii="Times New Roman" w:hAnsi="Times New Roman" w:cs="Times New Roman"/>
          <w:sz w:val="28"/>
          <w:szCs w:val="28"/>
        </w:rPr>
        <w:br/>
      </w:r>
      <w:r w:rsidRPr="004001FE">
        <w:rPr>
          <w:rFonts w:ascii="Times New Roman" w:hAnsi="Times New Roman" w:cs="Times New Roman"/>
          <w:sz w:val="28"/>
          <w:szCs w:val="28"/>
        </w:rPr>
        <w:t xml:space="preserve">с этой всем очевидной ролью математики является формирование коммуникативных универсальных учебных действий. Это связано с тем, что данный предмет является «универсальным языком науки, позволяющим описывать и изучать реальные процессы и явления». </w:t>
      </w:r>
    </w:p>
    <w:p w:rsidR="004179A2" w:rsidRPr="004001FE" w:rsidRDefault="004179A2" w:rsidP="00713B17">
      <w:pPr>
        <w:pStyle w:val="13NormDOC-txt"/>
        <w:spacing w:before="0" w:line="240" w:lineRule="auto"/>
        <w:ind w:left="0" w:right="0" w:firstLine="709"/>
        <w:rPr>
          <w:rFonts w:ascii="Times New Roman" w:hAnsi="Times New Roman" w:cs="Times New Roman"/>
          <w:sz w:val="28"/>
          <w:szCs w:val="28"/>
        </w:rPr>
      </w:pPr>
      <w:r w:rsidRPr="004001FE">
        <w:rPr>
          <w:rFonts w:ascii="Times New Roman" w:hAnsi="Times New Roman" w:cs="Times New Roman"/>
          <w:sz w:val="28"/>
          <w:szCs w:val="28"/>
        </w:rPr>
        <w:t xml:space="preserve">8. Предмет «Информатика» направлен на развитие познавательных универсальных учебных действий. Этому оказывает содействие «формирование знаний об алгоритмических конструкциях, логических значениях и операциях», «умений формализации и структурирования информации». </w:t>
      </w:r>
    </w:p>
    <w:p w:rsidR="004179A2" w:rsidRPr="004001FE" w:rsidRDefault="004179A2" w:rsidP="00713B17">
      <w:pPr>
        <w:pStyle w:val="13NormDOC-txt"/>
        <w:spacing w:before="0" w:line="240" w:lineRule="auto"/>
        <w:ind w:left="0" w:right="0" w:firstLine="709"/>
        <w:rPr>
          <w:rFonts w:ascii="Times New Roman" w:hAnsi="Times New Roman" w:cs="Times New Roman"/>
          <w:sz w:val="28"/>
          <w:szCs w:val="28"/>
        </w:rPr>
      </w:pPr>
      <w:r w:rsidRPr="004001FE">
        <w:rPr>
          <w:rFonts w:ascii="Times New Roman" w:hAnsi="Times New Roman" w:cs="Times New Roman"/>
          <w:sz w:val="28"/>
          <w:szCs w:val="28"/>
        </w:rPr>
        <w:t xml:space="preserve">9. Предмет «Физика», кроме предметных результатов, 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технологий для рационального природопользования», </w:t>
      </w:r>
      <w:r w:rsidR="00DB03F9">
        <w:rPr>
          <w:rFonts w:ascii="Times New Roman" w:hAnsi="Times New Roman" w:cs="Times New Roman"/>
          <w:sz w:val="28"/>
          <w:szCs w:val="28"/>
        </w:rPr>
        <w:br/>
      </w:r>
      <w:r w:rsidRPr="004001FE">
        <w:rPr>
          <w:rFonts w:ascii="Times New Roman" w:hAnsi="Times New Roman" w:cs="Times New Roman"/>
          <w:sz w:val="28"/>
          <w:szCs w:val="28"/>
        </w:rPr>
        <w:t xml:space="preserve">что оказывает содействие развитию личностных результатов. </w:t>
      </w:r>
    </w:p>
    <w:p w:rsidR="004179A2" w:rsidRPr="004001FE" w:rsidRDefault="004179A2" w:rsidP="00713B17">
      <w:pPr>
        <w:pStyle w:val="13NormDOC-txt"/>
        <w:spacing w:before="0" w:line="240" w:lineRule="auto"/>
        <w:ind w:left="0" w:right="0" w:firstLine="709"/>
        <w:rPr>
          <w:rFonts w:ascii="Times New Roman" w:hAnsi="Times New Roman" w:cs="Times New Roman"/>
          <w:sz w:val="28"/>
          <w:szCs w:val="28"/>
        </w:rPr>
      </w:pPr>
      <w:r w:rsidRPr="004001FE">
        <w:rPr>
          <w:rFonts w:ascii="Times New Roman" w:hAnsi="Times New Roman" w:cs="Times New Roman"/>
          <w:sz w:val="28"/>
          <w:szCs w:val="28"/>
        </w:rPr>
        <w:t xml:space="preserve">10. Предмет «Биология» 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биологической точки зрения) – обеспечивает развитие познавательных универсальных учебных 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 </w:t>
      </w:r>
    </w:p>
    <w:p w:rsidR="004179A2" w:rsidRPr="004001FE" w:rsidRDefault="004179A2" w:rsidP="00713B17">
      <w:pPr>
        <w:pStyle w:val="13NormDOC-txt"/>
        <w:spacing w:before="0" w:line="240" w:lineRule="auto"/>
        <w:ind w:left="0" w:right="0" w:firstLine="709"/>
        <w:rPr>
          <w:rFonts w:ascii="Times New Roman" w:hAnsi="Times New Roman" w:cs="Times New Roman"/>
          <w:sz w:val="28"/>
          <w:szCs w:val="28"/>
        </w:rPr>
      </w:pPr>
      <w:r w:rsidRPr="004001FE">
        <w:rPr>
          <w:rFonts w:ascii="Times New Roman" w:hAnsi="Times New Roman" w:cs="Times New Roman"/>
          <w:sz w:val="28"/>
          <w:szCs w:val="28"/>
        </w:rPr>
        <w:t xml:space="preserve">11. Предмет «Химия» наряду с предметными результатами нацелен </w:t>
      </w:r>
      <w:r w:rsidR="00DB03F9">
        <w:rPr>
          <w:rFonts w:ascii="Times New Roman" w:hAnsi="Times New Roman" w:cs="Times New Roman"/>
          <w:sz w:val="28"/>
          <w:szCs w:val="28"/>
        </w:rPr>
        <w:br/>
      </w:r>
      <w:r w:rsidRPr="004001FE">
        <w:rPr>
          <w:rFonts w:ascii="Times New Roman" w:hAnsi="Times New Roman" w:cs="Times New Roman"/>
          <w:sz w:val="28"/>
          <w:szCs w:val="28"/>
        </w:rPr>
        <w:t>на формирование познавательных универсальных учебных действий. Этому способствует решение таких задач, как «формирование первоначальных системати</w:t>
      </w:r>
      <w:r w:rsidRPr="004001FE">
        <w:rPr>
          <w:rFonts w:ascii="Times New Roman" w:hAnsi="Times New Roman" w:cs="Times New Roman"/>
          <w:sz w:val="28"/>
          <w:szCs w:val="28"/>
        </w:rPr>
        <w:lastRenderedPageBreak/>
        <w:t xml:space="preserve">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Однако химия играет важную роль и в достижении личностных результатов, 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 </w:t>
      </w:r>
    </w:p>
    <w:p w:rsidR="004179A2" w:rsidRPr="004001FE" w:rsidRDefault="004179A2" w:rsidP="00713B17">
      <w:pPr>
        <w:pStyle w:val="13NormDOC-txt"/>
        <w:spacing w:before="0" w:line="240" w:lineRule="auto"/>
        <w:ind w:left="0" w:right="0" w:firstLine="709"/>
        <w:rPr>
          <w:rFonts w:ascii="Times New Roman" w:hAnsi="Times New Roman" w:cs="Times New Roman"/>
          <w:sz w:val="28"/>
          <w:szCs w:val="28"/>
        </w:rPr>
      </w:pPr>
      <w:r w:rsidRPr="004001FE">
        <w:rPr>
          <w:rFonts w:ascii="Times New Roman" w:hAnsi="Times New Roman" w:cs="Times New Roman"/>
          <w:sz w:val="28"/>
          <w:szCs w:val="28"/>
        </w:rPr>
        <w:t xml:space="preserve">12. Большую роль в становлении личности ученика играет предметная область «Искусство», включающая предметы «Изобразительное искусство», «Музыка». Прежде всего они способствуют личностному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Кроме этого, искусство дает человеку иной, кроме вербального, способ общения, обеспечивая тем самым развитие коммуникативных универсальных учебных действий. </w:t>
      </w:r>
    </w:p>
    <w:p w:rsidR="004179A2" w:rsidRPr="004001FE" w:rsidRDefault="004179A2" w:rsidP="00713B17">
      <w:pPr>
        <w:pStyle w:val="13NormDOC-txt"/>
        <w:spacing w:before="0" w:line="240" w:lineRule="auto"/>
        <w:ind w:left="0" w:right="0" w:firstLine="709"/>
        <w:rPr>
          <w:rFonts w:ascii="Times New Roman" w:hAnsi="Times New Roman" w:cs="Times New Roman"/>
          <w:sz w:val="28"/>
          <w:szCs w:val="28"/>
        </w:rPr>
      </w:pPr>
      <w:r w:rsidRPr="004001FE">
        <w:rPr>
          <w:rFonts w:ascii="Times New Roman" w:hAnsi="Times New Roman" w:cs="Times New Roman"/>
          <w:sz w:val="28"/>
          <w:szCs w:val="28"/>
        </w:rPr>
        <w:t xml:space="preserve">13. Предмет «Технология» имеет четкую практико-ориентированную направленность. Он способствует формированию регулятивных универсальных учебных действий путем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познавательных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личностное развитие ученика. </w:t>
      </w:r>
    </w:p>
    <w:p w:rsidR="004179A2" w:rsidRPr="004001FE" w:rsidRDefault="004179A2" w:rsidP="00713B17">
      <w:pPr>
        <w:pStyle w:val="13NormDOC-txt"/>
        <w:spacing w:before="0" w:line="240" w:lineRule="auto"/>
        <w:ind w:left="0" w:right="0" w:firstLine="709"/>
        <w:rPr>
          <w:rFonts w:ascii="Times New Roman" w:hAnsi="Times New Roman" w:cs="Times New Roman"/>
          <w:sz w:val="28"/>
          <w:szCs w:val="28"/>
        </w:rPr>
      </w:pPr>
      <w:r w:rsidRPr="004001FE">
        <w:rPr>
          <w:rFonts w:ascii="Times New Roman" w:hAnsi="Times New Roman" w:cs="Times New Roman"/>
          <w:sz w:val="28"/>
          <w:szCs w:val="28"/>
        </w:rPr>
        <w:t xml:space="preserve">14. Предметы «Физическая культура» и «Основы безопасности жизнедеятельности» способствуют формированию регулятивных универсальных учебных действий через «развитие двигательной активности обучающихся, формирование потребности в систематическом участии в физкультурно-спортивных </w:t>
      </w:r>
      <w:r w:rsidR="00DB03F9">
        <w:rPr>
          <w:rFonts w:ascii="Times New Roman" w:hAnsi="Times New Roman" w:cs="Times New Roman"/>
          <w:sz w:val="28"/>
          <w:szCs w:val="28"/>
        </w:rPr>
        <w:br/>
      </w:r>
      <w:r w:rsidRPr="004001FE">
        <w:rPr>
          <w:rFonts w:ascii="Times New Roman" w:hAnsi="Times New Roman" w:cs="Times New Roman"/>
          <w:sz w:val="28"/>
          <w:szCs w:val="28"/>
        </w:rPr>
        <w:t>и оздоровительных мероприятиях», а также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опасных ситуаций».</w:t>
      </w:r>
    </w:p>
    <w:p w:rsidR="00820C65" w:rsidRPr="004001FE" w:rsidRDefault="004179A2" w:rsidP="00713B17">
      <w:pPr>
        <w:spacing w:after="0" w:line="240" w:lineRule="auto"/>
        <w:ind w:firstLine="709"/>
        <w:jc w:val="both"/>
      </w:pPr>
      <w:r w:rsidRPr="004001FE">
        <w:t>&lt;…&gt;</w:t>
      </w:r>
    </w:p>
    <w:p w:rsidR="00820C65" w:rsidRPr="005F328D" w:rsidRDefault="00292861" w:rsidP="00713B17">
      <w:pPr>
        <w:spacing w:after="0" w:line="240" w:lineRule="auto"/>
        <w:ind w:firstLine="709"/>
        <w:jc w:val="right"/>
        <w:rPr>
          <w:rFonts w:eastAsia="Times New Roman"/>
          <w:sz w:val="24"/>
          <w:szCs w:val="24"/>
          <w:lang w:eastAsia="ru-RU"/>
        </w:rPr>
        <w:sectPr w:rsidR="00820C65" w:rsidRPr="005F328D" w:rsidSect="00713B17">
          <w:pgSz w:w="11906" w:h="16838"/>
          <w:pgMar w:top="1134" w:right="1134" w:bottom="1134" w:left="1134" w:header="708" w:footer="708" w:gutter="0"/>
          <w:cols w:space="708"/>
          <w:docGrid w:linePitch="381"/>
        </w:sectPr>
      </w:pPr>
      <w:r w:rsidRPr="005F328D">
        <w:rPr>
          <w:sz w:val="24"/>
          <w:szCs w:val="24"/>
        </w:rPr>
        <w:t>©</w:t>
      </w:r>
      <w:r w:rsidR="00820C65" w:rsidRPr="005F328D">
        <w:rPr>
          <w:sz w:val="24"/>
          <w:szCs w:val="24"/>
        </w:rPr>
        <w:t xml:space="preserve"> </w:t>
      </w:r>
      <w:r w:rsidR="004179A2" w:rsidRPr="005F328D">
        <w:rPr>
          <w:rFonts w:eastAsia="Times New Roman"/>
          <w:sz w:val="24"/>
          <w:szCs w:val="24"/>
          <w:lang w:eastAsia="ru-RU"/>
        </w:rPr>
        <w:t xml:space="preserve">Материал из Справочной системы «Завуч». </w:t>
      </w:r>
    </w:p>
    <w:p w:rsidR="004179A2" w:rsidRDefault="006A3917" w:rsidP="00713B17">
      <w:pPr>
        <w:spacing w:after="0" w:line="240" w:lineRule="auto"/>
        <w:ind w:firstLine="709"/>
        <w:jc w:val="right"/>
        <w:rPr>
          <w:rFonts w:eastAsia="Times New Roman"/>
          <w:lang w:eastAsia="ru-RU"/>
        </w:rPr>
      </w:pPr>
      <w:r w:rsidRPr="006A3917">
        <w:rPr>
          <w:rFonts w:eastAsia="Times New Roman"/>
          <w:lang w:eastAsia="ru-RU"/>
        </w:rPr>
        <w:lastRenderedPageBreak/>
        <w:t>Приложение 5</w:t>
      </w:r>
    </w:p>
    <w:p w:rsidR="005F328D" w:rsidRPr="006A3917" w:rsidRDefault="005F328D" w:rsidP="00713B17">
      <w:pPr>
        <w:spacing w:after="0" w:line="240" w:lineRule="auto"/>
        <w:ind w:firstLine="709"/>
        <w:jc w:val="right"/>
        <w:rPr>
          <w:rFonts w:eastAsia="Times New Roman"/>
          <w:lang w:eastAsia="ru-RU"/>
        </w:rPr>
      </w:pPr>
    </w:p>
    <w:p w:rsidR="006A3917" w:rsidRDefault="005A001A" w:rsidP="005F328D">
      <w:pPr>
        <w:spacing w:after="0" w:line="240" w:lineRule="auto"/>
        <w:ind w:firstLine="142"/>
        <w:jc w:val="center"/>
        <w:rPr>
          <w:b/>
        </w:rPr>
      </w:pPr>
      <w:r w:rsidRPr="005A001A">
        <w:rPr>
          <w:b/>
        </w:rPr>
        <w:t>П</w:t>
      </w:r>
      <w:r w:rsidR="006A3917" w:rsidRPr="005A001A">
        <w:rPr>
          <w:b/>
        </w:rPr>
        <w:t>роектирование Учебного плана в рамках реализации обновленных ФГОС НОО, ФГОС ООО</w:t>
      </w:r>
    </w:p>
    <w:p w:rsidR="005F328D" w:rsidRPr="005A001A" w:rsidRDefault="005F328D" w:rsidP="00713B17">
      <w:pPr>
        <w:spacing w:after="0" w:line="240" w:lineRule="auto"/>
        <w:ind w:firstLine="709"/>
        <w:jc w:val="center"/>
        <w:rPr>
          <w:rFonts w:eastAsia="Times New Roman"/>
          <w:b/>
          <w:lang w:eastAsia="ru-RU"/>
        </w:rPr>
      </w:pPr>
    </w:p>
    <w:p w:rsidR="006A3917" w:rsidRDefault="006A3917" w:rsidP="00713B17">
      <w:pPr>
        <w:spacing w:after="0" w:line="240" w:lineRule="auto"/>
        <w:ind w:firstLine="709"/>
        <w:jc w:val="both"/>
      </w:pPr>
      <w:r>
        <w:t>В соответствии с ФЗ №</w:t>
      </w:r>
      <w:r w:rsidR="0046450F">
        <w:t> </w:t>
      </w:r>
      <w:r>
        <w:t>273-Ф</w:t>
      </w:r>
      <w:r w:rsidR="00665BFA">
        <w:t>З «Об образовании в РФ» (далее – ФЗ </w:t>
      </w:r>
      <w:r>
        <w:t>№</w:t>
      </w:r>
      <w:r w:rsidR="00665BFA">
        <w:t> </w:t>
      </w:r>
      <w:r>
        <w:t xml:space="preserve">273-ФЗ)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ФЗ, формы промежуточной аттестации обучающихся. </w:t>
      </w:r>
    </w:p>
    <w:p w:rsidR="004318AA" w:rsidRDefault="006A3917" w:rsidP="00713B17">
      <w:pPr>
        <w:spacing w:after="0" w:line="240" w:lineRule="auto"/>
        <w:ind w:firstLine="709"/>
        <w:jc w:val="both"/>
      </w:pPr>
      <w:r>
        <w:t>При разработке учебного плана необходимо учитывать основные требования, зафиксированные в ФЗ №</w:t>
      </w:r>
      <w:r w:rsidR="0046450F">
        <w:t> </w:t>
      </w:r>
      <w:r>
        <w:t>273-ФЗ, в Приказе Министерства просвещения РФ от 31.05.2021 №</w:t>
      </w:r>
      <w:r w:rsidR="0046450F">
        <w:t> </w:t>
      </w:r>
      <w:r>
        <w:t xml:space="preserve">286 «Об утверждении ФГОС начального общего образования» (далее – ФГОС НОО) или в Приказе Министерства просвещения РФ </w:t>
      </w:r>
      <w:r w:rsidR="00DB03F9">
        <w:br/>
      </w:r>
      <w:r>
        <w:t>от 31.05.2021 №</w:t>
      </w:r>
      <w:r w:rsidR="0046450F">
        <w:t> </w:t>
      </w:r>
      <w:r>
        <w:t>287 «Об утверждении ФГОС основного общего образования» (далее – ФГОС ООО), а также нормы, предусмотренные Санитарными правилами (Санитарные правила 2.4.3648-20 "Санитарно</w:t>
      </w:r>
      <w:r w:rsidR="0046450F">
        <w:t>-</w:t>
      </w:r>
      <w:r>
        <w:t xml:space="preserve">эпидемиологические требования к организациям воспитания и обучения, отдыха и оздоровления детей </w:t>
      </w:r>
      <w:r w:rsidR="00DB03F9">
        <w:br/>
      </w:r>
      <w:r>
        <w:t>и молодежи" утверждённые Постановлением от 28.09.2020 г №</w:t>
      </w:r>
      <w:r w:rsidR="0046450F">
        <w:t> </w:t>
      </w:r>
      <w:r>
        <w:t>28 (изм. 24.03.2021 №</w:t>
      </w:r>
      <w:r w:rsidR="0046450F">
        <w:t> </w:t>
      </w:r>
      <w:r>
        <w:t xml:space="preserve">10) и нормами СанПИН 1.2.3685-21 «Гигиенические нормативы </w:t>
      </w:r>
      <w:r w:rsidR="00DB03F9">
        <w:br/>
      </w:r>
      <w:r>
        <w:t>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28.01.2021г №</w:t>
      </w:r>
      <w:r w:rsidR="0046450F">
        <w:t> </w:t>
      </w:r>
      <w:r>
        <w:t xml:space="preserve">2 (далее - СанПИН). </w:t>
      </w:r>
    </w:p>
    <w:p w:rsidR="004318AA" w:rsidRDefault="006A3917" w:rsidP="00713B17">
      <w:pPr>
        <w:spacing w:after="0" w:line="240" w:lineRule="auto"/>
        <w:ind w:firstLine="709"/>
        <w:jc w:val="both"/>
      </w:pPr>
      <w:r>
        <w:t>Учебный план – это компонент организационного раздела основной образовательной программы НОО\ООО, разрабатываемый образовательной организацией самостоятельно, в соответствии с ФЗ №</w:t>
      </w:r>
      <w:r w:rsidR="0046450F">
        <w:t> </w:t>
      </w:r>
      <w:r>
        <w:t xml:space="preserve">273-ФЗ, ст.28. </w:t>
      </w:r>
    </w:p>
    <w:p w:rsidR="004318AA" w:rsidRDefault="006A3917" w:rsidP="00713B17">
      <w:pPr>
        <w:spacing w:after="0" w:line="240" w:lineRule="auto"/>
        <w:ind w:firstLine="709"/>
        <w:jc w:val="both"/>
      </w:pPr>
      <w:r>
        <w:t xml:space="preserve">Учебный план как часть ООП состоит из пояснительной записки, отражающей все особенности организации учебного процесса на уровне образования и сетки часов, включающей в себя обязательную часть и часть, формируемую участниками образовательных отношений. </w:t>
      </w:r>
    </w:p>
    <w:p w:rsidR="004318AA" w:rsidRPr="008F44F8" w:rsidRDefault="006A3917" w:rsidP="00713B17">
      <w:pPr>
        <w:spacing w:after="0" w:line="240" w:lineRule="auto"/>
        <w:ind w:firstLine="709"/>
        <w:jc w:val="both"/>
        <w:rPr>
          <w:b/>
        </w:rPr>
      </w:pPr>
      <w:r w:rsidRPr="008F44F8">
        <w:rPr>
          <w:b/>
        </w:rPr>
        <w:t xml:space="preserve">При проектировании пояснительной записки учебного плана уровня НОО необходимо обратить внимание на следующие позиции: </w:t>
      </w:r>
    </w:p>
    <w:p w:rsidR="004318AA" w:rsidRDefault="006A3917" w:rsidP="0046450F">
      <w:pPr>
        <w:pStyle w:val="a4"/>
        <w:numPr>
          <w:ilvl w:val="0"/>
          <w:numId w:val="40"/>
        </w:numPr>
        <w:tabs>
          <w:tab w:val="left" w:pos="1134"/>
        </w:tabs>
        <w:spacing w:after="0" w:line="240" w:lineRule="auto"/>
        <w:ind w:left="0" w:firstLine="709"/>
        <w:jc w:val="both"/>
      </w:pPr>
      <w:r>
        <w:t>Перечень нормативно-правовых актов, регламентирующих разработку и реализацию учебного п</w:t>
      </w:r>
      <w:r w:rsidR="00DB03F9">
        <w:t>лана (рекомендация –</w:t>
      </w:r>
      <w:r>
        <w:t xml:space="preserve"> не повторять те нормативно-правовые акты, которые зафиксированы в пояснительной записке ООП)</w:t>
      </w:r>
      <w:r w:rsidR="004318AA">
        <w:t>.</w:t>
      </w:r>
      <w:r>
        <w:t xml:space="preserve"> </w:t>
      </w:r>
    </w:p>
    <w:p w:rsidR="004318AA" w:rsidRDefault="006A3917" w:rsidP="0046450F">
      <w:pPr>
        <w:pStyle w:val="a4"/>
        <w:numPr>
          <w:ilvl w:val="0"/>
          <w:numId w:val="40"/>
        </w:numPr>
        <w:tabs>
          <w:tab w:val="left" w:pos="1134"/>
        </w:tabs>
        <w:spacing w:after="0" w:line="240" w:lineRule="auto"/>
        <w:ind w:left="0" w:firstLine="709"/>
        <w:jc w:val="both"/>
      </w:pPr>
      <w:r>
        <w:t>Учебная нагрузка обучающихся в объеме 5-дневной (и\или 6-дневной учебной недели), предусмотренная СанПИНами. В области компетенции образовательной организации предусмотрена возможность смешанного варианта организации недельной учебной нагрузки (</w:t>
      </w:r>
      <w:r w:rsidRPr="004318AA">
        <w:rPr>
          <w:i/>
        </w:rPr>
        <w:t>Например:</w:t>
      </w:r>
      <w:r>
        <w:t xml:space="preserve"> 1-2 классы – 5-дневная учебная неделя, 3-4 классы 6-дневная учебная неделя)</w:t>
      </w:r>
      <w:r w:rsidR="004318AA">
        <w:t>.</w:t>
      </w:r>
      <w:r>
        <w:t xml:space="preserve"> </w:t>
      </w:r>
    </w:p>
    <w:p w:rsidR="004318AA" w:rsidRDefault="006A3917" w:rsidP="0046450F">
      <w:pPr>
        <w:pStyle w:val="a4"/>
        <w:numPr>
          <w:ilvl w:val="0"/>
          <w:numId w:val="40"/>
        </w:numPr>
        <w:tabs>
          <w:tab w:val="left" w:pos="1134"/>
        </w:tabs>
        <w:spacing w:after="0" w:line="240" w:lineRule="auto"/>
        <w:ind w:left="0" w:firstLine="709"/>
        <w:jc w:val="both"/>
      </w:pPr>
      <w:r>
        <w:t>Наличие в сетке часов обязательного перечня предметных областей учебных предметов (ФГОС НОО)</w:t>
      </w:r>
      <w:r w:rsidR="004318AA">
        <w:t>.</w:t>
      </w:r>
      <w:r>
        <w:t xml:space="preserve"> </w:t>
      </w:r>
    </w:p>
    <w:p w:rsidR="004318AA" w:rsidRDefault="006A3917" w:rsidP="0046450F">
      <w:pPr>
        <w:pStyle w:val="a4"/>
        <w:numPr>
          <w:ilvl w:val="0"/>
          <w:numId w:val="40"/>
        </w:numPr>
        <w:tabs>
          <w:tab w:val="left" w:pos="1134"/>
        </w:tabs>
        <w:spacing w:after="0" w:line="240" w:lineRule="auto"/>
        <w:ind w:left="0" w:firstLine="709"/>
        <w:jc w:val="both"/>
      </w:pPr>
      <w:r>
        <w:t xml:space="preserve">Максимально допустимую недельную нагрузку обучающихся в соответствии с требованиями СанПИН. </w:t>
      </w:r>
      <w:r w:rsidRPr="004318AA">
        <w:rPr>
          <w:i/>
        </w:rPr>
        <w:t>Обратите внимание</w:t>
      </w:r>
      <w:r>
        <w:t xml:space="preserve">, что при 6-дневной </w:t>
      </w:r>
      <w:r>
        <w:lastRenderedPageBreak/>
        <w:t>учебной недели СанПИН предлагает следующее количество часов (1-ый кл.- 21, 2-ой кл</w:t>
      </w:r>
      <w:r w:rsidR="0046450F">
        <w:t>.</w:t>
      </w:r>
      <w:r>
        <w:t xml:space="preserve"> - 26, 3-ий кл</w:t>
      </w:r>
      <w:r w:rsidR="0046450F">
        <w:t>.</w:t>
      </w:r>
      <w:r>
        <w:t xml:space="preserve"> - 26, 4-ый кл. - 26), а примерная ООП НОО предлагает другое количество часов на каждый год обучения (1-ый кл.- 21, 2-ой кл</w:t>
      </w:r>
      <w:r w:rsidR="0046450F">
        <w:t>.</w:t>
      </w:r>
      <w:r>
        <w:t xml:space="preserve"> - 24, 3-ий кл</w:t>
      </w:r>
      <w:r w:rsidR="0046450F">
        <w:t>.</w:t>
      </w:r>
      <w:r>
        <w:t xml:space="preserve"> - 24, 4-ый кл. - 25) соответственно для того, чтобы соответствовать верхней границе общего объема аудиторной работы обучающихся за 4 учебных года обучения, а именно: </w:t>
      </w:r>
      <w:r w:rsidRPr="008F44F8">
        <w:rPr>
          <w:b/>
        </w:rPr>
        <w:t>не более 3190 часов</w:t>
      </w:r>
      <w:r>
        <w:t>. Поэтому следует придерживаться того количества часов, которое предлагается примерной ООП, чтобы оставаться в тех временных рамках, которые предлагаются ФГОС НОО (Приказ №</w:t>
      </w:r>
      <w:r w:rsidR="0046450F">
        <w:t> </w:t>
      </w:r>
      <w:r>
        <w:t>286)</w:t>
      </w:r>
      <w:r w:rsidR="004318AA">
        <w:t>.</w:t>
      </w:r>
      <w:r>
        <w:t xml:space="preserve"> </w:t>
      </w:r>
    </w:p>
    <w:p w:rsidR="004318AA" w:rsidRDefault="006A3917" w:rsidP="0046450F">
      <w:pPr>
        <w:pStyle w:val="a4"/>
        <w:numPr>
          <w:ilvl w:val="0"/>
          <w:numId w:val="40"/>
        </w:numPr>
        <w:tabs>
          <w:tab w:val="left" w:pos="1134"/>
        </w:tabs>
        <w:spacing w:after="0" w:line="240" w:lineRule="auto"/>
        <w:ind w:left="0" w:firstLine="709"/>
        <w:jc w:val="both"/>
      </w:pPr>
      <w:r>
        <w:t>Продолжительность урока – 40 (45) минут</w:t>
      </w:r>
      <w:r w:rsidR="004318AA">
        <w:t>.</w:t>
      </w:r>
      <w:r>
        <w:t xml:space="preserve"> </w:t>
      </w:r>
    </w:p>
    <w:p w:rsidR="004318AA" w:rsidRDefault="006A3917" w:rsidP="0046450F">
      <w:pPr>
        <w:pStyle w:val="a4"/>
        <w:numPr>
          <w:ilvl w:val="0"/>
          <w:numId w:val="40"/>
        </w:numPr>
        <w:tabs>
          <w:tab w:val="left" w:pos="1134"/>
        </w:tabs>
        <w:spacing w:after="0" w:line="240" w:lineRule="auto"/>
        <w:ind w:left="0" w:firstLine="709"/>
        <w:jc w:val="both"/>
      </w:pPr>
      <w:r>
        <w:t>Организация режима занятий. Отдельно зафиксировать для 1-го класса: дополнительные каникулы, количество учебных недель, количество уроков в 1 четверти и т.д. Соответственно, организация режима занятий для 2-4 классов</w:t>
      </w:r>
      <w:r w:rsidR="004318AA">
        <w:t>.</w:t>
      </w:r>
    </w:p>
    <w:p w:rsidR="004318AA" w:rsidRDefault="006A3917" w:rsidP="0046450F">
      <w:pPr>
        <w:pStyle w:val="a4"/>
        <w:numPr>
          <w:ilvl w:val="0"/>
          <w:numId w:val="40"/>
        </w:numPr>
        <w:tabs>
          <w:tab w:val="left" w:pos="1134"/>
        </w:tabs>
        <w:spacing w:after="0" w:line="240" w:lineRule="auto"/>
        <w:ind w:left="0" w:firstLine="709"/>
        <w:jc w:val="both"/>
      </w:pPr>
      <w:r>
        <w:t xml:space="preserve">Общий объем аудиторной работы обучающихся за 4 года обучения; </w:t>
      </w:r>
    </w:p>
    <w:p w:rsidR="004318AA" w:rsidRDefault="006A3917" w:rsidP="0046450F">
      <w:pPr>
        <w:pStyle w:val="a4"/>
        <w:numPr>
          <w:ilvl w:val="0"/>
          <w:numId w:val="40"/>
        </w:numPr>
        <w:tabs>
          <w:tab w:val="left" w:pos="1134"/>
        </w:tabs>
        <w:spacing w:after="0" w:line="240" w:lineRule="auto"/>
        <w:ind w:left="0" w:firstLine="709"/>
        <w:jc w:val="both"/>
      </w:pPr>
      <w:r>
        <w:t xml:space="preserve">Деление на подгруппы при организации занятий по учебным предметам и классам, </w:t>
      </w:r>
      <w:r w:rsidR="008F44F8">
        <w:t>там,</w:t>
      </w:r>
      <w:r>
        <w:t xml:space="preserve"> где это предусмотрено нормативно-правовыми актами, перечисленными выше</w:t>
      </w:r>
      <w:r w:rsidR="004318AA">
        <w:t>.</w:t>
      </w:r>
      <w:r>
        <w:t xml:space="preserve"> </w:t>
      </w:r>
    </w:p>
    <w:p w:rsidR="004318AA" w:rsidRDefault="006A3917" w:rsidP="0046450F">
      <w:pPr>
        <w:pStyle w:val="a4"/>
        <w:numPr>
          <w:ilvl w:val="0"/>
          <w:numId w:val="40"/>
        </w:numPr>
        <w:tabs>
          <w:tab w:val="left" w:pos="1134"/>
        </w:tabs>
        <w:spacing w:after="0" w:line="240" w:lineRule="auto"/>
        <w:ind w:left="0" w:firstLine="709"/>
        <w:jc w:val="both"/>
      </w:pPr>
      <w:r>
        <w:t>Трудоемкость по периодам обучения (классам обучения) (рекомендация – это таблица, в которой на каждый класс зафиксировано общее количество учебной нагрузки в неделю и за год)</w:t>
      </w:r>
      <w:r w:rsidR="004318AA">
        <w:t>.</w:t>
      </w:r>
      <w:r>
        <w:t xml:space="preserve"> </w:t>
      </w:r>
    </w:p>
    <w:p w:rsidR="0059105A" w:rsidRDefault="006A3917" w:rsidP="0046450F">
      <w:pPr>
        <w:pStyle w:val="a4"/>
        <w:numPr>
          <w:ilvl w:val="0"/>
          <w:numId w:val="42"/>
        </w:numPr>
        <w:tabs>
          <w:tab w:val="left" w:pos="1134"/>
        </w:tabs>
        <w:spacing w:after="0" w:line="240" w:lineRule="auto"/>
        <w:ind w:left="0" w:firstLine="709"/>
        <w:jc w:val="both"/>
      </w:pPr>
      <w:r>
        <w:t xml:space="preserve">Обоснование выбора модуля в предметной области основы религиозных культур и светской этики. </w:t>
      </w:r>
      <w:r w:rsidR="0059105A">
        <w:t>В соответствии с ФГ</w:t>
      </w:r>
      <w:r w:rsidR="0046450F">
        <w:t>ОС НОО (приказ от 31 мая 2021 № </w:t>
      </w:r>
      <w:r w:rsidR="0059105A">
        <w:t>286, п. 32.1 и п.43.6) при изучении предметной области «Основы религиозных культур и светской этики» сохраняется модульная структура учебного предмета ОРКСЭ, «выбор одного из учебных модулей… осуществляется по заявлению родителей (законных представителей) несовершеннолетних обучающихся».</w:t>
      </w:r>
    </w:p>
    <w:p w:rsidR="0059105A" w:rsidRDefault="0059105A" w:rsidP="0046450F">
      <w:pPr>
        <w:pStyle w:val="a4"/>
        <w:numPr>
          <w:ilvl w:val="0"/>
          <w:numId w:val="42"/>
        </w:numPr>
        <w:tabs>
          <w:tab w:val="left" w:pos="1134"/>
        </w:tabs>
        <w:spacing w:after="0" w:line="240" w:lineRule="auto"/>
        <w:ind w:left="0" w:firstLine="709"/>
        <w:jc w:val="both"/>
      </w:pPr>
      <w:r>
        <w:t>В школах, где язык образования русский, изучение родного языка, литературного чтения на родном языке из числа языков народов и государственных языков республик организуйте только при наличии в</w:t>
      </w:r>
      <w:r w:rsidR="00713B17">
        <w:t xml:space="preserve"> </w:t>
      </w:r>
      <w:r>
        <w:t xml:space="preserve">школе такой возможности и по заявлениям родителей. </w:t>
      </w:r>
    </w:p>
    <w:p w:rsidR="00CE3B48" w:rsidRPr="00CE3B48" w:rsidRDefault="00CE3B48" w:rsidP="0046450F">
      <w:pPr>
        <w:pStyle w:val="a4"/>
        <w:numPr>
          <w:ilvl w:val="0"/>
          <w:numId w:val="40"/>
        </w:numPr>
        <w:tabs>
          <w:tab w:val="left" w:pos="1134"/>
        </w:tabs>
        <w:spacing w:after="0" w:line="240" w:lineRule="auto"/>
        <w:ind w:left="0" w:firstLine="709"/>
        <w:jc w:val="both"/>
      </w:pPr>
      <w:r w:rsidRPr="00CE3B48">
        <w:t>Учебный предмет «Физическая культура» является обязательным для изучения обучающимися. По решению образовательной организации данный учебный предмет может реализовываться в объеме 2-х часов в неделю, а 3-ий час физической культуры может быть реализован посредством обеспечения двигательной активности обучающи</w:t>
      </w:r>
      <w:r w:rsidR="003E25A2">
        <w:t>х</w:t>
      </w:r>
      <w:r w:rsidRPr="00CE3B48">
        <w:t xml:space="preserve">ся </w:t>
      </w:r>
      <w:r w:rsidR="003E25A2">
        <w:t>в курсе внеурочной деятельности (рекомендовано Письмом Мин</w:t>
      </w:r>
      <w:r w:rsidR="0046450F">
        <w:t>обрнауки России от 28.12.2011 N </w:t>
      </w:r>
      <w:r w:rsidR="003E25A2">
        <w:t xml:space="preserve">19-337 «О введении третьего часа физической культуры»). </w:t>
      </w:r>
    </w:p>
    <w:p w:rsidR="004318AA" w:rsidRDefault="006A3917" w:rsidP="0046450F">
      <w:pPr>
        <w:pStyle w:val="a4"/>
        <w:numPr>
          <w:ilvl w:val="0"/>
          <w:numId w:val="40"/>
        </w:numPr>
        <w:tabs>
          <w:tab w:val="left" w:pos="1134"/>
        </w:tabs>
        <w:spacing w:after="0" w:line="240" w:lineRule="auto"/>
        <w:ind w:left="0" w:firstLine="709"/>
        <w:jc w:val="both"/>
      </w:pPr>
      <w:r>
        <w:t>Распределение часов части, формируемой участниками образовательных отношений с обоснованием (далее – часть, формируемая УОО) с целью обеспечения индивидуальных потребностей обучающихся. Часть, формируемая УОО</w:t>
      </w:r>
      <w:r w:rsidR="008F44F8">
        <w:t>,</w:t>
      </w:r>
      <w:r>
        <w:t xml:space="preserve"> включает в себя учебные предметы, учебные курсы и учебные модули по выбору родителей (законных представителей) несовершеннолетних обучающихся, следовательно, обязательно в пояснительной записке указать ссылку </w:t>
      </w:r>
      <w:r w:rsidR="00DB03F9">
        <w:br/>
      </w:r>
      <w:r>
        <w:lastRenderedPageBreak/>
        <w:t>на протокол заседания органа государственно-общественного управления, в который входят родители (наименование органа, номер и дата)</w:t>
      </w:r>
      <w:r w:rsidR="004318AA">
        <w:t>.</w:t>
      </w:r>
      <w:r>
        <w:t xml:space="preserve"> </w:t>
      </w:r>
    </w:p>
    <w:p w:rsidR="004318AA" w:rsidRDefault="006A3917" w:rsidP="0046450F">
      <w:pPr>
        <w:pStyle w:val="a4"/>
        <w:numPr>
          <w:ilvl w:val="0"/>
          <w:numId w:val="40"/>
        </w:numPr>
        <w:tabs>
          <w:tab w:val="left" w:pos="1134"/>
        </w:tabs>
        <w:spacing w:after="0" w:line="240" w:lineRule="auto"/>
        <w:ind w:left="0" w:firstLine="709"/>
        <w:jc w:val="both"/>
      </w:pPr>
      <w:r>
        <w:t>Зафиксировать формы промежуточной аттестации обучающихся. Данный момент в пояснительной записке должен коррелировать с локальным нормативным актом образовательной организации, регламентирующих организацию и проведение промежуточной аттестации обучающихся (</w:t>
      </w:r>
      <w:r w:rsidRPr="004318AA">
        <w:rPr>
          <w:i/>
        </w:rPr>
        <w:t>Например:</w:t>
      </w:r>
      <w:r>
        <w:t xml:space="preserve"> Положением о промежуточной и итоговой аттестации обучающихся)</w:t>
      </w:r>
      <w:r w:rsidR="004318AA">
        <w:t>.</w:t>
      </w:r>
      <w:r>
        <w:t xml:space="preserve"> </w:t>
      </w:r>
    </w:p>
    <w:p w:rsidR="004318AA" w:rsidRDefault="006A3917" w:rsidP="0046450F">
      <w:pPr>
        <w:pStyle w:val="a4"/>
        <w:numPr>
          <w:ilvl w:val="0"/>
          <w:numId w:val="40"/>
        </w:numPr>
        <w:tabs>
          <w:tab w:val="left" w:pos="1134"/>
        </w:tabs>
        <w:spacing w:after="0" w:line="240" w:lineRule="auto"/>
        <w:ind w:left="0" w:firstLine="709"/>
        <w:jc w:val="both"/>
      </w:pPr>
      <w:r>
        <w:t xml:space="preserve">Фиксируется количество учебных планов, реализуемых образовательной организацией на уровне начального общего образования. </w:t>
      </w:r>
    </w:p>
    <w:p w:rsidR="008F44F8" w:rsidRDefault="006A3917" w:rsidP="00713B17">
      <w:pPr>
        <w:spacing w:after="0" w:line="240" w:lineRule="auto"/>
        <w:ind w:firstLine="709"/>
        <w:jc w:val="both"/>
      </w:pPr>
      <w:r w:rsidRPr="008F44F8">
        <w:t>Часть</w:t>
      </w:r>
      <w:r>
        <w:t xml:space="preserve"> учебного плана, формируемого участниками образовательных отношений в соответствии с ФГОС НОО должна обеспечивать индивидуальные потребности обучающихся</w:t>
      </w:r>
      <w:r w:rsidR="004318AA">
        <w:t xml:space="preserve"> и</w:t>
      </w:r>
      <w:r>
        <w:t xml:space="preserve"> может включать в себя учебные предметы, учебные курсы и учебные модули по выбору родителей (законных представителей) несовершеннолетних обучающихся. </w:t>
      </w:r>
    </w:p>
    <w:p w:rsidR="008F44F8" w:rsidRDefault="006A3917" w:rsidP="00713B17">
      <w:pPr>
        <w:spacing w:after="0" w:line="240" w:lineRule="auto"/>
        <w:ind w:firstLine="709"/>
        <w:jc w:val="both"/>
      </w:pPr>
      <w:r>
        <w:t xml:space="preserve">Таким образом, часть, формируемая УОО формируется образовательной организацией самостоятельно, учебные предметы/модули/курсы, предусмотренные здесь являются обязательными для изучения всеми обучающимися, текущая и промежуточная аттестация осуществляется с нормами, закреплёнными в локальном нормативном акте школы, где данная норма закреплена. </w:t>
      </w:r>
    </w:p>
    <w:p w:rsidR="008F44F8" w:rsidRDefault="006A3917" w:rsidP="00713B17">
      <w:pPr>
        <w:spacing w:after="0" w:line="240" w:lineRule="auto"/>
        <w:ind w:firstLine="709"/>
        <w:jc w:val="both"/>
      </w:pPr>
      <w:r w:rsidRPr="008F44F8">
        <w:rPr>
          <w:b/>
        </w:rPr>
        <w:t xml:space="preserve">При проектировании пояснительной записки учебного плана уровня ООО необходимо обратить внимание на следующие позиции: </w:t>
      </w:r>
    </w:p>
    <w:p w:rsidR="008F44F8" w:rsidRDefault="006A3917" w:rsidP="0046450F">
      <w:pPr>
        <w:pStyle w:val="a4"/>
        <w:numPr>
          <w:ilvl w:val="0"/>
          <w:numId w:val="41"/>
        </w:numPr>
        <w:tabs>
          <w:tab w:val="left" w:pos="1134"/>
        </w:tabs>
        <w:spacing w:after="0" w:line="240" w:lineRule="auto"/>
        <w:ind w:left="0" w:firstLine="709"/>
        <w:contextualSpacing w:val="0"/>
        <w:jc w:val="both"/>
      </w:pPr>
      <w:r>
        <w:t>Перечень нормативно-правовых актов, регламентирующих разработку и реализацию учебного плана (рекомендация - не повторять те нормативно-правовые акты, которые зафиксированы в пояснительной записке ООП)</w:t>
      </w:r>
      <w:r w:rsidR="008F44F8">
        <w:t>.</w:t>
      </w:r>
    </w:p>
    <w:p w:rsidR="008F44F8" w:rsidRDefault="006A3917" w:rsidP="0046450F">
      <w:pPr>
        <w:pStyle w:val="a4"/>
        <w:numPr>
          <w:ilvl w:val="0"/>
          <w:numId w:val="41"/>
        </w:numPr>
        <w:tabs>
          <w:tab w:val="left" w:pos="1134"/>
        </w:tabs>
        <w:spacing w:after="0" w:line="240" w:lineRule="auto"/>
        <w:ind w:left="0" w:firstLine="709"/>
        <w:contextualSpacing w:val="0"/>
        <w:jc w:val="both"/>
      </w:pPr>
      <w:r>
        <w:t>Учебная нагрузка обучающихся в объеме 5-дневной (и\или 6-дневной учебной недели), предусмотренная СанПИНами. В области компетенции образовательной организации предусмотрена возможность смешанного варианта организации недельной учебной нагрузки (Например: 5-6 классы – 5-дневная учебная неделя, 7-9 классы 6-дневная учебная неделя)</w:t>
      </w:r>
      <w:r w:rsidR="008F44F8">
        <w:t>.</w:t>
      </w:r>
    </w:p>
    <w:p w:rsidR="008F44F8" w:rsidRDefault="006A3917" w:rsidP="0046450F">
      <w:pPr>
        <w:pStyle w:val="a4"/>
        <w:numPr>
          <w:ilvl w:val="0"/>
          <w:numId w:val="41"/>
        </w:numPr>
        <w:tabs>
          <w:tab w:val="left" w:pos="1134"/>
        </w:tabs>
        <w:spacing w:after="0" w:line="240" w:lineRule="auto"/>
        <w:ind w:left="0" w:firstLine="709"/>
        <w:contextualSpacing w:val="0"/>
        <w:jc w:val="both"/>
      </w:pPr>
      <w:r>
        <w:t>Наличие в сетке часов обязательного перечня предметных областей учебных предметов (ФГОС ООО)</w:t>
      </w:r>
      <w:r w:rsidR="008F44F8">
        <w:t>.</w:t>
      </w:r>
    </w:p>
    <w:p w:rsidR="008F44F8" w:rsidRDefault="006A3917" w:rsidP="0046450F">
      <w:pPr>
        <w:pStyle w:val="a4"/>
        <w:numPr>
          <w:ilvl w:val="0"/>
          <w:numId w:val="41"/>
        </w:numPr>
        <w:tabs>
          <w:tab w:val="left" w:pos="1134"/>
        </w:tabs>
        <w:spacing w:after="0" w:line="240" w:lineRule="auto"/>
        <w:ind w:left="0" w:firstLine="709"/>
        <w:contextualSpacing w:val="0"/>
        <w:jc w:val="both"/>
      </w:pPr>
      <w:r>
        <w:t xml:space="preserve">Максимально допустимую недельную нагрузку обучающихся в соответствии с требованиями СанПИН. </w:t>
      </w:r>
      <w:r w:rsidRPr="008F44F8">
        <w:rPr>
          <w:i/>
        </w:rPr>
        <w:t>Обратите внимание</w:t>
      </w:r>
      <w:r>
        <w:t>, что при 6-дневной учебной недели СанПИН предлагает одно количество часов (5-ый кл.- 32, 6-ой кл. - 33, 7-ой кл. - 35, 8-ой кл. – 36, 9-ый кл. - 36), а примерная ООП НОО предлагает другое количество часов на каждый год об</w:t>
      </w:r>
      <w:r w:rsidR="00DB03F9">
        <w:t>учения (5-ый кл.- 29, 6-ой кл - </w:t>
      </w:r>
      <w:r>
        <w:t>30, 7-ой кл. - 33, 8-ый кл. – 35, 9-ый кл. - 36) соответственно для того, чтобы соответствовать верхней границе общего объема аудиторной работы обучающихся за 5 учебных лет обучения, а именно: не более 5549 часов</w:t>
      </w:r>
      <w:r w:rsidR="008F44F8">
        <w:t>.</w:t>
      </w:r>
      <w:r>
        <w:t xml:space="preserve"> </w:t>
      </w:r>
    </w:p>
    <w:p w:rsidR="008F44F8" w:rsidRDefault="006A3917" w:rsidP="0046450F">
      <w:pPr>
        <w:pStyle w:val="a4"/>
        <w:numPr>
          <w:ilvl w:val="0"/>
          <w:numId w:val="41"/>
        </w:numPr>
        <w:tabs>
          <w:tab w:val="left" w:pos="1134"/>
        </w:tabs>
        <w:spacing w:after="0" w:line="240" w:lineRule="auto"/>
        <w:ind w:left="0" w:firstLine="709"/>
        <w:contextualSpacing w:val="0"/>
        <w:jc w:val="both"/>
      </w:pPr>
      <w:r>
        <w:t>Продолжительность урока – 40 (45) минут</w:t>
      </w:r>
      <w:r w:rsidR="008F44F8">
        <w:t>.</w:t>
      </w:r>
      <w:r>
        <w:t xml:space="preserve"> </w:t>
      </w:r>
    </w:p>
    <w:p w:rsidR="008F44F8" w:rsidRDefault="006A3917" w:rsidP="0046450F">
      <w:pPr>
        <w:pStyle w:val="a4"/>
        <w:numPr>
          <w:ilvl w:val="0"/>
          <w:numId w:val="41"/>
        </w:numPr>
        <w:tabs>
          <w:tab w:val="left" w:pos="1134"/>
        </w:tabs>
        <w:spacing w:after="0" w:line="240" w:lineRule="auto"/>
        <w:ind w:left="0" w:firstLine="709"/>
        <w:contextualSpacing w:val="0"/>
        <w:jc w:val="both"/>
      </w:pPr>
      <w:r>
        <w:t xml:space="preserve">Общий объем аудиторной работы обучающихся за 5 лет обучения; </w:t>
      </w:r>
    </w:p>
    <w:p w:rsidR="008F44F8" w:rsidRDefault="006A3917" w:rsidP="0046450F">
      <w:pPr>
        <w:pStyle w:val="a4"/>
        <w:numPr>
          <w:ilvl w:val="0"/>
          <w:numId w:val="41"/>
        </w:numPr>
        <w:tabs>
          <w:tab w:val="left" w:pos="1134"/>
        </w:tabs>
        <w:spacing w:after="0" w:line="240" w:lineRule="auto"/>
        <w:ind w:left="0" w:firstLine="709"/>
        <w:contextualSpacing w:val="0"/>
        <w:jc w:val="both"/>
      </w:pPr>
      <w:r>
        <w:t>Деление на подгруппы при организации занятий по учебным предметам и классам, там где это предусмотрено нормативно-правовыми актами, перечисленными выше</w:t>
      </w:r>
      <w:r w:rsidR="008F44F8">
        <w:t>.</w:t>
      </w:r>
      <w:r>
        <w:t xml:space="preserve"> </w:t>
      </w:r>
    </w:p>
    <w:p w:rsidR="008F44F8" w:rsidRDefault="006A3917" w:rsidP="0046450F">
      <w:pPr>
        <w:pStyle w:val="a4"/>
        <w:numPr>
          <w:ilvl w:val="0"/>
          <w:numId w:val="41"/>
        </w:numPr>
        <w:tabs>
          <w:tab w:val="left" w:pos="1134"/>
        </w:tabs>
        <w:spacing w:after="0" w:line="240" w:lineRule="auto"/>
        <w:ind w:left="0" w:firstLine="709"/>
        <w:contextualSpacing w:val="0"/>
        <w:jc w:val="both"/>
      </w:pPr>
      <w:r>
        <w:lastRenderedPageBreak/>
        <w:t xml:space="preserve">Трудоемкость по периодам обучения (классам обучения) (рекомендация – это таблица, в которой на каждый класс зафиксировано общее количество учебной нагрузки в неделю и за год); </w:t>
      </w:r>
    </w:p>
    <w:p w:rsidR="008F44F8" w:rsidRDefault="006A3917" w:rsidP="0046450F">
      <w:pPr>
        <w:pStyle w:val="a4"/>
        <w:numPr>
          <w:ilvl w:val="0"/>
          <w:numId w:val="41"/>
        </w:numPr>
        <w:tabs>
          <w:tab w:val="left" w:pos="1134"/>
        </w:tabs>
        <w:spacing w:after="0" w:line="240" w:lineRule="auto"/>
        <w:ind w:left="0" w:firstLine="709"/>
        <w:contextualSpacing w:val="0"/>
        <w:jc w:val="both"/>
      </w:pPr>
      <w:r>
        <w:t xml:space="preserve">Обязательным для изучения является предметная область «Основы духовнонравственной культуры народов России» (Письмо Министерства образования и науки РФ от 19.01.2018 №08-96 «О методических рекомендациях»). </w:t>
      </w:r>
    </w:p>
    <w:p w:rsidR="00CA0191" w:rsidRDefault="006A3917" w:rsidP="0046450F">
      <w:pPr>
        <w:pStyle w:val="a4"/>
        <w:numPr>
          <w:ilvl w:val="0"/>
          <w:numId w:val="41"/>
        </w:numPr>
        <w:tabs>
          <w:tab w:val="left" w:pos="1134"/>
        </w:tabs>
        <w:spacing w:after="0" w:line="240" w:lineRule="auto"/>
        <w:ind w:left="0" w:firstLine="709"/>
        <w:contextualSpacing w:val="0"/>
        <w:jc w:val="both"/>
      </w:pPr>
      <w:r>
        <w:t xml:space="preserve">Учебный предмет </w:t>
      </w:r>
      <w:r w:rsidRPr="00CA0191">
        <w:t>«История»</w:t>
      </w:r>
      <w:r>
        <w:t xml:space="preserve"> включает в себя учебные курсы «История России» и «Всеобщей истории». </w:t>
      </w:r>
      <w:r w:rsidRPr="008F44F8">
        <w:rPr>
          <w:i/>
        </w:rPr>
        <w:t>Обратите внимание</w:t>
      </w:r>
      <w:r>
        <w:t>, что учебный предмет имеет название «История», поэтому в учебном плане в сетке часов – запись учебного предмета «История»</w:t>
      </w:r>
      <w:r w:rsidR="00CA0191">
        <w:t>.</w:t>
      </w:r>
    </w:p>
    <w:p w:rsidR="008F44F8" w:rsidRDefault="006A3917" w:rsidP="0046450F">
      <w:pPr>
        <w:pStyle w:val="a4"/>
        <w:numPr>
          <w:ilvl w:val="0"/>
          <w:numId w:val="41"/>
        </w:numPr>
        <w:tabs>
          <w:tab w:val="left" w:pos="1134"/>
        </w:tabs>
        <w:spacing w:after="0" w:line="240" w:lineRule="auto"/>
        <w:ind w:left="0" w:firstLine="709"/>
        <w:contextualSpacing w:val="0"/>
        <w:jc w:val="both"/>
      </w:pPr>
      <w:r>
        <w:t xml:space="preserve"> </w:t>
      </w:r>
      <w:r w:rsidR="00CA0191">
        <w:t xml:space="preserve">Учебный предмет </w:t>
      </w:r>
      <w:r w:rsidR="00CA0191" w:rsidRPr="00CA0191">
        <w:t>«Математика»</w:t>
      </w:r>
      <w:r w:rsidR="00CA0191">
        <w:t xml:space="preserve"> включает в себя учебные курсы «</w:t>
      </w:r>
      <w:r w:rsidR="00CA0191" w:rsidRPr="00CA0191">
        <w:t>Алгебра</w:t>
      </w:r>
      <w:r w:rsidR="00CA0191">
        <w:t>», «</w:t>
      </w:r>
      <w:r w:rsidR="00CA0191" w:rsidRPr="00CA0191">
        <w:t>Геометрия</w:t>
      </w:r>
      <w:r w:rsidR="00CA0191">
        <w:t>» и «</w:t>
      </w:r>
      <w:r w:rsidR="00CA0191" w:rsidRPr="00CA0191">
        <w:t>Вероятность и</w:t>
      </w:r>
      <w:r w:rsidR="00CA0191">
        <w:t xml:space="preserve"> </w:t>
      </w:r>
      <w:r w:rsidR="00CA0191" w:rsidRPr="00CA0191">
        <w:t>статистика</w:t>
      </w:r>
      <w:r w:rsidR="00CA0191">
        <w:t xml:space="preserve">». ». </w:t>
      </w:r>
      <w:r w:rsidR="00CA0191" w:rsidRPr="00CA0191">
        <w:rPr>
          <w:i/>
        </w:rPr>
        <w:t>Обратите внимание</w:t>
      </w:r>
      <w:r w:rsidR="00CA0191">
        <w:t>, что учебный предмет имеет название «Математика», поэтому в учебном плане в сетке часов – запись учебного предмета «Математика».</w:t>
      </w:r>
    </w:p>
    <w:p w:rsidR="00B44799" w:rsidRDefault="00B44799" w:rsidP="0046450F">
      <w:pPr>
        <w:pStyle w:val="a4"/>
        <w:numPr>
          <w:ilvl w:val="0"/>
          <w:numId w:val="41"/>
        </w:numPr>
        <w:tabs>
          <w:tab w:val="left" w:pos="1134"/>
        </w:tabs>
        <w:spacing w:after="0" w:line="240" w:lineRule="auto"/>
        <w:ind w:left="0" w:firstLine="709"/>
        <w:contextualSpacing w:val="0"/>
        <w:jc w:val="both"/>
      </w:pPr>
      <w:r>
        <w:t>В школах, где язык образования русский, изучение родного языка, родной литературы из числа языков народов и государственных языков республик организуйте только при наличии в школе такой возможности и по заявлениям родителей. Изучение второго иностранного языка также организуйте только при наличии такой возможности в школе и по заявлениям родителей.</w:t>
      </w:r>
    </w:p>
    <w:p w:rsidR="008F44F8" w:rsidRDefault="006A3917" w:rsidP="0046450F">
      <w:pPr>
        <w:pStyle w:val="a4"/>
        <w:numPr>
          <w:ilvl w:val="0"/>
          <w:numId w:val="41"/>
        </w:numPr>
        <w:tabs>
          <w:tab w:val="left" w:pos="1134"/>
        </w:tabs>
        <w:spacing w:after="0" w:line="240" w:lineRule="auto"/>
        <w:ind w:left="0" w:firstLine="709"/>
        <w:contextualSpacing w:val="0"/>
        <w:jc w:val="both"/>
      </w:pPr>
      <w:r>
        <w:t xml:space="preserve">В целях реализации вариативности содержания программ основного общего образования образовательная организация имеет право разрабатывать </w:t>
      </w:r>
      <w:r w:rsidR="00DB03F9">
        <w:br/>
      </w:r>
      <w:r>
        <w:t>и реализовывать рабочие программы по предмету углубленного уровня (Приказ №287, п.5, пп. 2). Следовательно, в учебном плане в обязательной части могут быть представлены учебные предметы углубленного уровня (математика, химия, физика, информатика, биология). В примерных учебных программах по вышеперечисленным предметам зафиксированы особенности организации учебного предмета на углубленном уровне</w:t>
      </w:r>
      <w:r w:rsidR="00CE3B48">
        <w:t>.</w:t>
      </w:r>
      <w:r>
        <w:t xml:space="preserve"> </w:t>
      </w:r>
    </w:p>
    <w:p w:rsidR="008F44F8" w:rsidRDefault="006A3917" w:rsidP="0046450F">
      <w:pPr>
        <w:pStyle w:val="a4"/>
        <w:numPr>
          <w:ilvl w:val="0"/>
          <w:numId w:val="41"/>
        </w:numPr>
        <w:tabs>
          <w:tab w:val="left" w:pos="1134"/>
        </w:tabs>
        <w:spacing w:after="0" w:line="240" w:lineRule="auto"/>
        <w:ind w:left="0" w:firstLine="709"/>
        <w:contextualSpacing w:val="0"/>
        <w:jc w:val="both"/>
      </w:pPr>
      <w:r>
        <w:t>Распределение часов части, формируемой участниками образовательных отношений с обоснованием (далее – часть, формируемая УОО) с целью обеспечения индивидуальных потребностей обучающихся. Часть, формируемая УОО</w:t>
      </w:r>
      <w:r w:rsidR="00CE3B48">
        <w:t>,</w:t>
      </w:r>
      <w:r>
        <w:t xml:space="preserve"> включает в себя учебные предметы, учебные курсы и учебные модули по выбору родителей (законных представителей) несовершеннолетних обучающихся, следовательно, </w:t>
      </w:r>
      <w:r w:rsidRPr="00CE3B48">
        <w:rPr>
          <w:i/>
        </w:rPr>
        <w:t>обязательно</w:t>
      </w:r>
      <w:r>
        <w:t xml:space="preserve"> в пояснительной записке указать ссылку </w:t>
      </w:r>
      <w:r w:rsidR="00DB03F9">
        <w:br/>
      </w:r>
      <w:r>
        <w:t xml:space="preserve">на протокол заседания органа государственно-общественного управления, в который входят родители (наименование органа, номер и дата); </w:t>
      </w:r>
    </w:p>
    <w:p w:rsidR="008F44F8" w:rsidRPr="00CA0191" w:rsidRDefault="008F44F8" w:rsidP="0046450F">
      <w:pPr>
        <w:pStyle w:val="a4"/>
        <w:numPr>
          <w:ilvl w:val="0"/>
          <w:numId w:val="41"/>
        </w:numPr>
        <w:tabs>
          <w:tab w:val="left" w:pos="1134"/>
        </w:tabs>
        <w:spacing w:after="0" w:line="240" w:lineRule="auto"/>
        <w:ind w:left="0" w:firstLine="709"/>
        <w:contextualSpacing w:val="0"/>
        <w:jc w:val="both"/>
      </w:pPr>
      <w:r w:rsidRPr="00CA0191">
        <w:t>У</w:t>
      </w:r>
      <w:r w:rsidR="006A3917" w:rsidRPr="00CA0191">
        <w:t>чебный предмет «Физическая культура» является обязательным для изучения обучающимися. По решению образовательной организации данный учебный предмет может реализовываться в объеме 2-х часов в неделю, а 3-ий час физической культуры может быть реализован посредством обеспечения двигательной активности обучающи</w:t>
      </w:r>
      <w:r w:rsidR="003E25A2">
        <w:t>х</w:t>
      </w:r>
      <w:r w:rsidR="006A3917" w:rsidRPr="00CA0191">
        <w:t xml:space="preserve">ся </w:t>
      </w:r>
      <w:r w:rsidR="003E25A2">
        <w:t>в курсе внеурочной деятельности (</w:t>
      </w:r>
      <w:r w:rsidR="006A3917" w:rsidRPr="00CA0191">
        <w:t>рекомендовано Письмом Минобрнауки России от 28.12.2011 N 19-337 «О введении третьего часа физической культуры»</w:t>
      </w:r>
      <w:r w:rsidR="003E25A2">
        <w:t>)</w:t>
      </w:r>
      <w:r w:rsidR="00CE3B48" w:rsidRPr="00CA0191">
        <w:t>.</w:t>
      </w:r>
      <w:r w:rsidR="006A3917" w:rsidRPr="00CA0191">
        <w:t xml:space="preserve"> </w:t>
      </w:r>
    </w:p>
    <w:p w:rsidR="008F44F8" w:rsidRDefault="006A3917" w:rsidP="0046450F">
      <w:pPr>
        <w:pStyle w:val="a4"/>
        <w:numPr>
          <w:ilvl w:val="0"/>
          <w:numId w:val="41"/>
        </w:numPr>
        <w:tabs>
          <w:tab w:val="left" w:pos="1134"/>
        </w:tabs>
        <w:spacing w:after="0" w:line="240" w:lineRule="auto"/>
        <w:ind w:left="0" w:firstLine="709"/>
        <w:contextualSpacing w:val="0"/>
        <w:jc w:val="both"/>
      </w:pPr>
      <w:r>
        <w:t>Зафиксировать формы промежуточной аттестации обучающихся, данный момент в пояснительной записке должен коррелировать с локальным нормативным актом образовательной организации, регламентирующих организа</w:t>
      </w:r>
      <w:r>
        <w:lastRenderedPageBreak/>
        <w:t>цию и проведение промежуточной аттестации обучающихся (</w:t>
      </w:r>
      <w:r w:rsidRPr="00CE3B48">
        <w:rPr>
          <w:i/>
        </w:rPr>
        <w:t>Например:</w:t>
      </w:r>
      <w:r>
        <w:t xml:space="preserve"> Положением о промежуточной и итоговой аттестации обучающихся)</w:t>
      </w:r>
      <w:r w:rsidR="00CE3B48">
        <w:t>.</w:t>
      </w:r>
      <w:r>
        <w:t xml:space="preserve"> </w:t>
      </w:r>
    </w:p>
    <w:p w:rsidR="004179A2" w:rsidRPr="00DB03F9" w:rsidRDefault="00CE3B48" w:rsidP="0046450F">
      <w:pPr>
        <w:pStyle w:val="a4"/>
        <w:numPr>
          <w:ilvl w:val="0"/>
          <w:numId w:val="41"/>
        </w:numPr>
        <w:tabs>
          <w:tab w:val="left" w:pos="1134"/>
        </w:tabs>
        <w:spacing w:after="0" w:line="240" w:lineRule="auto"/>
        <w:ind w:left="0" w:firstLine="709"/>
        <w:contextualSpacing w:val="0"/>
        <w:jc w:val="both"/>
        <w:rPr>
          <w:color w:val="0D0D0D" w:themeColor="text1" w:themeTint="F2"/>
        </w:rPr>
      </w:pPr>
      <w:r>
        <w:t>Зафиксировать</w:t>
      </w:r>
      <w:r w:rsidR="006A3917">
        <w:t xml:space="preserve"> количество учебных планов, реализуемых образовательной организацией на уровне основного общего образования.</w:t>
      </w:r>
    </w:p>
    <w:p w:rsidR="00DB03F9" w:rsidRPr="00DB03F9" w:rsidRDefault="00DB03F9" w:rsidP="00DB03F9">
      <w:pPr>
        <w:pStyle w:val="a4"/>
        <w:tabs>
          <w:tab w:val="left" w:pos="1134"/>
        </w:tabs>
        <w:spacing w:after="0" w:line="240" w:lineRule="auto"/>
        <w:ind w:left="709"/>
        <w:contextualSpacing w:val="0"/>
        <w:jc w:val="both"/>
        <w:rPr>
          <w:color w:val="0D0D0D" w:themeColor="text1" w:themeTint="F2"/>
        </w:rPr>
      </w:pPr>
    </w:p>
    <w:p w:rsidR="00821B37" w:rsidRDefault="00821B37" w:rsidP="00713B17">
      <w:pPr>
        <w:spacing w:after="0" w:line="240" w:lineRule="auto"/>
        <w:ind w:firstLine="709"/>
        <w:jc w:val="right"/>
        <w:rPr>
          <w:color w:val="0D0D0D" w:themeColor="text1" w:themeTint="F2"/>
        </w:rPr>
      </w:pPr>
      <w:r>
        <w:rPr>
          <w:color w:val="0D0D0D" w:themeColor="text1" w:themeTint="F2"/>
        </w:rPr>
        <w:t>Приложение 6</w:t>
      </w:r>
    </w:p>
    <w:p w:rsidR="0046450F" w:rsidRPr="00DB03F9" w:rsidRDefault="0046450F" w:rsidP="00713B17">
      <w:pPr>
        <w:spacing w:after="0" w:line="240" w:lineRule="auto"/>
        <w:ind w:firstLine="709"/>
        <w:jc w:val="right"/>
        <w:rPr>
          <w:color w:val="0D0D0D" w:themeColor="text1" w:themeTint="F2"/>
          <w:sz w:val="20"/>
          <w:szCs w:val="20"/>
        </w:rPr>
      </w:pPr>
    </w:p>
    <w:p w:rsidR="00821B37" w:rsidRDefault="00821B37" w:rsidP="0046450F">
      <w:pPr>
        <w:spacing w:after="0" w:line="240" w:lineRule="auto"/>
        <w:jc w:val="center"/>
        <w:rPr>
          <w:rFonts w:eastAsia="Arial"/>
          <w:b/>
          <w:sz w:val="24"/>
          <w:szCs w:val="24"/>
        </w:rPr>
      </w:pPr>
      <w:r w:rsidRPr="00821B37">
        <w:t>Фрагмент характеристики условий реализации ООП</w:t>
      </w:r>
    </w:p>
    <w:p w:rsidR="00821B37" w:rsidRPr="0086603B" w:rsidRDefault="00303D34" w:rsidP="0046450F">
      <w:pPr>
        <w:spacing w:after="0" w:line="240" w:lineRule="auto"/>
        <w:rPr>
          <w:rFonts w:eastAsia="Arial"/>
          <w:sz w:val="24"/>
          <w:szCs w:val="24"/>
        </w:rPr>
      </w:pPr>
      <w:r w:rsidRPr="00303D34">
        <w:rPr>
          <w:rFonts w:eastAsia="Arial"/>
          <w:sz w:val="24"/>
          <w:szCs w:val="24"/>
        </w:rPr>
        <w:t>&lt;</w:t>
      </w:r>
      <w:r w:rsidRPr="0086603B">
        <w:rPr>
          <w:rFonts w:eastAsia="Arial"/>
          <w:sz w:val="24"/>
          <w:szCs w:val="24"/>
        </w:rPr>
        <w:t>…&gt;</w:t>
      </w:r>
    </w:p>
    <w:p w:rsidR="00821B37" w:rsidRPr="0012345B" w:rsidRDefault="00821B37" w:rsidP="0046450F">
      <w:pPr>
        <w:spacing w:after="0" w:line="240" w:lineRule="auto"/>
        <w:jc w:val="center"/>
        <w:rPr>
          <w:rFonts w:eastAsia="Arial"/>
          <w:b/>
        </w:rPr>
      </w:pPr>
      <w:r w:rsidRPr="0012345B">
        <w:rPr>
          <w:rFonts w:eastAsia="Arial"/>
          <w:b/>
        </w:rPr>
        <w:t>Система условий реализации основной образовательной</w:t>
      </w:r>
    </w:p>
    <w:p w:rsidR="00821B37" w:rsidRPr="0012345B" w:rsidRDefault="00821B37" w:rsidP="0046450F">
      <w:pPr>
        <w:spacing w:after="0" w:line="240" w:lineRule="auto"/>
        <w:jc w:val="center"/>
        <w:rPr>
          <w:rFonts w:eastAsia="Arial"/>
          <w:b/>
        </w:rPr>
      </w:pPr>
      <w:r w:rsidRPr="0012345B">
        <w:rPr>
          <w:rFonts w:eastAsia="Arial"/>
          <w:b/>
        </w:rPr>
        <w:t>программы образовательной организации</w:t>
      </w:r>
    </w:p>
    <w:p w:rsidR="00821B37" w:rsidRDefault="00821B37" w:rsidP="0046450F">
      <w:pPr>
        <w:spacing w:after="0" w:line="240" w:lineRule="auto"/>
        <w:jc w:val="center"/>
        <w:rPr>
          <w:rFonts w:eastAsia="Arial"/>
          <w:b/>
        </w:rPr>
      </w:pPr>
      <w:r w:rsidRPr="0012345B">
        <w:rPr>
          <w:rFonts w:eastAsia="Arial"/>
          <w:b/>
        </w:rPr>
        <w:t>Общесистемные требования</w:t>
      </w:r>
    </w:p>
    <w:p w:rsidR="0046450F" w:rsidRPr="00DB03F9" w:rsidRDefault="0046450F" w:rsidP="0046450F">
      <w:pPr>
        <w:spacing w:after="0" w:line="240" w:lineRule="auto"/>
        <w:jc w:val="center"/>
        <w:rPr>
          <w:rFonts w:eastAsia="Arial"/>
          <w:b/>
          <w:sz w:val="20"/>
          <w:szCs w:val="20"/>
        </w:rPr>
      </w:pPr>
    </w:p>
    <w:p w:rsidR="00821B37" w:rsidRPr="0012345B" w:rsidRDefault="00821B37" w:rsidP="00713B17">
      <w:pPr>
        <w:spacing w:after="0" w:line="240" w:lineRule="auto"/>
        <w:ind w:firstLine="709"/>
        <w:jc w:val="both"/>
        <w:rPr>
          <w:rFonts w:eastAsia="Arial"/>
        </w:rPr>
      </w:pPr>
      <w:r w:rsidRPr="0012345B">
        <w:rPr>
          <w:rFonts w:eastAsia="Arial"/>
        </w:rPr>
        <w:t xml:space="preserve">Интегративным результатом выполнения требований к условиям реализации основной образовательной программы Школы, должно быть создание </w:t>
      </w:r>
      <w:r w:rsidR="00DB03F9">
        <w:rPr>
          <w:rFonts w:eastAsia="Arial"/>
        </w:rPr>
        <w:br/>
      </w:r>
      <w:r w:rsidRPr="0012345B">
        <w:rPr>
          <w:rFonts w:eastAsia="Arial"/>
        </w:rPr>
        <w:t>и поддержание комфортной развивающей образовательной среды по отношению к обучающимся и педагогическим работникам.</w:t>
      </w:r>
    </w:p>
    <w:p w:rsidR="00821B37" w:rsidRPr="0012345B" w:rsidRDefault="00821B37" w:rsidP="00713B17">
      <w:pPr>
        <w:spacing w:after="0" w:line="240" w:lineRule="auto"/>
        <w:ind w:firstLine="709"/>
        <w:rPr>
          <w:rFonts w:eastAsia="Arial"/>
        </w:rPr>
      </w:pPr>
      <w:r w:rsidRPr="0012345B">
        <w:rPr>
          <w:rFonts w:eastAsia="Arial"/>
        </w:rPr>
        <w:t xml:space="preserve">Созданные в Школе </w:t>
      </w:r>
      <w:r w:rsidRPr="0012345B">
        <w:rPr>
          <w:rFonts w:eastAsia="Arial"/>
          <w:b/>
        </w:rPr>
        <w:t>условия должны</w:t>
      </w:r>
      <w:r w:rsidRPr="0012345B">
        <w:rPr>
          <w:rFonts w:eastAsia="Arial"/>
        </w:rPr>
        <w:t>:</w:t>
      </w:r>
    </w:p>
    <w:p w:rsidR="00821B37" w:rsidRPr="0012345B" w:rsidRDefault="00821B37" w:rsidP="0046450F">
      <w:pPr>
        <w:pStyle w:val="a4"/>
        <w:numPr>
          <w:ilvl w:val="0"/>
          <w:numId w:val="56"/>
        </w:numPr>
        <w:tabs>
          <w:tab w:val="left" w:pos="1134"/>
        </w:tabs>
        <w:spacing w:after="0" w:line="240" w:lineRule="auto"/>
        <w:ind w:left="0" w:firstLine="709"/>
        <w:jc w:val="both"/>
        <w:rPr>
          <w:rFonts w:eastAsia="Arial"/>
        </w:rPr>
      </w:pPr>
      <w:r w:rsidRPr="0012345B">
        <w:rPr>
          <w:rFonts w:eastAsia="Arial"/>
        </w:rPr>
        <w:t>обеспечивать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821B37" w:rsidRPr="0012345B" w:rsidRDefault="00821B37" w:rsidP="0046450F">
      <w:pPr>
        <w:pStyle w:val="a4"/>
        <w:numPr>
          <w:ilvl w:val="0"/>
          <w:numId w:val="56"/>
        </w:numPr>
        <w:tabs>
          <w:tab w:val="left" w:pos="1134"/>
        </w:tabs>
        <w:spacing w:after="0" w:line="240" w:lineRule="auto"/>
        <w:ind w:left="0" w:firstLine="709"/>
        <w:jc w:val="both"/>
        <w:rPr>
          <w:rFonts w:eastAsia="Arial"/>
        </w:rPr>
      </w:pPr>
      <w:r w:rsidRPr="0012345B">
        <w:rPr>
          <w:rFonts w:eastAsia="Arial"/>
        </w:rPr>
        <w:t>гарантировать безопасность, охрану и укрепление физического, психического здоровья и социального благополучия обучающихся;</w:t>
      </w:r>
    </w:p>
    <w:p w:rsidR="00821B37" w:rsidRPr="0012345B" w:rsidRDefault="00821B37" w:rsidP="0046450F">
      <w:pPr>
        <w:tabs>
          <w:tab w:val="left" w:pos="1134"/>
        </w:tabs>
        <w:spacing w:after="0" w:line="240" w:lineRule="auto"/>
        <w:ind w:firstLine="709"/>
        <w:rPr>
          <w:rFonts w:eastAsia="Arial"/>
          <w:b/>
        </w:rPr>
      </w:pPr>
      <w:r w:rsidRPr="0012345B">
        <w:rPr>
          <w:rFonts w:eastAsia="Arial"/>
          <w:b/>
        </w:rPr>
        <w:t>обеспечивать возможность:</w:t>
      </w:r>
    </w:p>
    <w:p w:rsidR="00821B37" w:rsidRPr="0012345B" w:rsidRDefault="00821B37" w:rsidP="0046450F">
      <w:pPr>
        <w:pStyle w:val="a4"/>
        <w:numPr>
          <w:ilvl w:val="0"/>
          <w:numId w:val="57"/>
        </w:numPr>
        <w:tabs>
          <w:tab w:val="left" w:pos="1134"/>
        </w:tabs>
        <w:spacing w:after="0" w:line="240" w:lineRule="auto"/>
        <w:ind w:left="0" w:firstLine="709"/>
        <w:jc w:val="both"/>
        <w:rPr>
          <w:rFonts w:eastAsia="Arial"/>
        </w:rPr>
      </w:pPr>
      <w:r w:rsidRPr="0012345B">
        <w:rPr>
          <w:rFonts w:eastAsia="Arial"/>
        </w:rPr>
        <w:t xml:space="preserve">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 развития личности, ее способностей, удовлетворения образовательных потребностей и интересов, самореализации обучающихся, </w:t>
      </w:r>
      <w:r w:rsidR="00DB03F9">
        <w:rPr>
          <w:rFonts w:eastAsia="Arial"/>
        </w:rPr>
        <w:br/>
      </w:r>
      <w:r w:rsidRPr="0012345B">
        <w:rPr>
          <w:rFonts w:eastAsia="Arial"/>
        </w:rPr>
        <w:t>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821B37" w:rsidRPr="0012345B" w:rsidRDefault="00821B37" w:rsidP="0046450F">
      <w:pPr>
        <w:pStyle w:val="a4"/>
        <w:numPr>
          <w:ilvl w:val="0"/>
          <w:numId w:val="57"/>
        </w:numPr>
        <w:tabs>
          <w:tab w:val="left" w:pos="1134"/>
        </w:tabs>
        <w:spacing w:after="0" w:line="240" w:lineRule="auto"/>
        <w:ind w:left="0" w:firstLine="709"/>
        <w:jc w:val="both"/>
        <w:rPr>
          <w:rFonts w:eastAsia="Arial"/>
        </w:rPr>
      </w:pPr>
      <w:r w:rsidRPr="0012345B">
        <w:rPr>
          <w:rFonts w:eastAsia="Arial"/>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821B37" w:rsidRPr="0012345B" w:rsidRDefault="00821B37" w:rsidP="0046450F">
      <w:pPr>
        <w:pStyle w:val="a4"/>
        <w:numPr>
          <w:ilvl w:val="0"/>
          <w:numId w:val="57"/>
        </w:numPr>
        <w:tabs>
          <w:tab w:val="left" w:pos="1134"/>
        </w:tabs>
        <w:spacing w:after="0" w:line="240" w:lineRule="auto"/>
        <w:ind w:left="0" w:firstLine="709"/>
        <w:jc w:val="both"/>
        <w:rPr>
          <w:rFonts w:eastAsia="Arial"/>
        </w:rPr>
      </w:pPr>
      <w:r w:rsidRPr="0012345B">
        <w:rPr>
          <w:rFonts w:eastAsia="Arial"/>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821B37" w:rsidRPr="0012345B" w:rsidRDefault="00821B37" w:rsidP="0046450F">
      <w:pPr>
        <w:pStyle w:val="a4"/>
        <w:numPr>
          <w:ilvl w:val="0"/>
          <w:numId w:val="57"/>
        </w:numPr>
        <w:tabs>
          <w:tab w:val="left" w:pos="1134"/>
        </w:tabs>
        <w:spacing w:after="0" w:line="240" w:lineRule="auto"/>
        <w:ind w:left="0" w:firstLine="709"/>
        <w:jc w:val="both"/>
        <w:rPr>
          <w:rFonts w:eastAsia="Arial"/>
        </w:rPr>
      </w:pPr>
      <w:r w:rsidRPr="0012345B">
        <w:rPr>
          <w:rFonts w:eastAsia="Arial"/>
        </w:rPr>
        <w:lastRenderedPageBreak/>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821B37" w:rsidRPr="0012345B" w:rsidRDefault="00821B37" w:rsidP="0046450F">
      <w:pPr>
        <w:pStyle w:val="a4"/>
        <w:numPr>
          <w:ilvl w:val="0"/>
          <w:numId w:val="57"/>
        </w:numPr>
        <w:tabs>
          <w:tab w:val="left" w:pos="1134"/>
        </w:tabs>
        <w:spacing w:after="0" w:line="240" w:lineRule="auto"/>
        <w:ind w:left="0" w:firstLine="709"/>
        <w:jc w:val="both"/>
        <w:rPr>
          <w:rFonts w:eastAsia="Arial"/>
        </w:rPr>
      </w:pPr>
      <w:r w:rsidRPr="0012345B">
        <w:rPr>
          <w:rFonts w:eastAsia="Arial"/>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821B37" w:rsidRPr="0012345B" w:rsidRDefault="00821B37" w:rsidP="0046450F">
      <w:pPr>
        <w:pStyle w:val="a4"/>
        <w:numPr>
          <w:ilvl w:val="0"/>
          <w:numId w:val="57"/>
        </w:numPr>
        <w:tabs>
          <w:tab w:val="left" w:pos="1134"/>
        </w:tabs>
        <w:spacing w:after="0" w:line="240" w:lineRule="auto"/>
        <w:ind w:left="0" w:firstLine="709"/>
        <w:jc w:val="both"/>
        <w:rPr>
          <w:rFonts w:eastAsia="Arial"/>
        </w:rPr>
      </w:pPr>
      <w:r w:rsidRPr="0012345B">
        <w:rPr>
          <w:rFonts w:eastAsia="Arial"/>
        </w:rPr>
        <w:t>организации сетевого взаимодействия Школы,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821B37" w:rsidRPr="0012345B" w:rsidRDefault="00821B37" w:rsidP="0046450F">
      <w:pPr>
        <w:pStyle w:val="a4"/>
        <w:numPr>
          <w:ilvl w:val="0"/>
          <w:numId w:val="57"/>
        </w:numPr>
        <w:tabs>
          <w:tab w:val="left" w:pos="1134"/>
        </w:tabs>
        <w:spacing w:after="0" w:line="240" w:lineRule="auto"/>
        <w:ind w:left="0" w:firstLine="709"/>
        <w:jc w:val="both"/>
        <w:rPr>
          <w:rFonts w:eastAsia="Arial"/>
        </w:rPr>
      </w:pPr>
      <w:bookmarkStart w:id="1" w:name="page2"/>
      <w:bookmarkEnd w:id="1"/>
      <w:r w:rsidRPr="0012345B">
        <w:rPr>
          <w:rFonts w:eastAsia="Arial"/>
        </w:rPr>
        <w:t xml:space="preserve">включения обучающихся в процессы преобразования внешней социальной среды (г. </w:t>
      </w:r>
      <w:r w:rsidRPr="0012345B">
        <w:rPr>
          <w:rFonts w:eastAsia="Arial"/>
          <w:u w:val="single"/>
        </w:rPr>
        <w:t>...</w:t>
      </w:r>
      <w:r w:rsidRPr="0012345B">
        <w:rPr>
          <w:rFonts w:eastAsia="Arial"/>
        </w:rPr>
        <w:t>, Ярославской области),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821B37" w:rsidRPr="0012345B" w:rsidRDefault="00821B37" w:rsidP="0046450F">
      <w:pPr>
        <w:pStyle w:val="a4"/>
        <w:numPr>
          <w:ilvl w:val="0"/>
          <w:numId w:val="57"/>
        </w:numPr>
        <w:tabs>
          <w:tab w:val="left" w:pos="1134"/>
        </w:tabs>
        <w:spacing w:after="0" w:line="240" w:lineRule="auto"/>
        <w:ind w:left="0" w:firstLine="709"/>
        <w:jc w:val="both"/>
        <w:rPr>
          <w:rFonts w:eastAsia="Times New Roman"/>
        </w:rPr>
      </w:pPr>
      <w:r w:rsidRPr="0012345B">
        <w:rPr>
          <w:rFonts w:eastAsia="Arial"/>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821B37" w:rsidRPr="0012345B" w:rsidRDefault="00821B37" w:rsidP="0046450F">
      <w:pPr>
        <w:pStyle w:val="a4"/>
        <w:numPr>
          <w:ilvl w:val="0"/>
          <w:numId w:val="57"/>
        </w:numPr>
        <w:tabs>
          <w:tab w:val="left" w:pos="1134"/>
        </w:tabs>
        <w:spacing w:after="0" w:line="240" w:lineRule="auto"/>
        <w:ind w:left="0" w:firstLine="709"/>
        <w:jc w:val="both"/>
        <w:rPr>
          <w:rFonts w:eastAsia="Times New Roman"/>
        </w:rPr>
      </w:pPr>
      <w:r w:rsidRPr="0012345B">
        <w:rPr>
          <w:rFonts w:eastAsia="Arial"/>
        </w:rPr>
        <w:t>формирования у обучающихся экологической грамотности, навыков здорового и безопасного для человека и окружающей его среды образа жизни;</w:t>
      </w:r>
    </w:p>
    <w:p w:rsidR="00821B37" w:rsidRPr="0012345B" w:rsidRDefault="00821B37" w:rsidP="0046450F">
      <w:pPr>
        <w:pStyle w:val="a4"/>
        <w:numPr>
          <w:ilvl w:val="0"/>
          <w:numId w:val="57"/>
        </w:numPr>
        <w:tabs>
          <w:tab w:val="left" w:pos="1134"/>
        </w:tabs>
        <w:spacing w:after="0" w:line="240" w:lineRule="auto"/>
        <w:ind w:left="0" w:firstLine="709"/>
        <w:jc w:val="both"/>
        <w:rPr>
          <w:rFonts w:eastAsia="Times New Roman"/>
        </w:rPr>
      </w:pPr>
      <w:r w:rsidRPr="0012345B">
        <w:rPr>
          <w:rFonts w:eastAsia="Arial"/>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821B37" w:rsidRPr="0012345B" w:rsidRDefault="00821B37" w:rsidP="0046450F">
      <w:pPr>
        <w:pStyle w:val="a4"/>
        <w:numPr>
          <w:ilvl w:val="0"/>
          <w:numId w:val="57"/>
        </w:numPr>
        <w:tabs>
          <w:tab w:val="left" w:pos="1134"/>
        </w:tabs>
        <w:spacing w:after="0" w:line="240" w:lineRule="auto"/>
        <w:ind w:left="0" w:firstLine="709"/>
        <w:jc w:val="both"/>
        <w:rPr>
          <w:rFonts w:eastAsia="Times New Roman"/>
        </w:rPr>
      </w:pPr>
      <w:r w:rsidRPr="0012345B">
        <w:rPr>
          <w:rFonts w:eastAsia="Arial"/>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Ярославской области;</w:t>
      </w:r>
    </w:p>
    <w:p w:rsidR="00821B37" w:rsidRPr="0012345B" w:rsidRDefault="00821B37" w:rsidP="0046450F">
      <w:pPr>
        <w:pStyle w:val="a4"/>
        <w:numPr>
          <w:ilvl w:val="0"/>
          <w:numId w:val="57"/>
        </w:numPr>
        <w:tabs>
          <w:tab w:val="left" w:pos="1134"/>
        </w:tabs>
        <w:spacing w:after="0" w:line="240" w:lineRule="auto"/>
        <w:ind w:left="0" w:firstLine="709"/>
        <w:jc w:val="both"/>
        <w:rPr>
          <w:rFonts w:eastAsia="Arial"/>
        </w:rPr>
      </w:pPr>
      <w:r w:rsidRPr="0012345B">
        <w:rPr>
          <w:rFonts w:eastAsia="Arial"/>
        </w:rPr>
        <w:t>эффективного использования профессионального и творческого потенциала педагогических и руководящих работников Школы, повышения их профессиональной, коммуникативной, информационной и правовой компетентности;</w:t>
      </w:r>
    </w:p>
    <w:p w:rsidR="00821B37" w:rsidRPr="0046450F" w:rsidRDefault="00821B37" w:rsidP="0046450F">
      <w:pPr>
        <w:pStyle w:val="a4"/>
        <w:numPr>
          <w:ilvl w:val="0"/>
          <w:numId w:val="57"/>
        </w:numPr>
        <w:tabs>
          <w:tab w:val="left" w:pos="1134"/>
        </w:tabs>
        <w:spacing w:after="0" w:line="240" w:lineRule="auto"/>
        <w:ind w:left="0" w:firstLine="709"/>
        <w:jc w:val="both"/>
        <w:rPr>
          <w:rFonts w:eastAsia="Times New Roman"/>
        </w:rPr>
      </w:pPr>
      <w:r w:rsidRPr="0012345B">
        <w:rPr>
          <w:rFonts w:eastAsia="Arial"/>
        </w:rPr>
        <w:t>эффективного управления Школой с использованием ИКТ, современных механизмов финансирования реализации программ основного общего образования.</w:t>
      </w:r>
    </w:p>
    <w:p w:rsidR="0046450F" w:rsidRPr="0012345B" w:rsidRDefault="0046450F" w:rsidP="0046450F">
      <w:pPr>
        <w:pStyle w:val="a4"/>
        <w:tabs>
          <w:tab w:val="left" w:pos="1134"/>
        </w:tabs>
        <w:spacing w:after="0" w:line="240" w:lineRule="auto"/>
        <w:ind w:left="709"/>
        <w:jc w:val="both"/>
        <w:rPr>
          <w:rFonts w:eastAsia="Times New Roman"/>
        </w:rPr>
      </w:pPr>
    </w:p>
    <w:p w:rsidR="00821B37" w:rsidRDefault="00821B37" w:rsidP="0046450F">
      <w:pPr>
        <w:spacing w:after="0" w:line="240" w:lineRule="auto"/>
        <w:jc w:val="center"/>
        <w:rPr>
          <w:rFonts w:eastAsia="Arial"/>
          <w:b/>
        </w:rPr>
      </w:pPr>
      <w:r w:rsidRPr="0012345B">
        <w:rPr>
          <w:rFonts w:eastAsia="Arial"/>
          <w:b/>
        </w:rPr>
        <w:t>Информационно-образовательная среда Школы</w:t>
      </w:r>
    </w:p>
    <w:p w:rsidR="00821B37" w:rsidRPr="00DB03F9" w:rsidRDefault="00821B37" w:rsidP="00713B17">
      <w:pPr>
        <w:spacing w:after="0" w:line="240" w:lineRule="auto"/>
        <w:ind w:firstLine="709"/>
        <w:jc w:val="both"/>
        <w:rPr>
          <w:rFonts w:eastAsia="Arial"/>
          <w:spacing w:val="-2"/>
        </w:rPr>
      </w:pPr>
      <w:r w:rsidRPr="0012345B">
        <w:rPr>
          <w:rFonts w:eastAsia="Arial"/>
        </w:rPr>
        <w:t xml:space="preserve">Информационно-образовательная среда Школы включает локальную сеть, оборудованные АРМ учителей в каждом учебном кабинете, оборудованные кабинеты в рамках реализации федеральной программы ЦОС Национального проекта «Образование». Такая сетевая структура обеспечивает доступ: </w:t>
      </w:r>
      <w:r w:rsidR="00DB03F9">
        <w:rPr>
          <w:rFonts w:eastAsia="Arial"/>
        </w:rPr>
        <w:br/>
      </w:r>
      <w:r w:rsidRPr="0012345B">
        <w:rPr>
          <w:rFonts w:eastAsia="Arial"/>
        </w:rPr>
        <w:t xml:space="preserve">к учебным планам, рабочим программам учебных предметов, учебных курсов (в том числе внеурочной деятельности), учебных модулей; учебным изданиям </w:t>
      </w:r>
      <w:r w:rsidR="00DB03F9">
        <w:rPr>
          <w:rFonts w:eastAsia="Arial"/>
        </w:rPr>
        <w:br/>
      </w:r>
      <w:r w:rsidRPr="0012345B">
        <w:rPr>
          <w:rFonts w:eastAsia="Arial"/>
        </w:rPr>
        <w:t>и образовательным ресурсам, указанным в рабочих программах учебных пред</w:t>
      </w:r>
      <w:r w:rsidRPr="00DB03F9">
        <w:rPr>
          <w:rFonts w:eastAsia="Arial"/>
          <w:spacing w:val="-2"/>
        </w:rPr>
        <w:lastRenderedPageBreak/>
        <w:t>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через файловый сервер.</w:t>
      </w:r>
    </w:p>
    <w:p w:rsidR="0012345B" w:rsidRDefault="00821B37" w:rsidP="00713B17">
      <w:pPr>
        <w:spacing w:after="0" w:line="240" w:lineRule="auto"/>
        <w:ind w:firstLine="709"/>
        <w:jc w:val="both"/>
        <w:rPr>
          <w:rFonts w:eastAsia="Arial"/>
        </w:rPr>
      </w:pPr>
      <w:r w:rsidRPr="0012345B">
        <w:rPr>
          <w:rFonts w:eastAsia="Arial"/>
        </w:rPr>
        <w:t>Доступ к информации о расписании проведения учебных занятий, процедурах и критериях оценки результатов обучения обеспечен на платформе</w:t>
      </w:r>
      <w:r w:rsidRPr="0012345B">
        <w:rPr>
          <w:rFonts w:eastAsia="Arial"/>
          <w:color w:val="92000A"/>
        </w:rPr>
        <w:t xml:space="preserve"> </w:t>
      </w:r>
      <w:r w:rsidR="00DB03F9">
        <w:rPr>
          <w:rFonts w:eastAsia="Arial"/>
          <w:color w:val="92000A"/>
        </w:rPr>
        <w:br/>
      </w:r>
      <w:r w:rsidRPr="0012345B">
        <w:rPr>
          <w:rFonts w:eastAsia="Arial"/>
        </w:rPr>
        <w:t>Дневник.ру.</w:t>
      </w:r>
    </w:p>
    <w:p w:rsidR="00821B37" w:rsidRPr="0012345B" w:rsidRDefault="0012345B" w:rsidP="00713B17">
      <w:pPr>
        <w:spacing w:after="0" w:line="240" w:lineRule="auto"/>
        <w:ind w:firstLine="709"/>
        <w:jc w:val="both"/>
        <w:rPr>
          <w:rFonts w:eastAsia="Arial"/>
        </w:rPr>
      </w:pPr>
      <w:r>
        <w:rPr>
          <w:rFonts w:eastAsia="Arial"/>
        </w:rPr>
        <w:t xml:space="preserve">В </w:t>
      </w:r>
      <w:r w:rsidR="00821B37" w:rsidRPr="0012345B">
        <w:rPr>
          <w:rFonts w:eastAsia="Arial"/>
        </w:rPr>
        <w:t>Школе сложилась система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821B37" w:rsidRDefault="00821B37" w:rsidP="00713B17">
      <w:pPr>
        <w:spacing w:after="0" w:line="240" w:lineRule="auto"/>
        <w:ind w:firstLine="709"/>
        <w:jc w:val="both"/>
        <w:rPr>
          <w:rFonts w:eastAsia="Arial"/>
        </w:rPr>
      </w:pPr>
      <w:r w:rsidRPr="0012345B">
        <w:rPr>
          <w:rFonts w:eastAsia="Arial"/>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46450F" w:rsidRPr="0012345B" w:rsidRDefault="0046450F" w:rsidP="00713B17">
      <w:pPr>
        <w:spacing w:after="0" w:line="240" w:lineRule="auto"/>
        <w:ind w:firstLine="709"/>
        <w:jc w:val="both"/>
        <w:rPr>
          <w:rFonts w:eastAsia="Arial"/>
        </w:rPr>
      </w:pPr>
    </w:p>
    <w:p w:rsidR="00821B37" w:rsidRPr="0012345B" w:rsidRDefault="00821B37" w:rsidP="0046450F">
      <w:pPr>
        <w:spacing w:after="0" w:line="240" w:lineRule="auto"/>
        <w:jc w:val="center"/>
        <w:rPr>
          <w:rFonts w:eastAsia="Arial"/>
          <w:b/>
        </w:rPr>
      </w:pPr>
      <w:r w:rsidRPr="0012345B">
        <w:rPr>
          <w:rFonts w:eastAsia="Arial"/>
          <w:b/>
        </w:rPr>
        <w:t>Электронная информационно-образовательная среда Школы</w:t>
      </w:r>
    </w:p>
    <w:p w:rsidR="00821B37" w:rsidRPr="0012345B" w:rsidRDefault="00821B37" w:rsidP="00713B17">
      <w:pPr>
        <w:spacing w:after="0" w:line="240" w:lineRule="auto"/>
        <w:ind w:firstLine="709"/>
        <w:jc w:val="both"/>
        <w:rPr>
          <w:rFonts w:eastAsia="Arial"/>
        </w:rPr>
      </w:pPr>
      <w:r w:rsidRPr="0012345B">
        <w:rPr>
          <w:rFonts w:eastAsia="Arial"/>
        </w:rPr>
        <w:t xml:space="preserve">Функционирование электронной информационно-образовательной среды в Школе обеспечивается соответствующими средствами ИКТ и квалификацией работников, ее использующих и поддерживающих. Функционирование </w:t>
      </w:r>
      <w:bookmarkStart w:id="2" w:name="page3"/>
      <w:bookmarkEnd w:id="2"/>
      <w:r w:rsidRPr="0012345B">
        <w:rPr>
          <w:rFonts w:eastAsia="Arial"/>
        </w:rPr>
        <w:t>электронной информационно-образовательной среды соответствует законодательству Российской Федерации. Обеспечена безопасность хранения информации об участниках образовательных отношений, безопасность цифровых образовательных ресурсов, используемых в Школе при реализации программ основного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821B37" w:rsidRPr="0012345B" w:rsidRDefault="00821B37" w:rsidP="00713B17">
      <w:pPr>
        <w:tabs>
          <w:tab w:val="left" w:pos="149"/>
        </w:tabs>
        <w:spacing w:after="0" w:line="240" w:lineRule="auto"/>
        <w:ind w:firstLine="709"/>
        <w:jc w:val="both"/>
        <w:rPr>
          <w:rFonts w:eastAsia="Arial"/>
        </w:rPr>
      </w:pPr>
      <w:r w:rsidRPr="0012345B">
        <w:rPr>
          <w:rFonts w:eastAsia="Arial"/>
        </w:rPr>
        <w:t>В Школе получить 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можно посредством сети «Интернет» на официальном сайте Школы.</w:t>
      </w:r>
    </w:p>
    <w:p w:rsidR="00821B37" w:rsidRPr="0012345B" w:rsidRDefault="00821B37" w:rsidP="00713B17">
      <w:pPr>
        <w:spacing w:after="0" w:line="240" w:lineRule="auto"/>
        <w:ind w:firstLine="709"/>
        <w:jc w:val="both"/>
        <w:rPr>
          <w:rFonts w:eastAsia="Arial"/>
        </w:rPr>
      </w:pPr>
      <w:r w:rsidRPr="0012345B">
        <w:rPr>
          <w:rFonts w:eastAsia="Arial"/>
        </w:rPr>
        <w:t>Предусмотрена электронная форма портфолио обучающегося, в том числе выполненных им работ и результатов выполнения работ, и хранение электронного портфолио в файловом сервере локальной сети Школы.</w:t>
      </w:r>
    </w:p>
    <w:p w:rsidR="00821B37" w:rsidRPr="0012345B" w:rsidRDefault="00821B37" w:rsidP="00713B17">
      <w:pPr>
        <w:spacing w:after="0" w:line="240" w:lineRule="auto"/>
        <w:ind w:firstLine="709"/>
        <w:jc w:val="both"/>
        <w:rPr>
          <w:rFonts w:eastAsia="Arial"/>
        </w:rPr>
      </w:pPr>
      <w:r w:rsidRPr="0012345B">
        <w:rPr>
          <w:rFonts w:eastAsia="Arial"/>
        </w:rPr>
        <w:t>Предусмотрено проведение учебных занятий, процедуры оценки результатов обучения, с применением электронного обучения, дистанционных образовательных технологий.</w:t>
      </w:r>
    </w:p>
    <w:p w:rsidR="00821B37" w:rsidRPr="0012345B" w:rsidRDefault="00821B37" w:rsidP="00713B17">
      <w:pPr>
        <w:spacing w:after="0" w:line="240" w:lineRule="auto"/>
        <w:ind w:firstLine="709"/>
        <w:jc w:val="both"/>
        <w:rPr>
          <w:rFonts w:eastAsia="Arial"/>
        </w:rPr>
      </w:pPr>
      <w:r w:rsidRPr="0012345B">
        <w:rPr>
          <w:rFonts w:eastAsia="Arial"/>
        </w:rPr>
        <w:t>Взаимодействие между участниками образовательного процесса организовано в том числе посредством сети «Интернет» (чат на портале</w:t>
      </w:r>
      <w:r w:rsidRPr="0012345B">
        <w:rPr>
          <w:rFonts w:eastAsia="Arial"/>
          <w:color w:val="92000A"/>
        </w:rPr>
        <w:t xml:space="preserve"> </w:t>
      </w:r>
      <w:r w:rsidRPr="0012345B">
        <w:rPr>
          <w:rFonts w:eastAsia="Arial"/>
        </w:rPr>
        <w:t xml:space="preserve">Дневник.ру </w:t>
      </w:r>
      <w:r w:rsidR="00DB03F9">
        <w:rPr>
          <w:rFonts w:eastAsia="Arial"/>
        </w:rPr>
        <w:br/>
      </w:r>
      <w:r w:rsidRPr="0012345B">
        <w:rPr>
          <w:rFonts w:eastAsia="Arial"/>
        </w:rPr>
        <w:t>и форма обратной связи на сайте Школы).</w:t>
      </w:r>
    </w:p>
    <w:p w:rsidR="00821B37" w:rsidRPr="0012345B" w:rsidRDefault="00821B37" w:rsidP="00713B17">
      <w:pPr>
        <w:spacing w:after="0" w:line="240" w:lineRule="auto"/>
        <w:ind w:firstLine="709"/>
        <w:jc w:val="both"/>
        <w:rPr>
          <w:rFonts w:eastAsia="Arial"/>
        </w:rPr>
      </w:pPr>
      <w:r w:rsidRPr="0012345B">
        <w:rPr>
          <w:rFonts w:eastAsia="Arial"/>
        </w:rPr>
        <w:lastRenderedPageBreak/>
        <w:t>При реализации программы основного общего образования по курсу «Технология» используется сетевая форма реализации указанной программы. Ресурсы материально-технического и учебно-методического обеспечения предоставляются Технопарком «Кванториум», участвующим в реализации программы основного общего образования с использованием сетевой формы.</w:t>
      </w:r>
    </w:p>
    <w:p w:rsidR="00303D34" w:rsidRPr="0012345B" w:rsidRDefault="00303D34" w:rsidP="00713B17">
      <w:pPr>
        <w:spacing w:after="0" w:line="240" w:lineRule="auto"/>
        <w:ind w:firstLine="709"/>
        <w:rPr>
          <w:rFonts w:eastAsia="Arial"/>
        </w:rPr>
      </w:pPr>
      <w:r w:rsidRPr="0012345B">
        <w:rPr>
          <w:rFonts w:eastAsia="Arial"/>
        </w:rPr>
        <w:t>&lt;…&gt;</w:t>
      </w:r>
    </w:p>
    <w:p w:rsidR="00821B37" w:rsidRDefault="00821B37" w:rsidP="00713B17">
      <w:pPr>
        <w:spacing w:after="0" w:line="240" w:lineRule="auto"/>
        <w:ind w:firstLine="709"/>
        <w:jc w:val="both"/>
        <w:rPr>
          <w:rFonts w:eastAsia="Arial"/>
          <w:sz w:val="24"/>
          <w:szCs w:val="24"/>
        </w:rPr>
      </w:pPr>
    </w:p>
    <w:p w:rsidR="00821B37" w:rsidRPr="00821B37" w:rsidRDefault="00821B37" w:rsidP="00713B17">
      <w:pPr>
        <w:shd w:val="clear" w:color="auto" w:fill="FFFFFF"/>
        <w:spacing w:after="0" w:line="240" w:lineRule="auto"/>
        <w:ind w:firstLine="709"/>
        <w:jc w:val="right"/>
        <w:rPr>
          <w:color w:val="0D0D0D" w:themeColor="text1" w:themeTint="F2"/>
        </w:rPr>
      </w:pPr>
      <w:r w:rsidRPr="00821B37">
        <w:rPr>
          <w:rFonts w:eastAsia="Times New Roman"/>
          <w:sz w:val="24"/>
          <w:szCs w:val="24"/>
        </w:rPr>
        <w:t>©Материал из Справочной системы «Завуч»</w:t>
      </w:r>
    </w:p>
    <w:sectPr w:rsidR="00821B37" w:rsidRPr="00821B37" w:rsidSect="00713B17">
      <w:pgSz w:w="11906" w:h="16838"/>
      <w:pgMar w:top="1134" w:right="1134" w:bottom="1134"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D82" w:rsidRDefault="00B83D82" w:rsidP="00FB2EC1">
      <w:pPr>
        <w:spacing w:after="0" w:line="240" w:lineRule="auto"/>
      </w:pPr>
      <w:r>
        <w:separator/>
      </w:r>
    </w:p>
  </w:endnote>
  <w:endnote w:type="continuationSeparator" w:id="0">
    <w:p w:rsidR="00B83D82" w:rsidRDefault="00B83D82" w:rsidP="00FB2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extBookC">
    <w:altName w:val="Courier New"/>
    <w:panose1 w:val="00000000000000000000"/>
    <w:charset w:val="CC"/>
    <w:family w:val="modern"/>
    <w:notTrueType/>
    <w:pitch w:val="variable"/>
    <w:sig w:usb0="00000201" w:usb1="00000000" w:usb2="00000000" w:usb3="00000000" w:csb0="00000004" w:csb1="00000000"/>
  </w:font>
  <w:font w:name="CenturySchlbkCyr">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229492"/>
      <w:docPartObj>
        <w:docPartGallery w:val="Page Numbers (Bottom of Page)"/>
        <w:docPartUnique/>
      </w:docPartObj>
    </w:sdtPr>
    <w:sdtEndPr>
      <w:rPr>
        <w:sz w:val="26"/>
        <w:szCs w:val="26"/>
      </w:rPr>
    </w:sdtEndPr>
    <w:sdtContent>
      <w:p w:rsidR="00BD3F3E" w:rsidRPr="00D067C6" w:rsidRDefault="00BD3F3E">
        <w:pPr>
          <w:pStyle w:val="af2"/>
          <w:jc w:val="center"/>
          <w:rPr>
            <w:sz w:val="26"/>
            <w:szCs w:val="26"/>
          </w:rPr>
        </w:pPr>
        <w:r w:rsidRPr="00D067C6">
          <w:rPr>
            <w:sz w:val="26"/>
            <w:szCs w:val="26"/>
          </w:rPr>
          <w:fldChar w:fldCharType="begin"/>
        </w:r>
        <w:r w:rsidRPr="00D067C6">
          <w:rPr>
            <w:sz w:val="26"/>
            <w:szCs w:val="26"/>
          </w:rPr>
          <w:instrText>PAGE   \* MERGEFORMAT</w:instrText>
        </w:r>
        <w:r w:rsidRPr="00D067C6">
          <w:rPr>
            <w:sz w:val="26"/>
            <w:szCs w:val="26"/>
          </w:rPr>
          <w:fldChar w:fldCharType="separate"/>
        </w:r>
        <w:r w:rsidR="00290F8B">
          <w:rPr>
            <w:noProof/>
            <w:sz w:val="26"/>
            <w:szCs w:val="26"/>
          </w:rPr>
          <w:t>1</w:t>
        </w:r>
        <w:r w:rsidRPr="00D067C6">
          <w:rPr>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D82" w:rsidRDefault="00B83D82" w:rsidP="00FB2EC1">
      <w:pPr>
        <w:spacing w:after="0" w:line="240" w:lineRule="auto"/>
      </w:pPr>
      <w:r>
        <w:separator/>
      </w:r>
    </w:p>
  </w:footnote>
  <w:footnote w:type="continuationSeparator" w:id="0">
    <w:p w:rsidR="00B83D82" w:rsidRDefault="00B83D82" w:rsidP="00FB2EC1">
      <w:pPr>
        <w:spacing w:after="0" w:line="240" w:lineRule="auto"/>
      </w:pPr>
      <w:r>
        <w:continuationSeparator/>
      </w:r>
    </w:p>
  </w:footnote>
  <w:footnote w:id="1">
    <w:p w:rsidR="00BD3F3E" w:rsidRPr="00287818" w:rsidRDefault="00BD3F3E" w:rsidP="00287818">
      <w:pPr>
        <w:pStyle w:val="a6"/>
        <w:jc w:val="both"/>
        <w:rPr>
          <w:sz w:val="22"/>
          <w:szCs w:val="22"/>
        </w:rPr>
      </w:pPr>
      <w:r w:rsidRPr="00287818">
        <w:rPr>
          <w:rStyle w:val="a8"/>
          <w:sz w:val="22"/>
          <w:szCs w:val="22"/>
        </w:rPr>
        <w:footnoteRef/>
      </w:r>
      <w:r w:rsidRPr="00287818">
        <w:rPr>
          <w:sz w:val="22"/>
          <w:szCs w:val="22"/>
        </w:rPr>
        <w:t xml:space="preserve"> </w:t>
      </w:r>
      <w:r w:rsidRPr="00287818">
        <w:rPr>
          <w:rFonts w:eastAsia="Times New Roman"/>
          <w:sz w:val="22"/>
          <w:szCs w:val="22"/>
          <w:lang w:eastAsia="ru-RU"/>
        </w:rPr>
        <w:t>Материалы по формированию функциональной грамотности обучающихся (письмо Минпросвеще</w:t>
      </w:r>
      <w:r>
        <w:rPr>
          <w:rFonts w:eastAsia="Times New Roman"/>
          <w:sz w:val="22"/>
          <w:szCs w:val="22"/>
          <w:lang w:eastAsia="ru-RU"/>
        </w:rPr>
        <w:t>ния России от 21.12.2021 № </w:t>
      </w:r>
      <w:r w:rsidRPr="00287818">
        <w:rPr>
          <w:rFonts w:eastAsia="Times New Roman"/>
          <w:sz w:val="22"/>
          <w:szCs w:val="22"/>
          <w:lang w:eastAsia="ru-RU"/>
        </w:rPr>
        <w:t>03-2195 «О направлении материалов»).</w:t>
      </w:r>
    </w:p>
  </w:footnote>
  <w:footnote w:id="2">
    <w:p w:rsidR="00BD3F3E" w:rsidRPr="005A2B96" w:rsidRDefault="00BD3F3E" w:rsidP="005A2B96">
      <w:pPr>
        <w:pStyle w:val="a6"/>
        <w:jc w:val="both"/>
        <w:rPr>
          <w:sz w:val="22"/>
          <w:szCs w:val="22"/>
        </w:rPr>
      </w:pPr>
      <w:r w:rsidRPr="005A2B96">
        <w:rPr>
          <w:rStyle w:val="a8"/>
          <w:sz w:val="22"/>
          <w:szCs w:val="22"/>
        </w:rPr>
        <w:footnoteRef/>
      </w:r>
      <w:r w:rsidRPr="005A2B96">
        <w:rPr>
          <w:sz w:val="22"/>
          <w:szCs w:val="22"/>
        </w:rPr>
        <w:t xml:space="preserve"> В 2022 году планируется утверждение концепции и учебного предмета. Рекомендация - начать изучение предмета с 2023 года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74B0DC50"/>
    <w:lvl w:ilvl="0" w:tplc="DA823724">
      <w:start w:val="1"/>
      <w:numFmt w:val="bullet"/>
      <w:lvlText w:val="В"/>
      <w:lvlJc w:val="left"/>
      <w:pPr>
        <w:ind w:left="0" w:firstLine="0"/>
      </w:pPr>
    </w:lvl>
    <w:lvl w:ilvl="1" w:tplc="DC541CE8">
      <w:start w:val="1"/>
      <w:numFmt w:val="bullet"/>
      <w:lvlText w:val=""/>
      <w:lvlJc w:val="left"/>
      <w:pPr>
        <w:ind w:left="0" w:firstLine="0"/>
      </w:pPr>
    </w:lvl>
    <w:lvl w:ilvl="2" w:tplc="6B066238">
      <w:start w:val="1"/>
      <w:numFmt w:val="bullet"/>
      <w:lvlText w:val=""/>
      <w:lvlJc w:val="left"/>
      <w:pPr>
        <w:ind w:left="0" w:firstLine="0"/>
      </w:pPr>
    </w:lvl>
    <w:lvl w:ilvl="3" w:tplc="6A526682">
      <w:start w:val="1"/>
      <w:numFmt w:val="bullet"/>
      <w:lvlText w:val=""/>
      <w:lvlJc w:val="left"/>
      <w:pPr>
        <w:ind w:left="0" w:firstLine="0"/>
      </w:pPr>
    </w:lvl>
    <w:lvl w:ilvl="4" w:tplc="F0163BF8">
      <w:start w:val="1"/>
      <w:numFmt w:val="bullet"/>
      <w:lvlText w:val=""/>
      <w:lvlJc w:val="left"/>
      <w:pPr>
        <w:ind w:left="0" w:firstLine="0"/>
      </w:pPr>
    </w:lvl>
    <w:lvl w:ilvl="5" w:tplc="21A054FA">
      <w:start w:val="1"/>
      <w:numFmt w:val="bullet"/>
      <w:lvlText w:val=""/>
      <w:lvlJc w:val="left"/>
      <w:pPr>
        <w:ind w:left="0" w:firstLine="0"/>
      </w:pPr>
    </w:lvl>
    <w:lvl w:ilvl="6" w:tplc="7D06CB38">
      <w:start w:val="1"/>
      <w:numFmt w:val="bullet"/>
      <w:lvlText w:val=""/>
      <w:lvlJc w:val="left"/>
      <w:pPr>
        <w:ind w:left="0" w:firstLine="0"/>
      </w:pPr>
    </w:lvl>
    <w:lvl w:ilvl="7" w:tplc="AF4C887E">
      <w:start w:val="1"/>
      <w:numFmt w:val="bullet"/>
      <w:lvlText w:val=""/>
      <w:lvlJc w:val="left"/>
      <w:pPr>
        <w:ind w:left="0" w:firstLine="0"/>
      </w:pPr>
    </w:lvl>
    <w:lvl w:ilvl="8" w:tplc="E654DC44">
      <w:start w:val="1"/>
      <w:numFmt w:val="bullet"/>
      <w:lvlText w:val=""/>
      <w:lvlJc w:val="left"/>
      <w:pPr>
        <w:ind w:left="0" w:firstLine="0"/>
      </w:pPr>
    </w:lvl>
  </w:abstractNum>
  <w:abstractNum w:abstractNumId="1" w15:restartNumberingAfterBreak="0">
    <w:nsid w:val="00920C60"/>
    <w:multiLevelType w:val="multilevel"/>
    <w:tmpl w:val="CFD80F32"/>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66FF5"/>
    <w:multiLevelType w:val="hybridMultilevel"/>
    <w:tmpl w:val="9A82E2A2"/>
    <w:lvl w:ilvl="0" w:tplc="3EDE3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A8564B"/>
    <w:multiLevelType w:val="hybridMultilevel"/>
    <w:tmpl w:val="9668C116"/>
    <w:lvl w:ilvl="0" w:tplc="3EDE3112">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5182C04"/>
    <w:multiLevelType w:val="hybridMultilevel"/>
    <w:tmpl w:val="8CECDD26"/>
    <w:lvl w:ilvl="0" w:tplc="0562F712">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6191E6B"/>
    <w:multiLevelType w:val="hybridMultilevel"/>
    <w:tmpl w:val="2976D92C"/>
    <w:lvl w:ilvl="0" w:tplc="3EDE3112">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074808BF"/>
    <w:multiLevelType w:val="hybridMultilevel"/>
    <w:tmpl w:val="54E2FBF0"/>
    <w:lvl w:ilvl="0" w:tplc="3EDE311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0F682AF7"/>
    <w:multiLevelType w:val="hybridMultilevel"/>
    <w:tmpl w:val="04C2F108"/>
    <w:lvl w:ilvl="0" w:tplc="3EDE3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23500A"/>
    <w:multiLevelType w:val="hybridMultilevel"/>
    <w:tmpl w:val="94F28B26"/>
    <w:lvl w:ilvl="0" w:tplc="3EDE3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48555D"/>
    <w:multiLevelType w:val="multilevel"/>
    <w:tmpl w:val="2C68E8EA"/>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C776D5"/>
    <w:multiLevelType w:val="hybridMultilevel"/>
    <w:tmpl w:val="499AFA58"/>
    <w:lvl w:ilvl="0" w:tplc="3EDE3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FF60F1"/>
    <w:multiLevelType w:val="hybridMultilevel"/>
    <w:tmpl w:val="6E9E00A0"/>
    <w:lvl w:ilvl="0" w:tplc="3EDE3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A1EC9"/>
    <w:multiLevelType w:val="hybridMultilevel"/>
    <w:tmpl w:val="9228A9B4"/>
    <w:lvl w:ilvl="0" w:tplc="3EDE3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402E83"/>
    <w:multiLevelType w:val="hybridMultilevel"/>
    <w:tmpl w:val="40520B74"/>
    <w:lvl w:ilvl="0" w:tplc="3EDE3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3D6691"/>
    <w:multiLevelType w:val="hybridMultilevel"/>
    <w:tmpl w:val="3C46D7C4"/>
    <w:lvl w:ilvl="0" w:tplc="3EDE3112">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15:restartNumberingAfterBreak="0">
    <w:nsid w:val="1DB01E40"/>
    <w:multiLevelType w:val="hybridMultilevel"/>
    <w:tmpl w:val="42C04952"/>
    <w:lvl w:ilvl="0" w:tplc="0562F712">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0F4770"/>
    <w:multiLevelType w:val="hybridMultilevel"/>
    <w:tmpl w:val="B720C47C"/>
    <w:lvl w:ilvl="0" w:tplc="0562F712">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5615AC"/>
    <w:multiLevelType w:val="hybridMultilevel"/>
    <w:tmpl w:val="4B9042CE"/>
    <w:lvl w:ilvl="0" w:tplc="3EDE3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7B0419F"/>
    <w:multiLevelType w:val="hybridMultilevel"/>
    <w:tmpl w:val="812A8862"/>
    <w:lvl w:ilvl="0" w:tplc="3EDE3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DB375F"/>
    <w:multiLevelType w:val="hybridMultilevel"/>
    <w:tmpl w:val="CC8C9E58"/>
    <w:lvl w:ilvl="0" w:tplc="3EDE3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BE5741"/>
    <w:multiLevelType w:val="multilevel"/>
    <w:tmpl w:val="5A9EC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F50A2D"/>
    <w:multiLevelType w:val="hybridMultilevel"/>
    <w:tmpl w:val="0ABE6FA8"/>
    <w:lvl w:ilvl="0" w:tplc="3EDE3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6993750"/>
    <w:multiLevelType w:val="hybridMultilevel"/>
    <w:tmpl w:val="88B2A2CE"/>
    <w:lvl w:ilvl="0" w:tplc="3EDE3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7DD4FB9"/>
    <w:multiLevelType w:val="hybridMultilevel"/>
    <w:tmpl w:val="61743882"/>
    <w:lvl w:ilvl="0" w:tplc="3EDE311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3A7302E5"/>
    <w:multiLevelType w:val="hybridMultilevel"/>
    <w:tmpl w:val="97D06ACE"/>
    <w:lvl w:ilvl="0" w:tplc="3EDE3112">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15:restartNumberingAfterBreak="0">
    <w:nsid w:val="3C890EC7"/>
    <w:multiLevelType w:val="hybridMultilevel"/>
    <w:tmpl w:val="33CEC0C6"/>
    <w:lvl w:ilvl="0" w:tplc="3EDE3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E9D5EA8"/>
    <w:multiLevelType w:val="hybridMultilevel"/>
    <w:tmpl w:val="4380FF62"/>
    <w:lvl w:ilvl="0" w:tplc="3EDE3112">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3F624E18"/>
    <w:multiLevelType w:val="hybridMultilevel"/>
    <w:tmpl w:val="8BC23264"/>
    <w:lvl w:ilvl="0" w:tplc="3EDE3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FA27109"/>
    <w:multiLevelType w:val="hybridMultilevel"/>
    <w:tmpl w:val="AC7227CC"/>
    <w:lvl w:ilvl="0" w:tplc="3EDE3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FCC2DA8"/>
    <w:multiLevelType w:val="hybridMultilevel"/>
    <w:tmpl w:val="973C4ED6"/>
    <w:lvl w:ilvl="0" w:tplc="3EDE3112">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462667A5"/>
    <w:multiLevelType w:val="hybridMultilevel"/>
    <w:tmpl w:val="C0D0661A"/>
    <w:lvl w:ilvl="0" w:tplc="3EDE3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CC4C4B"/>
    <w:multiLevelType w:val="hybridMultilevel"/>
    <w:tmpl w:val="45C62588"/>
    <w:lvl w:ilvl="0" w:tplc="3EDE3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C274253"/>
    <w:multiLevelType w:val="hybridMultilevel"/>
    <w:tmpl w:val="3EB054CE"/>
    <w:lvl w:ilvl="0" w:tplc="3EDE3112">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3" w15:restartNumberingAfterBreak="0">
    <w:nsid w:val="4CA75D09"/>
    <w:multiLevelType w:val="hybridMultilevel"/>
    <w:tmpl w:val="FB5EF134"/>
    <w:lvl w:ilvl="0" w:tplc="3EDE3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DAA3F69"/>
    <w:multiLevelType w:val="hybridMultilevel"/>
    <w:tmpl w:val="C3B6A114"/>
    <w:lvl w:ilvl="0" w:tplc="D904FE5E">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35" w15:restartNumberingAfterBreak="0">
    <w:nsid w:val="52967EA5"/>
    <w:multiLevelType w:val="multilevel"/>
    <w:tmpl w:val="84C60CF0"/>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AF48B6"/>
    <w:multiLevelType w:val="hybridMultilevel"/>
    <w:tmpl w:val="82E40ABA"/>
    <w:lvl w:ilvl="0" w:tplc="3EDE311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58AE6027"/>
    <w:multiLevelType w:val="hybridMultilevel"/>
    <w:tmpl w:val="04FEC2D2"/>
    <w:lvl w:ilvl="0" w:tplc="3EDE3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9542538"/>
    <w:multiLevelType w:val="hybridMultilevel"/>
    <w:tmpl w:val="03DC537E"/>
    <w:lvl w:ilvl="0" w:tplc="3EDE3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283D4F"/>
    <w:multiLevelType w:val="hybridMultilevel"/>
    <w:tmpl w:val="6890D89A"/>
    <w:lvl w:ilvl="0" w:tplc="3EDE3112">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15:restartNumberingAfterBreak="0">
    <w:nsid w:val="5D4316E9"/>
    <w:multiLevelType w:val="hybridMultilevel"/>
    <w:tmpl w:val="21A0389A"/>
    <w:lvl w:ilvl="0" w:tplc="3EDE3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DA70AD3"/>
    <w:multiLevelType w:val="hybridMultilevel"/>
    <w:tmpl w:val="DEA89140"/>
    <w:lvl w:ilvl="0" w:tplc="3EDE3112">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5F260A6A"/>
    <w:multiLevelType w:val="hybridMultilevel"/>
    <w:tmpl w:val="55D078DC"/>
    <w:lvl w:ilvl="0" w:tplc="3EDE3112">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3" w15:restartNumberingAfterBreak="0">
    <w:nsid w:val="61250F56"/>
    <w:multiLevelType w:val="hybridMultilevel"/>
    <w:tmpl w:val="BDBC8854"/>
    <w:lvl w:ilvl="0" w:tplc="3EDE3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2BD2A84"/>
    <w:multiLevelType w:val="hybridMultilevel"/>
    <w:tmpl w:val="67188D74"/>
    <w:lvl w:ilvl="0" w:tplc="3EDE3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61F77B7"/>
    <w:multiLevelType w:val="hybridMultilevel"/>
    <w:tmpl w:val="13F2704C"/>
    <w:lvl w:ilvl="0" w:tplc="3EDE3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93C6D7B"/>
    <w:multiLevelType w:val="hybridMultilevel"/>
    <w:tmpl w:val="95869DA6"/>
    <w:lvl w:ilvl="0" w:tplc="0562F712">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6D79197A"/>
    <w:multiLevelType w:val="multilevel"/>
    <w:tmpl w:val="3F868720"/>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247E07"/>
    <w:multiLevelType w:val="multilevel"/>
    <w:tmpl w:val="6DE8DAE0"/>
    <w:lvl w:ilvl="0">
      <w:start w:val="1"/>
      <w:numFmt w:val="bullet"/>
      <w:lvlText w:val="–"/>
      <w:lvlJc w:val="left"/>
      <w:pPr>
        <w:tabs>
          <w:tab w:val="num" w:pos="2204"/>
        </w:tabs>
        <w:ind w:left="2204" w:hanging="360"/>
      </w:pPr>
      <w:rPr>
        <w:rFonts w:ascii="Times New Roman" w:hAnsi="Times New Roman" w:cs="Times New Roman" w:hint="default"/>
        <w:sz w:val="20"/>
      </w:rPr>
    </w:lvl>
    <w:lvl w:ilvl="1">
      <w:start w:val="1"/>
      <w:numFmt w:val="bullet"/>
      <w:lvlText w:val="o"/>
      <w:lvlJc w:val="left"/>
      <w:pPr>
        <w:tabs>
          <w:tab w:val="num" w:pos="2924"/>
        </w:tabs>
        <w:ind w:left="2924" w:hanging="360"/>
      </w:pPr>
      <w:rPr>
        <w:rFonts w:ascii="Courier New" w:hAnsi="Courier New" w:cs="Times New Roman" w:hint="default"/>
        <w:sz w:val="20"/>
      </w:rPr>
    </w:lvl>
    <w:lvl w:ilvl="2">
      <w:start w:val="1"/>
      <w:numFmt w:val="bullet"/>
      <w:lvlText w:val=""/>
      <w:lvlJc w:val="left"/>
      <w:pPr>
        <w:tabs>
          <w:tab w:val="num" w:pos="3644"/>
        </w:tabs>
        <w:ind w:left="3644" w:hanging="360"/>
      </w:pPr>
      <w:rPr>
        <w:rFonts w:ascii="Wingdings" w:hAnsi="Wingdings" w:hint="default"/>
        <w:sz w:val="20"/>
      </w:rPr>
    </w:lvl>
    <w:lvl w:ilvl="3">
      <w:start w:val="1"/>
      <w:numFmt w:val="bullet"/>
      <w:lvlText w:val=""/>
      <w:lvlJc w:val="left"/>
      <w:pPr>
        <w:tabs>
          <w:tab w:val="num" w:pos="4364"/>
        </w:tabs>
        <w:ind w:left="4364" w:hanging="360"/>
      </w:pPr>
      <w:rPr>
        <w:rFonts w:ascii="Wingdings" w:hAnsi="Wingdings" w:hint="default"/>
        <w:sz w:val="20"/>
      </w:rPr>
    </w:lvl>
    <w:lvl w:ilvl="4">
      <w:start w:val="1"/>
      <w:numFmt w:val="bullet"/>
      <w:lvlText w:val=""/>
      <w:lvlJc w:val="left"/>
      <w:pPr>
        <w:tabs>
          <w:tab w:val="num" w:pos="5084"/>
        </w:tabs>
        <w:ind w:left="5084" w:hanging="360"/>
      </w:pPr>
      <w:rPr>
        <w:rFonts w:ascii="Wingdings" w:hAnsi="Wingdings" w:hint="default"/>
        <w:sz w:val="20"/>
      </w:rPr>
    </w:lvl>
    <w:lvl w:ilvl="5">
      <w:start w:val="1"/>
      <w:numFmt w:val="bullet"/>
      <w:lvlText w:val=""/>
      <w:lvlJc w:val="left"/>
      <w:pPr>
        <w:tabs>
          <w:tab w:val="num" w:pos="5804"/>
        </w:tabs>
        <w:ind w:left="5804" w:hanging="360"/>
      </w:pPr>
      <w:rPr>
        <w:rFonts w:ascii="Wingdings" w:hAnsi="Wingdings" w:hint="default"/>
        <w:sz w:val="20"/>
      </w:rPr>
    </w:lvl>
    <w:lvl w:ilvl="6">
      <w:start w:val="1"/>
      <w:numFmt w:val="bullet"/>
      <w:lvlText w:val=""/>
      <w:lvlJc w:val="left"/>
      <w:pPr>
        <w:tabs>
          <w:tab w:val="num" w:pos="6524"/>
        </w:tabs>
        <w:ind w:left="6524" w:hanging="360"/>
      </w:pPr>
      <w:rPr>
        <w:rFonts w:ascii="Wingdings" w:hAnsi="Wingdings" w:hint="default"/>
        <w:sz w:val="20"/>
      </w:rPr>
    </w:lvl>
    <w:lvl w:ilvl="7">
      <w:start w:val="1"/>
      <w:numFmt w:val="bullet"/>
      <w:lvlText w:val=""/>
      <w:lvlJc w:val="left"/>
      <w:pPr>
        <w:tabs>
          <w:tab w:val="num" w:pos="7244"/>
        </w:tabs>
        <w:ind w:left="7244" w:hanging="360"/>
      </w:pPr>
      <w:rPr>
        <w:rFonts w:ascii="Wingdings" w:hAnsi="Wingdings" w:hint="default"/>
        <w:sz w:val="20"/>
      </w:rPr>
    </w:lvl>
    <w:lvl w:ilvl="8">
      <w:start w:val="1"/>
      <w:numFmt w:val="bullet"/>
      <w:lvlText w:val=""/>
      <w:lvlJc w:val="left"/>
      <w:pPr>
        <w:tabs>
          <w:tab w:val="num" w:pos="7964"/>
        </w:tabs>
        <w:ind w:left="7964" w:hanging="360"/>
      </w:pPr>
      <w:rPr>
        <w:rFonts w:ascii="Wingdings" w:hAnsi="Wingdings" w:hint="default"/>
        <w:sz w:val="20"/>
      </w:rPr>
    </w:lvl>
  </w:abstractNum>
  <w:abstractNum w:abstractNumId="49" w15:restartNumberingAfterBreak="0">
    <w:nsid w:val="720D3689"/>
    <w:multiLevelType w:val="hybridMultilevel"/>
    <w:tmpl w:val="D9A8B9DC"/>
    <w:lvl w:ilvl="0" w:tplc="0562F712">
      <w:start w:val="1"/>
      <w:numFmt w:val="bullet"/>
      <w:lvlText w:val="–"/>
      <w:lvlJc w:val="left"/>
      <w:pPr>
        <w:ind w:left="774" w:hanging="360"/>
      </w:pPr>
      <w:rPr>
        <w:rFonts w:ascii="Times New Roman" w:hAnsi="Times New Roman" w:cs="Times New Roman" w:hint="default"/>
        <w:color w:val="auto"/>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50" w15:restartNumberingAfterBreak="0">
    <w:nsid w:val="72130301"/>
    <w:multiLevelType w:val="hybridMultilevel"/>
    <w:tmpl w:val="D08E90C0"/>
    <w:lvl w:ilvl="0" w:tplc="3EDE3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6B26ABE"/>
    <w:multiLevelType w:val="hybridMultilevel"/>
    <w:tmpl w:val="A620A0BA"/>
    <w:lvl w:ilvl="0" w:tplc="A2B46B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15:restartNumberingAfterBreak="0">
    <w:nsid w:val="77AF5917"/>
    <w:multiLevelType w:val="hybridMultilevel"/>
    <w:tmpl w:val="192869FE"/>
    <w:lvl w:ilvl="0" w:tplc="3EDE3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C1C1AD6"/>
    <w:multiLevelType w:val="hybridMultilevel"/>
    <w:tmpl w:val="52642A98"/>
    <w:lvl w:ilvl="0" w:tplc="3EDE3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C632A79"/>
    <w:multiLevelType w:val="hybridMultilevel"/>
    <w:tmpl w:val="435ED4C4"/>
    <w:lvl w:ilvl="0" w:tplc="3EDE3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40"/>
  </w:num>
  <w:num w:numId="4">
    <w:abstractNumId w:val="8"/>
  </w:num>
  <w:num w:numId="5">
    <w:abstractNumId w:val="31"/>
  </w:num>
  <w:num w:numId="6">
    <w:abstractNumId w:val="4"/>
  </w:num>
  <w:num w:numId="7">
    <w:abstractNumId w:val="46"/>
  </w:num>
  <w:num w:numId="8">
    <w:abstractNumId w:val="31"/>
  </w:num>
  <w:num w:numId="9">
    <w:abstractNumId w:val="9"/>
  </w:num>
  <w:num w:numId="10">
    <w:abstractNumId w:val="29"/>
  </w:num>
  <w:num w:numId="11">
    <w:abstractNumId w:val="47"/>
  </w:num>
  <w:num w:numId="12">
    <w:abstractNumId w:val="1"/>
  </w:num>
  <w:num w:numId="13">
    <w:abstractNumId w:val="24"/>
  </w:num>
  <w:num w:numId="14">
    <w:abstractNumId w:val="25"/>
  </w:num>
  <w:num w:numId="15">
    <w:abstractNumId w:val="10"/>
  </w:num>
  <w:num w:numId="16">
    <w:abstractNumId w:val="35"/>
  </w:num>
  <w:num w:numId="17">
    <w:abstractNumId w:val="48"/>
  </w:num>
  <w:num w:numId="18">
    <w:abstractNumId w:val="39"/>
  </w:num>
  <w:num w:numId="19">
    <w:abstractNumId w:val="13"/>
  </w:num>
  <w:num w:numId="20">
    <w:abstractNumId w:val="32"/>
  </w:num>
  <w:num w:numId="21">
    <w:abstractNumId w:val="14"/>
  </w:num>
  <w:num w:numId="22">
    <w:abstractNumId w:val="5"/>
  </w:num>
  <w:num w:numId="23">
    <w:abstractNumId w:val="3"/>
  </w:num>
  <w:num w:numId="24">
    <w:abstractNumId w:val="42"/>
  </w:num>
  <w:num w:numId="25">
    <w:abstractNumId w:val="20"/>
  </w:num>
  <w:num w:numId="26">
    <w:abstractNumId w:val="41"/>
  </w:num>
  <w:num w:numId="27">
    <w:abstractNumId w:val="45"/>
  </w:num>
  <w:num w:numId="28">
    <w:abstractNumId w:val="17"/>
  </w:num>
  <w:num w:numId="29">
    <w:abstractNumId w:val="52"/>
  </w:num>
  <w:num w:numId="30">
    <w:abstractNumId w:val="22"/>
  </w:num>
  <w:num w:numId="31">
    <w:abstractNumId w:val="6"/>
  </w:num>
  <w:num w:numId="32">
    <w:abstractNumId w:val="2"/>
  </w:num>
  <w:num w:numId="33">
    <w:abstractNumId w:val="19"/>
  </w:num>
  <w:num w:numId="34">
    <w:abstractNumId w:val="30"/>
  </w:num>
  <w:num w:numId="35">
    <w:abstractNumId w:val="43"/>
  </w:num>
  <w:num w:numId="36">
    <w:abstractNumId w:val="34"/>
  </w:num>
  <w:num w:numId="37">
    <w:abstractNumId w:val="50"/>
  </w:num>
  <w:num w:numId="38">
    <w:abstractNumId w:val="21"/>
  </w:num>
  <w:num w:numId="39">
    <w:abstractNumId w:val="27"/>
  </w:num>
  <w:num w:numId="40">
    <w:abstractNumId w:val="11"/>
  </w:num>
  <w:num w:numId="41">
    <w:abstractNumId w:val="53"/>
  </w:num>
  <w:num w:numId="42">
    <w:abstractNumId w:val="11"/>
  </w:num>
  <w:num w:numId="43">
    <w:abstractNumId w:val="12"/>
  </w:num>
  <w:num w:numId="44">
    <w:abstractNumId w:val="37"/>
  </w:num>
  <w:num w:numId="45">
    <w:abstractNumId w:val="18"/>
  </w:num>
  <w:num w:numId="46">
    <w:abstractNumId w:val="28"/>
  </w:num>
  <w:num w:numId="47">
    <w:abstractNumId w:val="38"/>
  </w:num>
  <w:num w:numId="48">
    <w:abstractNumId w:val="44"/>
  </w:num>
  <w:num w:numId="49">
    <w:abstractNumId w:val="33"/>
  </w:num>
  <w:num w:numId="50">
    <w:abstractNumId w:val="54"/>
  </w:num>
  <w:num w:numId="51">
    <w:abstractNumId w:val="26"/>
  </w:num>
  <w:num w:numId="52">
    <w:abstractNumId w:val="36"/>
  </w:num>
  <w:num w:numId="53">
    <w:abstractNumId w:val="0"/>
  </w:num>
  <w:num w:numId="54">
    <w:abstractNumId w:val="16"/>
  </w:num>
  <w:num w:numId="55">
    <w:abstractNumId w:val="16"/>
  </w:num>
  <w:num w:numId="56">
    <w:abstractNumId w:val="49"/>
  </w:num>
  <w:num w:numId="57">
    <w:abstractNumId w:val="15"/>
  </w:num>
  <w:num w:numId="58">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D0"/>
    <w:rsid w:val="00065567"/>
    <w:rsid w:val="000F372E"/>
    <w:rsid w:val="00101C90"/>
    <w:rsid w:val="00113344"/>
    <w:rsid w:val="0012345B"/>
    <w:rsid w:val="00137AFE"/>
    <w:rsid w:val="00153EE3"/>
    <w:rsid w:val="00155E43"/>
    <w:rsid w:val="00157680"/>
    <w:rsid w:val="00160E70"/>
    <w:rsid w:val="00170DA0"/>
    <w:rsid w:val="00180190"/>
    <w:rsid w:val="00196D55"/>
    <w:rsid w:val="001A7E05"/>
    <w:rsid w:val="001C5948"/>
    <w:rsid w:val="00205C1D"/>
    <w:rsid w:val="00221863"/>
    <w:rsid w:val="00232645"/>
    <w:rsid w:val="00245ED4"/>
    <w:rsid w:val="002855B0"/>
    <w:rsid w:val="00287818"/>
    <w:rsid w:val="00290F8B"/>
    <w:rsid w:val="00292861"/>
    <w:rsid w:val="002C77E6"/>
    <w:rsid w:val="002D2E6A"/>
    <w:rsid w:val="00303D34"/>
    <w:rsid w:val="003060A2"/>
    <w:rsid w:val="0031223A"/>
    <w:rsid w:val="00384504"/>
    <w:rsid w:val="003E25A2"/>
    <w:rsid w:val="004001FE"/>
    <w:rsid w:val="004179A2"/>
    <w:rsid w:val="004318AA"/>
    <w:rsid w:val="00454DBA"/>
    <w:rsid w:val="0046450F"/>
    <w:rsid w:val="004647F3"/>
    <w:rsid w:val="004727A2"/>
    <w:rsid w:val="00484464"/>
    <w:rsid w:val="004C7907"/>
    <w:rsid w:val="004D3DBF"/>
    <w:rsid w:val="004F4D62"/>
    <w:rsid w:val="004F67F6"/>
    <w:rsid w:val="0050361F"/>
    <w:rsid w:val="00510B0F"/>
    <w:rsid w:val="00517BFA"/>
    <w:rsid w:val="00541919"/>
    <w:rsid w:val="00575E93"/>
    <w:rsid w:val="00581AE7"/>
    <w:rsid w:val="0059105A"/>
    <w:rsid w:val="005A001A"/>
    <w:rsid w:val="005A2B96"/>
    <w:rsid w:val="005D1250"/>
    <w:rsid w:val="005F328D"/>
    <w:rsid w:val="00616732"/>
    <w:rsid w:val="006454F6"/>
    <w:rsid w:val="00656118"/>
    <w:rsid w:val="00665BFA"/>
    <w:rsid w:val="006A3917"/>
    <w:rsid w:val="006A40C0"/>
    <w:rsid w:val="006B50D2"/>
    <w:rsid w:val="006C5B3A"/>
    <w:rsid w:val="006D4788"/>
    <w:rsid w:val="006E1094"/>
    <w:rsid w:val="006E661D"/>
    <w:rsid w:val="00702D48"/>
    <w:rsid w:val="00707721"/>
    <w:rsid w:val="00713B17"/>
    <w:rsid w:val="0072014C"/>
    <w:rsid w:val="00725988"/>
    <w:rsid w:val="007402EC"/>
    <w:rsid w:val="007B615E"/>
    <w:rsid w:val="007C3431"/>
    <w:rsid w:val="007E310B"/>
    <w:rsid w:val="007E45EC"/>
    <w:rsid w:val="0080656A"/>
    <w:rsid w:val="00820C65"/>
    <w:rsid w:val="00821B37"/>
    <w:rsid w:val="00852B03"/>
    <w:rsid w:val="00860EF2"/>
    <w:rsid w:val="0086603B"/>
    <w:rsid w:val="00884EA1"/>
    <w:rsid w:val="00893AB6"/>
    <w:rsid w:val="008B7DBD"/>
    <w:rsid w:val="008F44F8"/>
    <w:rsid w:val="00900BA9"/>
    <w:rsid w:val="009179E9"/>
    <w:rsid w:val="009211D6"/>
    <w:rsid w:val="00930189"/>
    <w:rsid w:val="00931A46"/>
    <w:rsid w:val="00945F4C"/>
    <w:rsid w:val="00950096"/>
    <w:rsid w:val="009B7890"/>
    <w:rsid w:val="009E279F"/>
    <w:rsid w:val="00A11AC5"/>
    <w:rsid w:val="00A1291B"/>
    <w:rsid w:val="00A1379C"/>
    <w:rsid w:val="00A2508B"/>
    <w:rsid w:val="00A6092E"/>
    <w:rsid w:val="00A6310F"/>
    <w:rsid w:val="00A639ED"/>
    <w:rsid w:val="00A71C19"/>
    <w:rsid w:val="00AA12F1"/>
    <w:rsid w:val="00AC415F"/>
    <w:rsid w:val="00AD5AA4"/>
    <w:rsid w:val="00AF6C44"/>
    <w:rsid w:val="00B01121"/>
    <w:rsid w:val="00B03F2E"/>
    <w:rsid w:val="00B13E70"/>
    <w:rsid w:val="00B14371"/>
    <w:rsid w:val="00B24FB1"/>
    <w:rsid w:val="00B34A20"/>
    <w:rsid w:val="00B44799"/>
    <w:rsid w:val="00B83D82"/>
    <w:rsid w:val="00BA77A9"/>
    <w:rsid w:val="00BB7159"/>
    <w:rsid w:val="00BC7429"/>
    <w:rsid w:val="00BD0436"/>
    <w:rsid w:val="00BD3F3E"/>
    <w:rsid w:val="00C0161A"/>
    <w:rsid w:val="00C5691F"/>
    <w:rsid w:val="00C6201A"/>
    <w:rsid w:val="00C7421E"/>
    <w:rsid w:val="00C74D17"/>
    <w:rsid w:val="00CA0191"/>
    <w:rsid w:val="00CB571F"/>
    <w:rsid w:val="00CE3B48"/>
    <w:rsid w:val="00CF189F"/>
    <w:rsid w:val="00D067C6"/>
    <w:rsid w:val="00D3670E"/>
    <w:rsid w:val="00D718F2"/>
    <w:rsid w:val="00D87C5D"/>
    <w:rsid w:val="00D97BDF"/>
    <w:rsid w:val="00DA3C35"/>
    <w:rsid w:val="00DA6B6F"/>
    <w:rsid w:val="00DB03F9"/>
    <w:rsid w:val="00E125A4"/>
    <w:rsid w:val="00E32BF0"/>
    <w:rsid w:val="00E62E67"/>
    <w:rsid w:val="00E909A6"/>
    <w:rsid w:val="00E92151"/>
    <w:rsid w:val="00EA1F68"/>
    <w:rsid w:val="00EB06A4"/>
    <w:rsid w:val="00ED4AE1"/>
    <w:rsid w:val="00F04354"/>
    <w:rsid w:val="00F36015"/>
    <w:rsid w:val="00F47F80"/>
    <w:rsid w:val="00F50159"/>
    <w:rsid w:val="00F53573"/>
    <w:rsid w:val="00F75631"/>
    <w:rsid w:val="00F857B8"/>
    <w:rsid w:val="00FA45D3"/>
    <w:rsid w:val="00FB0B5B"/>
    <w:rsid w:val="00FB2EC1"/>
    <w:rsid w:val="00FC5E7C"/>
    <w:rsid w:val="00FF0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C1A157-85B1-4ABF-B760-CECD504D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C35"/>
    <w:rPr>
      <w:rFonts w:ascii="Times New Roman" w:hAnsi="Times New Roman" w:cs="Times New Roman"/>
      <w:sz w:val="28"/>
      <w:szCs w:val="28"/>
    </w:rPr>
  </w:style>
  <w:style w:type="paragraph" w:styleId="2">
    <w:name w:val="heading 2"/>
    <w:basedOn w:val="a"/>
    <w:link w:val="20"/>
    <w:uiPriority w:val="9"/>
    <w:unhideWhenUsed/>
    <w:qFormat/>
    <w:rsid w:val="006A40C0"/>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next w:val="a"/>
    <w:link w:val="30"/>
    <w:uiPriority w:val="9"/>
    <w:unhideWhenUsed/>
    <w:qFormat/>
    <w:rsid w:val="00D367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4EA1"/>
    <w:rPr>
      <w:color w:val="0000FF"/>
      <w:u w:val="single"/>
    </w:rPr>
  </w:style>
  <w:style w:type="paragraph" w:styleId="a4">
    <w:name w:val="List Paragraph"/>
    <w:basedOn w:val="a"/>
    <w:uiPriority w:val="34"/>
    <w:qFormat/>
    <w:rsid w:val="00884EA1"/>
    <w:pPr>
      <w:ind w:left="720"/>
      <w:contextualSpacing/>
    </w:pPr>
  </w:style>
  <w:style w:type="paragraph" w:styleId="a5">
    <w:name w:val="Normal (Web)"/>
    <w:basedOn w:val="a"/>
    <w:uiPriority w:val="99"/>
    <w:unhideWhenUsed/>
    <w:rsid w:val="00C0161A"/>
    <w:pPr>
      <w:spacing w:before="100" w:beforeAutospacing="1" w:after="100" w:afterAutospacing="1" w:line="240" w:lineRule="auto"/>
    </w:pPr>
    <w:rPr>
      <w:rFonts w:eastAsia="Times New Roman"/>
      <w:sz w:val="24"/>
      <w:szCs w:val="24"/>
      <w:lang w:eastAsia="ru-RU"/>
    </w:rPr>
  </w:style>
  <w:style w:type="paragraph" w:styleId="a6">
    <w:name w:val="footnote text"/>
    <w:basedOn w:val="a"/>
    <w:link w:val="a7"/>
    <w:uiPriority w:val="99"/>
    <w:semiHidden/>
    <w:unhideWhenUsed/>
    <w:rsid w:val="00FB2EC1"/>
    <w:pPr>
      <w:spacing w:after="0" w:line="240" w:lineRule="auto"/>
    </w:pPr>
    <w:rPr>
      <w:sz w:val="20"/>
      <w:szCs w:val="20"/>
    </w:rPr>
  </w:style>
  <w:style w:type="character" w:customStyle="1" w:styleId="a7">
    <w:name w:val="Текст сноски Знак"/>
    <w:basedOn w:val="a0"/>
    <w:link w:val="a6"/>
    <w:uiPriority w:val="99"/>
    <w:semiHidden/>
    <w:rsid w:val="00FB2EC1"/>
    <w:rPr>
      <w:rFonts w:ascii="Times New Roman" w:hAnsi="Times New Roman" w:cs="Times New Roman"/>
      <w:sz w:val="20"/>
      <w:szCs w:val="20"/>
    </w:rPr>
  </w:style>
  <w:style w:type="character" w:styleId="a8">
    <w:name w:val="footnote reference"/>
    <w:basedOn w:val="a0"/>
    <w:uiPriority w:val="99"/>
    <w:semiHidden/>
    <w:unhideWhenUsed/>
    <w:rsid w:val="00FB2EC1"/>
    <w:rPr>
      <w:vertAlign w:val="superscript"/>
    </w:rPr>
  </w:style>
  <w:style w:type="character" w:customStyle="1" w:styleId="incut-head-control">
    <w:name w:val="incut-head-control"/>
    <w:rsid w:val="007402EC"/>
    <w:rPr>
      <w:rFonts w:ascii="Helvetica" w:hAnsi="Helvetica" w:cs="Helvetica" w:hint="default"/>
      <w:b/>
      <w:bCs/>
      <w:sz w:val="21"/>
      <w:szCs w:val="21"/>
    </w:rPr>
  </w:style>
  <w:style w:type="character" w:customStyle="1" w:styleId="20">
    <w:name w:val="Заголовок 2 Знак"/>
    <w:basedOn w:val="a0"/>
    <w:link w:val="2"/>
    <w:uiPriority w:val="9"/>
    <w:rsid w:val="006A40C0"/>
    <w:rPr>
      <w:rFonts w:ascii="Times New Roman" w:eastAsia="Times New Roman" w:hAnsi="Times New Roman" w:cs="Times New Roman"/>
      <w:b/>
      <w:bCs/>
      <w:sz w:val="36"/>
      <w:szCs w:val="36"/>
      <w:lang w:eastAsia="ru-RU"/>
    </w:rPr>
  </w:style>
  <w:style w:type="table" w:styleId="a9">
    <w:name w:val="Table Grid"/>
    <w:basedOn w:val="a1"/>
    <w:uiPriority w:val="59"/>
    <w:rsid w:val="007C3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A6310F"/>
    <w:pPr>
      <w:spacing w:before="100" w:beforeAutospacing="1" w:after="100" w:afterAutospacing="1" w:line="240" w:lineRule="auto"/>
    </w:pPr>
    <w:rPr>
      <w:rFonts w:eastAsia="Times New Roman"/>
      <w:sz w:val="24"/>
      <w:szCs w:val="24"/>
      <w:lang w:eastAsia="ru-RU"/>
    </w:rPr>
  </w:style>
  <w:style w:type="character" w:customStyle="1" w:styleId="30">
    <w:name w:val="Заголовок 3 Знак"/>
    <w:basedOn w:val="a0"/>
    <w:link w:val="3"/>
    <w:uiPriority w:val="9"/>
    <w:rsid w:val="00D3670E"/>
    <w:rPr>
      <w:rFonts w:asciiTheme="majorHAnsi" w:eastAsiaTheme="majorEastAsia" w:hAnsiTheme="majorHAnsi" w:cstheme="majorBidi"/>
      <w:b/>
      <w:bCs/>
      <w:color w:val="4F81BD" w:themeColor="accent1"/>
      <w:sz w:val="28"/>
      <w:szCs w:val="28"/>
    </w:rPr>
  </w:style>
  <w:style w:type="character" w:styleId="aa">
    <w:name w:val="Strong"/>
    <w:basedOn w:val="a0"/>
    <w:uiPriority w:val="22"/>
    <w:qFormat/>
    <w:rsid w:val="00D3670E"/>
    <w:rPr>
      <w:b/>
      <w:bCs/>
    </w:rPr>
  </w:style>
  <w:style w:type="character" w:styleId="ab">
    <w:name w:val="Emphasis"/>
    <w:basedOn w:val="a0"/>
    <w:uiPriority w:val="20"/>
    <w:qFormat/>
    <w:rsid w:val="00D3670E"/>
    <w:rPr>
      <w:i/>
      <w:iCs/>
    </w:rPr>
  </w:style>
  <w:style w:type="paragraph" w:styleId="ac">
    <w:name w:val="Balloon Text"/>
    <w:basedOn w:val="a"/>
    <w:link w:val="ad"/>
    <w:uiPriority w:val="99"/>
    <w:semiHidden/>
    <w:unhideWhenUsed/>
    <w:rsid w:val="00D3670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3670E"/>
    <w:rPr>
      <w:rFonts w:ascii="Tahoma" w:hAnsi="Tahoma" w:cs="Tahoma"/>
      <w:sz w:val="16"/>
      <w:szCs w:val="16"/>
    </w:rPr>
  </w:style>
  <w:style w:type="character" w:customStyle="1" w:styleId="ae">
    <w:name w:val="Гипертекстовая ссылка"/>
    <w:basedOn w:val="a0"/>
    <w:uiPriority w:val="99"/>
    <w:rsid w:val="004647F3"/>
    <w:rPr>
      <w:b/>
      <w:bCs/>
      <w:color w:val="106BBE"/>
    </w:rPr>
  </w:style>
  <w:style w:type="character" w:customStyle="1" w:styleId="Spanlink">
    <w:name w:val="Span_link"/>
    <w:basedOn w:val="a0"/>
    <w:rsid w:val="00ED4AE1"/>
    <w:rPr>
      <w:color w:val="008200"/>
    </w:rPr>
  </w:style>
  <w:style w:type="paragraph" w:customStyle="1" w:styleId="13NormDOC-header-2">
    <w:name w:val="13NormDOC-header-2"/>
    <w:basedOn w:val="a"/>
    <w:uiPriority w:val="99"/>
    <w:rsid w:val="004F67F6"/>
    <w:pPr>
      <w:autoSpaceDE w:val="0"/>
      <w:autoSpaceDN w:val="0"/>
      <w:adjustRightInd w:val="0"/>
      <w:spacing w:before="227" w:after="57" w:line="300" w:lineRule="atLeast"/>
      <w:jc w:val="center"/>
    </w:pPr>
    <w:rPr>
      <w:rFonts w:ascii="TextBookC" w:hAnsi="TextBookC" w:cs="TextBookC"/>
      <w:caps/>
      <w:color w:val="000000"/>
      <w:spacing w:val="-2"/>
      <w:sz w:val="18"/>
      <w:szCs w:val="18"/>
      <w:u w:color="000000"/>
    </w:rPr>
  </w:style>
  <w:style w:type="paragraph" w:customStyle="1" w:styleId="17PRIL-tabl-hroom">
    <w:name w:val="17PRIL-tabl-hroom"/>
    <w:basedOn w:val="a"/>
    <w:uiPriority w:val="99"/>
    <w:rsid w:val="004F67F6"/>
    <w:pPr>
      <w:suppressAutoHyphens/>
      <w:autoSpaceDE w:val="0"/>
      <w:autoSpaceDN w:val="0"/>
      <w:adjustRightInd w:val="0"/>
      <w:spacing w:after="0" w:line="160" w:lineRule="atLeast"/>
    </w:pPr>
    <w:rPr>
      <w:rFonts w:ascii="TextBookC" w:hAnsi="TextBookC" w:cs="TextBookC"/>
      <w:b/>
      <w:bCs/>
      <w:color w:val="000000"/>
      <w:spacing w:val="-2"/>
      <w:sz w:val="16"/>
      <w:szCs w:val="16"/>
      <w:u w:color="000000"/>
    </w:rPr>
  </w:style>
  <w:style w:type="paragraph" w:customStyle="1" w:styleId="17PRIL-tabl-txt">
    <w:name w:val="17PRIL-tabl-txt"/>
    <w:basedOn w:val="a"/>
    <w:uiPriority w:val="99"/>
    <w:rsid w:val="004F67F6"/>
    <w:pPr>
      <w:autoSpaceDE w:val="0"/>
      <w:autoSpaceDN w:val="0"/>
      <w:adjustRightInd w:val="0"/>
      <w:spacing w:after="0" w:line="200" w:lineRule="atLeast"/>
    </w:pPr>
    <w:rPr>
      <w:rFonts w:ascii="TextBookC" w:hAnsi="TextBookC" w:cs="TextBookC"/>
      <w:color w:val="000000"/>
      <w:spacing w:val="-2"/>
      <w:sz w:val="16"/>
      <w:szCs w:val="16"/>
      <w:u w:color="000000"/>
    </w:rPr>
  </w:style>
  <w:style w:type="paragraph" w:customStyle="1" w:styleId="17PRIL-txt">
    <w:name w:val="17PRIL-txt"/>
    <w:basedOn w:val="a"/>
    <w:uiPriority w:val="99"/>
    <w:rsid w:val="004F67F6"/>
    <w:pPr>
      <w:autoSpaceDE w:val="0"/>
      <w:autoSpaceDN w:val="0"/>
      <w:adjustRightInd w:val="0"/>
      <w:spacing w:after="0" w:line="380" w:lineRule="atLeast"/>
      <w:jc w:val="both"/>
    </w:pPr>
    <w:rPr>
      <w:rFonts w:ascii="TextBookC" w:hAnsi="TextBookC" w:cs="TextBookC"/>
      <w:color w:val="000000"/>
      <w:spacing w:val="-2"/>
      <w:sz w:val="20"/>
      <w:szCs w:val="20"/>
      <w:u w:color="000000"/>
    </w:rPr>
  </w:style>
  <w:style w:type="paragraph" w:customStyle="1" w:styleId="af">
    <w:name w:val="[Без стиля]"/>
    <w:rsid w:val="004F67F6"/>
    <w:pPr>
      <w:autoSpaceDE w:val="0"/>
      <w:autoSpaceDN w:val="0"/>
      <w:adjustRightInd w:val="0"/>
      <w:spacing w:after="0" w:line="288" w:lineRule="auto"/>
    </w:pPr>
    <w:rPr>
      <w:rFonts w:ascii="Times New Roman" w:hAnsi="Times New Roman" w:cs="Times New Roman"/>
      <w:color w:val="000000"/>
      <w:sz w:val="24"/>
      <w:szCs w:val="24"/>
      <w:lang w:val="en-US"/>
    </w:rPr>
  </w:style>
  <w:style w:type="paragraph" w:customStyle="1" w:styleId="07BODY-txt">
    <w:name w:val="07BODY-txt"/>
    <w:basedOn w:val="af"/>
    <w:uiPriority w:val="99"/>
    <w:rsid w:val="004F67F6"/>
    <w:pPr>
      <w:ind w:firstLine="283"/>
      <w:jc w:val="both"/>
    </w:pPr>
    <w:rPr>
      <w:rFonts w:ascii="CenturySchlbkCyr" w:hAnsi="CenturySchlbkCyr" w:cs="CenturySchlbkCyr"/>
      <w:spacing w:val="-2"/>
      <w:sz w:val="21"/>
      <w:szCs w:val="21"/>
      <w:u w:color="000000"/>
      <w:lang w:val="ru-RU"/>
    </w:rPr>
  </w:style>
  <w:style w:type="character" w:customStyle="1" w:styleId="propis">
    <w:name w:val="propis"/>
    <w:uiPriority w:val="99"/>
    <w:rsid w:val="004F67F6"/>
    <w:rPr>
      <w:rFonts w:ascii="CenturySchlbkCyr" w:hAnsi="CenturySchlbkCyr" w:cs="CenturySchlbkCyr" w:hint="default"/>
      <w:i/>
      <w:iCs/>
      <w:strike w:val="0"/>
      <w:dstrike w:val="0"/>
      <w:sz w:val="20"/>
      <w:szCs w:val="20"/>
      <w:u w:val="none"/>
      <w:effect w:val="none"/>
    </w:rPr>
  </w:style>
  <w:style w:type="paragraph" w:customStyle="1" w:styleId="17PRIL-header">
    <w:name w:val="17PRIL-header"/>
    <w:basedOn w:val="a"/>
    <w:uiPriority w:val="99"/>
    <w:rsid w:val="004179A2"/>
    <w:pPr>
      <w:pBdr>
        <w:top w:val="single" w:sz="48" w:space="0" w:color="000000"/>
        <w:bottom w:val="single" w:sz="48" w:space="0" w:color="000000"/>
      </w:pBdr>
      <w:suppressAutoHyphens/>
      <w:autoSpaceDE w:val="0"/>
      <w:autoSpaceDN w:val="0"/>
      <w:adjustRightInd w:val="0"/>
      <w:spacing w:after="567" w:line="280" w:lineRule="atLeast"/>
    </w:pPr>
    <w:rPr>
      <w:rFonts w:ascii="CenturySchlbkCyr" w:hAnsi="CenturySchlbkCyr" w:cs="CenturySchlbkCyr"/>
      <w:b/>
      <w:bCs/>
      <w:color w:val="000000"/>
      <w:spacing w:val="-2"/>
      <w:sz w:val="24"/>
      <w:szCs w:val="24"/>
    </w:rPr>
  </w:style>
  <w:style w:type="paragraph" w:customStyle="1" w:styleId="13NormDOC-txt">
    <w:name w:val="13NormDOC-txt"/>
    <w:basedOn w:val="a"/>
    <w:uiPriority w:val="99"/>
    <w:rsid w:val="004179A2"/>
    <w:pPr>
      <w:autoSpaceDE w:val="0"/>
      <w:autoSpaceDN w:val="0"/>
      <w:adjustRightInd w:val="0"/>
      <w:spacing w:before="113" w:after="0" w:line="220" w:lineRule="atLeast"/>
      <w:ind w:left="283" w:right="283"/>
      <w:jc w:val="both"/>
    </w:pPr>
    <w:rPr>
      <w:rFonts w:ascii="TextBookC" w:hAnsi="TextBookC" w:cs="TextBookC"/>
      <w:color w:val="000000"/>
      <w:spacing w:val="-2"/>
      <w:sz w:val="18"/>
      <w:szCs w:val="18"/>
      <w:u w:color="000000"/>
    </w:rPr>
  </w:style>
  <w:style w:type="paragraph" w:customStyle="1" w:styleId="13NormDOC-bul">
    <w:name w:val="13NormDOC-bul"/>
    <w:basedOn w:val="a"/>
    <w:uiPriority w:val="99"/>
    <w:rsid w:val="004179A2"/>
    <w:pPr>
      <w:autoSpaceDE w:val="0"/>
      <w:autoSpaceDN w:val="0"/>
      <w:adjustRightInd w:val="0"/>
      <w:spacing w:after="0" w:line="220" w:lineRule="atLeast"/>
      <w:ind w:left="567" w:right="283" w:hanging="227"/>
      <w:jc w:val="both"/>
    </w:pPr>
    <w:rPr>
      <w:rFonts w:ascii="TextBookC" w:hAnsi="TextBookC" w:cs="TextBookC"/>
      <w:color w:val="000000"/>
      <w:spacing w:val="-2"/>
      <w:sz w:val="18"/>
      <w:szCs w:val="18"/>
      <w:u w:color="000000"/>
    </w:rPr>
  </w:style>
  <w:style w:type="character" w:customStyle="1" w:styleId="Italic">
    <w:name w:val="Italic"/>
    <w:uiPriority w:val="99"/>
    <w:rsid w:val="004179A2"/>
    <w:rPr>
      <w:i/>
      <w:iCs/>
    </w:rPr>
  </w:style>
  <w:style w:type="paragraph" w:styleId="af0">
    <w:name w:val="header"/>
    <w:basedOn w:val="a"/>
    <w:link w:val="af1"/>
    <w:uiPriority w:val="99"/>
    <w:unhideWhenUsed/>
    <w:rsid w:val="003060A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060A2"/>
    <w:rPr>
      <w:rFonts w:ascii="Times New Roman" w:hAnsi="Times New Roman" w:cs="Times New Roman"/>
      <w:sz w:val="28"/>
      <w:szCs w:val="28"/>
    </w:rPr>
  </w:style>
  <w:style w:type="paragraph" w:styleId="af2">
    <w:name w:val="footer"/>
    <w:basedOn w:val="a"/>
    <w:link w:val="af3"/>
    <w:uiPriority w:val="99"/>
    <w:unhideWhenUsed/>
    <w:rsid w:val="003060A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060A2"/>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126">
      <w:bodyDiv w:val="1"/>
      <w:marLeft w:val="0"/>
      <w:marRight w:val="0"/>
      <w:marTop w:val="0"/>
      <w:marBottom w:val="0"/>
      <w:divBdr>
        <w:top w:val="none" w:sz="0" w:space="0" w:color="auto"/>
        <w:left w:val="none" w:sz="0" w:space="0" w:color="auto"/>
        <w:bottom w:val="none" w:sz="0" w:space="0" w:color="auto"/>
        <w:right w:val="none" w:sz="0" w:space="0" w:color="auto"/>
      </w:divBdr>
    </w:div>
    <w:div w:id="8995978">
      <w:bodyDiv w:val="1"/>
      <w:marLeft w:val="0"/>
      <w:marRight w:val="0"/>
      <w:marTop w:val="0"/>
      <w:marBottom w:val="0"/>
      <w:divBdr>
        <w:top w:val="none" w:sz="0" w:space="0" w:color="auto"/>
        <w:left w:val="none" w:sz="0" w:space="0" w:color="auto"/>
        <w:bottom w:val="none" w:sz="0" w:space="0" w:color="auto"/>
        <w:right w:val="none" w:sz="0" w:space="0" w:color="auto"/>
      </w:divBdr>
    </w:div>
    <w:div w:id="21439023">
      <w:bodyDiv w:val="1"/>
      <w:marLeft w:val="0"/>
      <w:marRight w:val="0"/>
      <w:marTop w:val="0"/>
      <w:marBottom w:val="0"/>
      <w:divBdr>
        <w:top w:val="none" w:sz="0" w:space="0" w:color="auto"/>
        <w:left w:val="none" w:sz="0" w:space="0" w:color="auto"/>
        <w:bottom w:val="none" w:sz="0" w:space="0" w:color="auto"/>
        <w:right w:val="none" w:sz="0" w:space="0" w:color="auto"/>
      </w:divBdr>
    </w:div>
    <w:div w:id="28342365">
      <w:bodyDiv w:val="1"/>
      <w:marLeft w:val="0"/>
      <w:marRight w:val="0"/>
      <w:marTop w:val="0"/>
      <w:marBottom w:val="0"/>
      <w:divBdr>
        <w:top w:val="none" w:sz="0" w:space="0" w:color="auto"/>
        <w:left w:val="none" w:sz="0" w:space="0" w:color="auto"/>
        <w:bottom w:val="none" w:sz="0" w:space="0" w:color="auto"/>
        <w:right w:val="none" w:sz="0" w:space="0" w:color="auto"/>
      </w:divBdr>
    </w:div>
    <w:div w:id="39524950">
      <w:bodyDiv w:val="1"/>
      <w:marLeft w:val="0"/>
      <w:marRight w:val="0"/>
      <w:marTop w:val="0"/>
      <w:marBottom w:val="0"/>
      <w:divBdr>
        <w:top w:val="none" w:sz="0" w:space="0" w:color="auto"/>
        <w:left w:val="none" w:sz="0" w:space="0" w:color="auto"/>
        <w:bottom w:val="none" w:sz="0" w:space="0" w:color="auto"/>
        <w:right w:val="none" w:sz="0" w:space="0" w:color="auto"/>
      </w:divBdr>
    </w:div>
    <w:div w:id="137309409">
      <w:bodyDiv w:val="1"/>
      <w:marLeft w:val="0"/>
      <w:marRight w:val="0"/>
      <w:marTop w:val="0"/>
      <w:marBottom w:val="0"/>
      <w:divBdr>
        <w:top w:val="none" w:sz="0" w:space="0" w:color="auto"/>
        <w:left w:val="none" w:sz="0" w:space="0" w:color="auto"/>
        <w:bottom w:val="none" w:sz="0" w:space="0" w:color="auto"/>
        <w:right w:val="none" w:sz="0" w:space="0" w:color="auto"/>
      </w:divBdr>
      <w:divsChild>
        <w:div w:id="1830360608">
          <w:marLeft w:val="547"/>
          <w:marRight w:val="0"/>
          <w:marTop w:val="106"/>
          <w:marBottom w:val="0"/>
          <w:divBdr>
            <w:top w:val="none" w:sz="0" w:space="0" w:color="auto"/>
            <w:left w:val="none" w:sz="0" w:space="0" w:color="auto"/>
            <w:bottom w:val="none" w:sz="0" w:space="0" w:color="auto"/>
            <w:right w:val="none" w:sz="0" w:space="0" w:color="auto"/>
          </w:divBdr>
        </w:div>
        <w:div w:id="986858045">
          <w:marLeft w:val="547"/>
          <w:marRight w:val="0"/>
          <w:marTop w:val="106"/>
          <w:marBottom w:val="0"/>
          <w:divBdr>
            <w:top w:val="none" w:sz="0" w:space="0" w:color="auto"/>
            <w:left w:val="none" w:sz="0" w:space="0" w:color="auto"/>
            <w:bottom w:val="none" w:sz="0" w:space="0" w:color="auto"/>
            <w:right w:val="none" w:sz="0" w:space="0" w:color="auto"/>
          </w:divBdr>
        </w:div>
        <w:div w:id="48380529">
          <w:marLeft w:val="547"/>
          <w:marRight w:val="0"/>
          <w:marTop w:val="106"/>
          <w:marBottom w:val="0"/>
          <w:divBdr>
            <w:top w:val="none" w:sz="0" w:space="0" w:color="auto"/>
            <w:left w:val="none" w:sz="0" w:space="0" w:color="auto"/>
            <w:bottom w:val="none" w:sz="0" w:space="0" w:color="auto"/>
            <w:right w:val="none" w:sz="0" w:space="0" w:color="auto"/>
          </w:divBdr>
        </w:div>
      </w:divsChild>
    </w:div>
    <w:div w:id="139469230">
      <w:bodyDiv w:val="1"/>
      <w:marLeft w:val="0"/>
      <w:marRight w:val="0"/>
      <w:marTop w:val="0"/>
      <w:marBottom w:val="0"/>
      <w:divBdr>
        <w:top w:val="none" w:sz="0" w:space="0" w:color="auto"/>
        <w:left w:val="none" w:sz="0" w:space="0" w:color="auto"/>
        <w:bottom w:val="none" w:sz="0" w:space="0" w:color="auto"/>
        <w:right w:val="none" w:sz="0" w:space="0" w:color="auto"/>
      </w:divBdr>
    </w:div>
    <w:div w:id="153616560">
      <w:bodyDiv w:val="1"/>
      <w:marLeft w:val="0"/>
      <w:marRight w:val="0"/>
      <w:marTop w:val="0"/>
      <w:marBottom w:val="0"/>
      <w:divBdr>
        <w:top w:val="none" w:sz="0" w:space="0" w:color="auto"/>
        <w:left w:val="none" w:sz="0" w:space="0" w:color="auto"/>
        <w:bottom w:val="none" w:sz="0" w:space="0" w:color="auto"/>
        <w:right w:val="none" w:sz="0" w:space="0" w:color="auto"/>
      </w:divBdr>
    </w:div>
    <w:div w:id="157187960">
      <w:bodyDiv w:val="1"/>
      <w:marLeft w:val="0"/>
      <w:marRight w:val="0"/>
      <w:marTop w:val="0"/>
      <w:marBottom w:val="0"/>
      <w:divBdr>
        <w:top w:val="none" w:sz="0" w:space="0" w:color="auto"/>
        <w:left w:val="none" w:sz="0" w:space="0" w:color="auto"/>
        <w:bottom w:val="none" w:sz="0" w:space="0" w:color="auto"/>
        <w:right w:val="none" w:sz="0" w:space="0" w:color="auto"/>
      </w:divBdr>
    </w:div>
    <w:div w:id="164252831">
      <w:bodyDiv w:val="1"/>
      <w:marLeft w:val="0"/>
      <w:marRight w:val="0"/>
      <w:marTop w:val="0"/>
      <w:marBottom w:val="0"/>
      <w:divBdr>
        <w:top w:val="none" w:sz="0" w:space="0" w:color="auto"/>
        <w:left w:val="none" w:sz="0" w:space="0" w:color="auto"/>
        <w:bottom w:val="none" w:sz="0" w:space="0" w:color="auto"/>
        <w:right w:val="none" w:sz="0" w:space="0" w:color="auto"/>
      </w:divBdr>
    </w:div>
    <w:div w:id="182086636">
      <w:bodyDiv w:val="1"/>
      <w:marLeft w:val="0"/>
      <w:marRight w:val="0"/>
      <w:marTop w:val="0"/>
      <w:marBottom w:val="0"/>
      <w:divBdr>
        <w:top w:val="none" w:sz="0" w:space="0" w:color="auto"/>
        <w:left w:val="none" w:sz="0" w:space="0" w:color="auto"/>
        <w:bottom w:val="none" w:sz="0" w:space="0" w:color="auto"/>
        <w:right w:val="none" w:sz="0" w:space="0" w:color="auto"/>
      </w:divBdr>
    </w:div>
    <w:div w:id="212040294">
      <w:bodyDiv w:val="1"/>
      <w:marLeft w:val="0"/>
      <w:marRight w:val="0"/>
      <w:marTop w:val="0"/>
      <w:marBottom w:val="0"/>
      <w:divBdr>
        <w:top w:val="none" w:sz="0" w:space="0" w:color="auto"/>
        <w:left w:val="none" w:sz="0" w:space="0" w:color="auto"/>
        <w:bottom w:val="none" w:sz="0" w:space="0" w:color="auto"/>
        <w:right w:val="none" w:sz="0" w:space="0" w:color="auto"/>
      </w:divBdr>
    </w:div>
    <w:div w:id="219948235">
      <w:bodyDiv w:val="1"/>
      <w:marLeft w:val="0"/>
      <w:marRight w:val="0"/>
      <w:marTop w:val="0"/>
      <w:marBottom w:val="0"/>
      <w:divBdr>
        <w:top w:val="none" w:sz="0" w:space="0" w:color="auto"/>
        <w:left w:val="none" w:sz="0" w:space="0" w:color="auto"/>
        <w:bottom w:val="none" w:sz="0" w:space="0" w:color="auto"/>
        <w:right w:val="none" w:sz="0" w:space="0" w:color="auto"/>
      </w:divBdr>
    </w:div>
    <w:div w:id="227302925">
      <w:bodyDiv w:val="1"/>
      <w:marLeft w:val="0"/>
      <w:marRight w:val="0"/>
      <w:marTop w:val="0"/>
      <w:marBottom w:val="0"/>
      <w:divBdr>
        <w:top w:val="none" w:sz="0" w:space="0" w:color="auto"/>
        <w:left w:val="none" w:sz="0" w:space="0" w:color="auto"/>
        <w:bottom w:val="none" w:sz="0" w:space="0" w:color="auto"/>
        <w:right w:val="none" w:sz="0" w:space="0" w:color="auto"/>
      </w:divBdr>
    </w:div>
    <w:div w:id="228032258">
      <w:bodyDiv w:val="1"/>
      <w:marLeft w:val="0"/>
      <w:marRight w:val="0"/>
      <w:marTop w:val="0"/>
      <w:marBottom w:val="0"/>
      <w:divBdr>
        <w:top w:val="none" w:sz="0" w:space="0" w:color="auto"/>
        <w:left w:val="none" w:sz="0" w:space="0" w:color="auto"/>
        <w:bottom w:val="none" w:sz="0" w:space="0" w:color="auto"/>
        <w:right w:val="none" w:sz="0" w:space="0" w:color="auto"/>
      </w:divBdr>
    </w:div>
    <w:div w:id="293483412">
      <w:bodyDiv w:val="1"/>
      <w:marLeft w:val="0"/>
      <w:marRight w:val="0"/>
      <w:marTop w:val="0"/>
      <w:marBottom w:val="0"/>
      <w:divBdr>
        <w:top w:val="none" w:sz="0" w:space="0" w:color="auto"/>
        <w:left w:val="none" w:sz="0" w:space="0" w:color="auto"/>
        <w:bottom w:val="none" w:sz="0" w:space="0" w:color="auto"/>
        <w:right w:val="none" w:sz="0" w:space="0" w:color="auto"/>
      </w:divBdr>
    </w:div>
    <w:div w:id="301235416">
      <w:bodyDiv w:val="1"/>
      <w:marLeft w:val="0"/>
      <w:marRight w:val="0"/>
      <w:marTop w:val="0"/>
      <w:marBottom w:val="0"/>
      <w:divBdr>
        <w:top w:val="none" w:sz="0" w:space="0" w:color="auto"/>
        <w:left w:val="none" w:sz="0" w:space="0" w:color="auto"/>
        <w:bottom w:val="none" w:sz="0" w:space="0" w:color="auto"/>
        <w:right w:val="none" w:sz="0" w:space="0" w:color="auto"/>
      </w:divBdr>
    </w:div>
    <w:div w:id="313294760">
      <w:bodyDiv w:val="1"/>
      <w:marLeft w:val="0"/>
      <w:marRight w:val="0"/>
      <w:marTop w:val="0"/>
      <w:marBottom w:val="0"/>
      <w:divBdr>
        <w:top w:val="none" w:sz="0" w:space="0" w:color="auto"/>
        <w:left w:val="none" w:sz="0" w:space="0" w:color="auto"/>
        <w:bottom w:val="none" w:sz="0" w:space="0" w:color="auto"/>
        <w:right w:val="none" w:sz="0" w:space="0" w:color="auto"/>
      </w:divBdr>
    </w:div>
    <w:div w:id="367265872">
      <w:bodyDiv w:val="1"/>
      <w:marLeft w:val="0"/>
      <w:marRight w:val="0"/>
      <w:marTop w:val="0"/>
      <w:marBottom w:val="0"/>
      <w:divBdr>
        <w:top w:val="none" w:sz="0" w:space="0" w:color="auto"/>
        <w:left w:val="none" w:sz="0" w:space="0" w:color="auto"/>
        <w:bottom w:val="none" w:sz="0" w:space="0" w:color="auto"/>
        <w:right w:val="none" w:sz="0" w:space="0" w:color="auto"/>
      </w:divBdr>
    </w:div>
    <w:div w:id="379480560">
      <w:bodyDiv w:val="1"/>
      <w:marLeft w:val="0"/>
      <w:marRight w:val="0"/>
      <w:marTop w:val="0"/>
      <w:marBottom w:val="0"/>
      <w:divBdr>
        <w:top w:val="none" w:sz="0" w:space="0" w:color="auto"/>
        <w:left w:val="none" w:sz="0" w:space="0" w:color="auto"/>
        <w:bottom w:val="none" w:sz="0" w:space="0" w:color="auto"/>
        <w:right w:val="none" w:sz="0" w:space="0" w:color="auto"/>
      </w:divBdr>
    </w:div>
    <w:div w:id="397167520">
      <w:bodyDiv w:val="1"/>
      <w:marLeft w:val="0"/>
      <w:marRight w:val="0"/>
      <w:marTop w:val="0"/>
      <w:marBottom w:val="0"/>
      <w:divBdr>
        <w:top w:val="none" w:sz="0" w:space="0" w:color="auto"/>
        <w:left w:val="none" w:sz="0" w:space="0" w:color="auto"/>
        <w:bottom w:val="none" w:sz="0" w:space="0" w:color="auto"/>
        <w:right w:val="none" w:sz="0" w:space="0" w:color="auto"/>
      </w:divBdr>
    </w:div>
    <w:div w:id="405880123">
      <w:bodyDiv w:val="1"/>
      <w:marLeft w:val="0"/>
      <w:marRight w:val="0"/>
      <w:marTop w:val="0"/>
      <w:marBottom w:val="0"/>
      <w:divBdr>
        <w:top w:val="none" w:sz="0" w:space="0" w:color="auto"/>
        <w:left w:val="none" w:sz="0" w:space="0" w:color="auto"/>
        <w:bottom w:val="none" w:sz="0" w:space="0" w:color="auto"/>
        <w:right w:val="none" w:sz="0" w:space="0" w:color="auto"/>
      </w:divBdr>
    </w:div>
    <w:div w:id="445346680">
      <w:bodyDiv w:val="1"/>
      <w:marLeft w:val="0"/>
      <w:marRight w:val="0"/>
      <w:marTop w:val="0"/>
      <w:marBottom w:val="0"/>
      <w:divBdr>
        <w:top w:val="none" w:sz="0" w:space="0" w:color="auto"/>
        <w:left w:val="none" w:sz="0" w:space="0" w:color="auto"/>
        <w:bottom w:val="none" w:sz="0" w:space="0" w:color="auto"/>
        <w:right w:val="none" w:sz="0" w:space="0" w:color="auto"/>
      </w:divBdr>
    </w:div>
    <w:div w:id="462967332">
      <w:bodyDiv w:val="1"/>
      <w:marLeft w:val="0"/>
      <w:marRight w:val="0"/>
      <w:marTop w:val="0"/>
      <w:marBottom w:val="0"/>
      <w:divBdr>
        <w:top w:val="none" w:sz="0" w:space="0" w:color="auto"/>
        <w:left w:val="none" w:sz="0" w:space="0" w:color="auto"/>
        <w:bottom w:val="none" w:sz="0" w:space="0" w:color="auto"/>
        <w:right w:val="none" w:sz="0" w:space="0" w:color="auto"/>
      </w:divBdr>
    </w:div>
    <w:div w:id="519510646">
      <w:bodyDiv w:val="1"/>
      <w:marLeft w:val="0"/>
      <w:marRight w:val="0"/>
      <w:marTop w:val="0"/>
      <w:marBottom w:val="0"/>
      <w:divBdr>
        <w:top w:val="none" w:sz="0" w:space="0" w:color="auto"/>
        <w:left w:val="none" w:sz="0" w:space="0" w:color="auto"/>
        <w:bottom w:val="none" w:sz="0" w:space="0" w:color="auto"/>
        <w:right w:val="none" w:sz="0" w:space="0" w:color="auto"/>
      </w:divBdr>
    </w:div>
    <w:div w:id="551187145">
      <w:bodyDiv w:val="1"/>
      <w:marLeft w:val="0"/>
      <w:marRight w:val="0"/>
      <w:marTop w:val="0"/>
      <w:marBottom w:val="0"/>
      <w:divBdr>
        <w:top w:val="none" w:sz="0" w:space="0" w:color="auto"/>
        <w:left w:val="none" w:sz="0" w:space="0" w:color="auto"/>
        <w:bottom w:val="none" w:sz="0" w:space="0" w:color="auto"/>
        <w:right w:val="none" w:sz="0" w:space="0" w:color="auto"/>
      </w:divBdr>
    </w:div>
    <w:div w:id="583413028">
      <w:bodyDiv w:val="1"/>
      <w:marLeft w:val="0"/>
      <w:marRight w:val="0"/>
      <w:marTop w:val="0"/>
      <w:marBottom w:val="0"/>
      <w:divBdr>
        <w:top w:val="none" w:sz="0" w:space="0" w:color="auto"/>
        <w:left w:val="none" w:sz="0" w:space="0" w:color="auto"/>
        <w:bottom w:val="none" w:sz="0" w:space="0" w:color="auto"/>
        <w:right w:val="none" w:sz="0" w:space="0" w:color="auto"/>
      </w:divBdr>
    </w:div>
    <w:div w:id="663707370">
      <w:bodyDiv w:val="1"/>
      <w:marLeft w:val="0"/>
      <w:marRight w:val="0"/>
      <w:marTop w:val="0"/>
      <w:marBottom w:val="0"/>
      <w:divBdr>
        <w:top w:val="none" w:sz="0" w:space="0" w:color="auto"/>
        <w:left w:val="none" w:sz="0" w:space="0" w:color="auto"/>
        <w:bottom w:val="none" w:sz="0" w:space="0" w:color="auto"/>
        <w:right w:val="none" w:sz="0" w:space="0" w:color="auto"/>
      </w:divBdr>
    </w:div>
    <w:div w:id="664288544">
      <w:bodyDiv w:val="1"/>
      <w:marLeft w:val="0"/>
      <w:marRight w:val="0"/>
      <w:marTop w:val="0"/>
      <w:marBottom w:val="0"/>
      <w:divBdr>
        <w:top w:val="none" w:sz="0" w:space="0" w:color="auto"/>
        <w:left w:val="none" w:sz="0" w:space="0" w:color="auto"/>
        <w:bottom w:val="none" w:sz="0" w:space="0" w:color="auto"/>
        <w:right w:val="none" w:sz="0" w:space="0" w:color="auto"/>
      </w:divBdr>
    </w:div>
    <w:div w:id="679701924">
      <w:bodyDiv w:val="1"/>
      <w:marLeft w:val="0"/>
      <w:marRight w:val="0"/>
      <w:marTop w:val="0"/>
      <w:marBottom w:val="0"/>
      <w:divBdr>
        <w:top w:val="none" w:sz="0" w:space="0" w:color="auto"/>
        <w:left w:val="none" w:sz="0" w:space="0" w:color="auto"/>
        <w:bottom w:val="none" w:sz="0" w:space="0" w:color="auto"/>
        <w:right w:val="none" w:sz="0" w:space="0" w:color="auto"/>
      </w:divBdr>
    </w:div>
    <w:div w:id="707072683">
      <w:bodyDiv w:val="1"/>
      <w:marLeft w:val="0"/>
      <w:marRight w:val="0"/>
      <w:marTop w:val="0"/>
      <w:marBottom w:val="0"/>
      <w:divBdr>
        <w:top w:val="none" w:sz="0" w:space="0" w:color="auto"/>
        <w:left w:val="none" w:sz="0" w:space="0" w:color="auto"/>
        <w:bottom w:val="none" w:sz="0" w:space="0" w:color="auto"/>
        <w:right w:val="none" w:sz="0" w:space="0" w:color="auto"/>
      </w:divBdr>
    </w:div>
    <w:div w:id="731930410">
      <w:bodyDiv w:val="1"/>
      <w:marLeft w:val="0"/>
      <w:marRight w:val="0"/>
      <w:marTop w:val="0"/>
      <w:marBottom w:val="0"/>
      <w:divBdr>
        <w:top w:val="none" w:sz="0" w:space="0" w:color="auto"/>
        <w:left w:val="none" w:sz="0" w:space="0" w:color="auto"/>
        <w:bottom w:val="none" w:sz="0" w:space="0" w:color="auto"/>
        <w:right w:val="none" w:sz="0" w:space="0" w:color="auto"/>
      </w:divBdr>
    </w:div>
    <w:div w:id="845287555">
      <w:bodyDiv w:val="1"/>
      <w:marLeft w:val="0"/>
      <w:marRight w:val="0"/>
      <w:marTop w:val="0"/>
      <w:marBottom w:val="0"/>
      <w:divBdr>
        <w:top w:val="none" w:sz="0" w:space="0" w:color="auto"/>
        <w:left w:val="none" w:sz="0" w:space="0" w:color="auto"/>
        <w:bottom w:val="none" w:sz="0" w:space="0" w:color="auto"/>
        <w:right w:val="none" w:sz="0" w:space="0" w:color="auto"/>
      </w:divBdr>
    </w:div>
    <w:div w:id="929969193">
      <w:bodyDiv w:val="1"/>
      <w:marLeft w:val="0"/>
      <w:marRight w:val="0"/>
      <w:marTop w:val="0"/>
      <w:marBottom w:val="0"/>
      <w:divBdr>
        <w:top w:val="none" w:sz="0" w:space="0" w:color="auto"/>
        <w:left w:val="none" w:sz="0" w:space="0" w:color="auto"/>
        <w:bottom w:val="none" w:sz="0" w:space="0" w:color="auto"/>
        <w:right w:val="none" w:sz="0" w:space="0" w:color="auto"/>
      </w:divBdr>
    </w:div>
    <w:div w:id="932274797">
      <w:bodyDiv w:val="1"/>
      <w:marLeft w:val="0"/>
      <w:marRight w:val="0"/>
      <w:marTop w:val="0"/>
      <w:marBottom w:val="0"/>
      <w:divBdr>
        <w:top w:val="none" w:sz="0" w:space="0" w:color="auto"/>
        <w:left w:val="none" w:sz="0" w:space="0" w:color="auto"/>
        <w:bottom w:val="none" w:sz="0" w:space="0" w:color="auto"/>
        <w:right w:val="none" w:sz="0" w:space="0" w:color="auto"/>
      </w:divBdr>
      <w:divsChild>
        <w:div w:id="1233809891">
          <w:marLeft w:val="418"/>
          <w:marRight w:val="0"/>
          <w:marTop w:val="86"/>
          <w:marBottom w:val="0"/>
          <w:divBdr>
            <w:top w:val="none" w:sz="0" w:space="0" w:color="auto"/>
            <w:left w:val="none" w:sz="0" w:space="0" w:color="auto"/>
            <w:bottom w:val="none" w:sz="0" w:space="0" w:color="auto"/>
            <w:right w:val="none" w:sz="0" w:space="0" w:color="auto"/>
          </w:divBdr>
        </w:div>
        <w:div w:id="195703365">
          <w:marLeft w:val="418"/>
          <w:marRight w:val="0"/>
          <w:marTop w:val="86"/>
          <w:marBottom w:val="0"/>
          <w:divBdr>
            <w:top w:val="none" w:sz="0" w:space="0" w:color="auto"/>
            <w:left w:val="none" w:sz="0" w:space="0" w:color="auto"/>
            <w:bottom w:val="none" w:sz="0" w:space="0" w:color="auto"/>
            <w:right w:val="none" w:sz="0" w:space="0" w:color="auto"/>
          </w:divBdr>
        </w:div>
        <w:div w:id="1487631165">
          <w:marLeft w:val="418"/>
          <w:marRight w:val="0"/>
          <w:marTop w:val="86"/>
          <w:marBottom w:val="0"/>
          <w:divBdr>
            <w:top w:val="none" w:sz="0" w:space="0" w:color="auto"/>
            <w:left w:val="none" w:sz="0" w:space="0" w:color="auto"/>
            <w:bottom w:val="none" w:sz="0" w:space="0" w:color="auto"/>
            <w:right w:val="none" w:sz="0" w:space="0" w:color="auto"/>
          </w:divBdr>
        </w:div>
        <w:div w:id="402991917">
          <w:marLeft w:val="418"/>
          <w:marRight w:val="0"/>
          <w:marTop w:val="86"/>
          <w:marBottom w:val="0"/>
          <w:divBdr>
            <w:top w:val="none" w:sz="0" w:space="0" w:color="auto"/>
            <w:left w:val="none" w:sz="0" w:space="0" w:color="auto"/>
            <w:bottom w:val="none" w:sz="0" w:space="0" w:color="auto"/>
            <w:right w:val="none" w:sz="0" w:space="0" w:color="auto"/>
          </w:divBdr>
        </w:div>
        <w:div w:id="967785536">
          <w:marLeft w:val="418"/>
          <w:marRight w:val="0"/>
          <w:marTop w:val="86"/>
          <w:marBottom w:val="0"/>
          <w:divBdr>
            <w:top w:val="none" w:sz="0" w:space="0" w:color="auto"/>
            <w:left w:val="none" w:sz="0" w:space="0" w:color="auto"/>
            <w:bottom w:val="none" w:sz="0" w:space="0" w:color="auto"/>
            <w:right w:val="none" w:sz="0" w:space="0" w:color="auto"/>
          </w:divBdr>
        </w:div>
        <w:div w:id="2006014110">
          <w:marLeft w:val="418"/>
          <w:marRight w:val="0"/>
          <w:marTop w:val="86"/>
          <w:marBottom w:val="0"/>
          <w:divBdr>
            <w:top w:val="none" w:sz="0" w:space="0" w:color="auto"/>
            <w:left w:val="none" w:sz="0" w:space="0" w:color="auto"/>
            <w:bottom w:val="none" w:sz="0" w:space="0" w:color="auto"/>
            <w:right w:val="none" w:sz="0" w:space="0" w:color="auto"/>
          </w:divBdr>
        </w:div>
        <w:div w:id="535851340">
          <w:marLeft w:val="418"/>
          <w:marRight w:val="0"/>
          <w:marTop w:val="86"/>
          <w:marBottom w:val="0"/>
          <w:divBdr>
            <w:top w:val="none" w:sz="0" w:space="0" w:color="auto"/>
            <w:left w:val="none" w:sz="0" w:space="0" w:color="auto"/>
            <w:bottom w:val="none" w:sz="0" w:space="0" w:color="auto"/>
            <w:right w:val="none" w:sz="0" w:space="0" w:color="auto"/>
          </w:divBdr>
        </w:div>
        <w:div w:id="1646470732">
          <w:marLeft w:val="418"/>
          <w:marRight w:val="0"/>
          <w:marTop w:val="86"/>
          <w:marBottom w:val="0"/>
          <w:divBdr>
            <w:top w:val="none" w:sz="0" w:space="0" w:color="auto"/>
            <w:left w:val="none" w:sz="0" w:space="0" w:color="auto"/>
            <w:bottom w:val="none" w:sz="0" w:space="0" w:color="auto"/>
            <w:right w:val="none" w:sz="0" w:space="0" w:color="auto"/>
          </w:divBdr>
        </w:div>
      </w:divsChild>
    </w:div>
    <w:div w:id="966469711">
      <w:bodyDiv w:val="1"/>
      <w:marLeft w:val="0"/>
      <w:marRight w:val="0"/>
      <w:marTop w:val="0"/>
      <w:marBottom w:val="0"/>
      <w:divBdr>
        <w:top w:val="none" w:sz="0" w:space="0" w:color="auto"/>
        <w:left w:val="none" w:sz="0" w:space="0" w:color="auto"/>
        <w:bottom w:val="none" w:sz="0" w:space="0" w:color="auto"/>
        <w:right w:val="none" w:sz="0" w:space="0" w:color="auto"/>
      </w:divBdr>
    </w:div>
    <w:div w:id="987365667">
      <w:bodyDiv w:val="1"/>
      <w:marLeft w:val="0"/>
      <w:marRight w:val="0"/>
      <w:marTop w:val="0"/>
      <w:marBottom w:val="0"/>
      <w:divBdr>
        <w:top w:val="none" w:sz="0" w:space="0" w:color="auto"/>
        <w:left w:val="none" w:sz="0" w:space="0" w:color="auto"/>
        <w:bottom w:val="none" w:sz="0" w:space="0" w:color="auto"/>
        <w:right w:val="none" w:sz="0" w:space="0" w:color="auto"/>
      </w:divBdr>
    </w:div>
    <w:div w:id="988094316">
      <w:bodyDiv w:val="1"/>
      <w:marLeft w:val="0"/>
      <w:marRight w:val="0"/>
      <w:marTop w:val="0"/>
      <w:marBottom w:val="0"/>
      <w:divBdr>
        <w:top w:val="none" w:sz="0" w:space="0" w:color="auto"/>
        <w:left w:val="none" w:sz="0" w:space="0" w:color="auto"/>
        <w:bottom w:val="none" w:sz="0" w:space="0" w:color="auto"/>
        <w:right w:val="none" w:sz="0" w:space="0" w:color="auto"/>
      </w:divBdr>
    </w:div>
    <w:div w:id="995306806">
      <w:bodyDiv w:val="1"/>
      <w:marLeft w:val="0"/>
      <w:marRight w:val="0"/>
      <w:marTop w:val="0"/>
      <w:marBottom w:val="0"/>
      <w:divBdr>
        <w:top w:val="none" w:sz="0" w:space="0" w:color="auto"/>
        <w:left w:val="none" w:sz="0" w:space="0" w:color="auto"/>
        <w:bottom w:val="none" w:sz="0" w:space="0" w:color="auto"/>
        <w:right w:val="none" w:sz="0" w:space="0" w:color="auto"/>
      </w:divBdr>
    </w:div>
    <w:div w:id="995836864">
      <w:bodyDiv w:val="1"/>
      <w:marLeft w:val="0"/>
      <w:marRight w:val="0"/>
      <w:marTop w:val="0"/>
      <w:marBottom w:val="0"/>
      <w:divBdr>
        <w:top w:val="none" w:sz="0" w:space="0" w:color="auto"/>
        <w:left w:val="none" w:sz="0" w:space="0" w:color="auto"/>
        <w:bottom w:val="none" w:sz="0" w:space="0" w:color="auto"/>
        <w:right w:val="none" w:sz="0" w:space="0" w:color="auto"/>
      </w:divBdr>
    </w:div>
    <w:div w:id="1012025776">
      <w:bodyDiv w:val="1"/>
      <w:marLeft w:val="0"/>
      <w:marRight w:val="0"/>
      <w:marTop w:val="0"/>
      <w:marBottom w:val="0"/>
      <w:divBdr>
        <w:top w:val="none" w:sz="0" w:space="0" w:color="auto"/>
        <w:left w:val="none" w:sz="0" w:space="0" w:color="auto"/>
        <w:bottom w:val="none" w:sz="0" w:space="0" w:color="auto"/>
        <w:right w:val="none" w:sz="0" w:space="0" w:color="auto"/>
      </w:divBdr>
    </w:div>
    <w:div w:id="1018895468">
      <w:bodyDiv w:val="1"/>
      <w:marLeft w:val="0"/>
      <w:marRight w:val="0"/>
      <w:marTop w:val="0"/>
      <w:marBottom w:val="0"/>
      <w:divBdr>
        <w:top w:val="none" w:sz="0" w:space="0" w:color="auto"/>
        <w:left w:val="none" w:sz="0" w:space="0" w:color="auto"/>
        <w:bottom w:val="none" w:sz="0" w:space="0" w:color="auto"/>
        <w:right w:val="none" w:sz="0" w:space="0" w:color="auto"/>
      </w:divBdr>
    </w:div>
    <w:div w:id="1032533368">
      <w:bodyDiv w:val="1"/>
      <w:marLeft w:val="0"/>
      <w:marRight w:val="0"/>
      <w:marTop w:val="0"/>
      <w:marBottom w:val="0"/>
      <w:divBdr>
        <w:top w:val="none" w:sz="0" w:space="0" w:color="auto"/>
        <w:left w:val="none" w:sz="0" w:space="0" w:color="auto"/>
        <w:bottom w:val="none" w:sz="0" w:space="0" w:color="auto"/>
        <w:right w:val="none" w:sz="0" w:space="0" w:color="auto"/>
      </w:divBdr>
    </w:div>
    <w:div w:id="1044059735">
      <w:bodyDiv w:val="1"/>
      <w:marLeft w:val="0"/>
      <w:marRight w:val="0"/>
      <w:marTop w:val="0"/>
      <w:marBottom w:val="0"/>
      <w:divBdr>
        <w:top w:val="none" w:sz="0" w:space="0" w:color="auto"/>
        <w:left w:val="none" w:sz="0" w:space="0" w:color="auto"/>
        <w:bottom w:val="none" w:sz="0" w:space="0" w:color="auto"/>
        <w:right w:val="none" w:sz="0" w:space="0" w:color="auto"/>
      </w:divBdr>
    </w:div>
    <w:div w:id="1054156154">
      <w:bodyDiv w:val="1"/>
      <w:marLeft w:val="0"/>
      <w:marRight w:val="0"/>
      <w:marTop w:val="0"/>
      <w:marBottom w:val="0"/>
      <w:divBdr>
        <w:top w:val="none" w:sz="0" w:space="0" w:color="auto"/>
        <w:left w:val="none" w:sz="0" w:space="0" w:color="auto"/>
        <w:bottom w:val="none" w:sz="0" w:space="0" w:color="auto"/>
        <w:right w:val="none" w:sz="0" w:space="0" w:color="auto"/>
      </w:divBdr>
    </w:div>
    <w:div w:id="1086073774">
      <w:bodyDiv w:val="1"/>
      <w:marLeft w:val="0"/>
      <w:marRight w:val="0"/>
      <w:marTop w:val="0"/>
      <w:marBottom w:val="0"/>
      <w:divBdr>
        <w:top w:val="none" w:sz="0" w:space="0" w:color="auto"/>
        <w:left w:val="none" w:sz="0" w:space="0" w:color="auto"/>
        <w:bottom w:val="none" w:sz="0" w:space="0" w:color="auto"/>
        <w:right w:val="none" w:sz="0" w:space="0" w:color="auto"/>
      </w:divBdr>
    </w:div>
    <w:div w:id="1184590964">
      <w:bodyDiv w:val="1"/>
      <w:marLeft w:val="0"/>
      <w:marRight w:val="0"/>
      <w:marTop w:val="0"/>
      <w:marBottom w:val="0"/>
      <w:divBdr>
        <w:top w:val="none" w:sz="0" w:space="0" w:color="auto"/>
        <w:left w:val="none" w:sz="0" w:space="0" w:color="auto"/>
        <w:bottom w:val="none" w:sz="0" w:space="0" w:color="auto"/>
        <w:right w:val="none" w:sz="0" w:space="0" w:color="auto"/>
      </w:divBdr>
    </w:div>
    <w:div w:id="1197163020">
      <w:bodyDiv w:val="1"/>
      <w:marLeft w:val="0"/>
      <w:marRight w:val="0"/>
      <w:marTop w:val="0"/>
      <w:marBottom w:val="0"/>
      <w:divBdr>
        <w:top w:val="none" w:sz="0" w:space="0" w:color="auto"/>
        <w:left w:val="none" w:sz="0" w:space="0" w:color="auto"/>
        <w:bottom w:val="none" w:sz="0" w:space="0" w:color="auto"/>
        <w:right w:val="none" w:sz="0" w:space="0" w:color="auto"/>
      </w:divBdr>
    </w:div>
    <w:div w:id="1223564851">
      <w:bodyDiv w:val="1"/>
      <w:marLeft w:val="0"/>
      <w:marRight w:val="0"/>
      <w:marTop w:val="0"/>
      <w:marBottom w:val="0"/>
      <w:divBdr>
        <w:top w:val="none" w:sz="0" w:space="0" w:color="auto"/>
        <w:left w:val="none" w:sz="0" w:space="0" w:color="auto"/>
        <w:bottom w:val="none" w:sz="0" w:space="0" w:color="auto"/>
        <w:right w:val="none" w:sz="0" w:space="0" w:color="auto"/>
      </w:divBdr>
    </w:div>
    <w:div w:id="1231038232">
      <w:bodyDiv w:val="1"/>
      <w:marLeft w:val="0"/>
      <w:marRight w:val="0"/>
      <w:marTop w:val="0"/>
      <w:marBottom w:val="0"/>
      <w:divBdr>
        <w:top w:val="none" w:sz="0" w:space="0" w:color="auto"/>
        <w:left w:val="none" w:sz="0" w:space="0" w:color="auto"/>
        <w:bottom w:val="none" w:sz="0" w:space="0" w:color="auto"/>
        <w:right w:val="none" w:sz="0" w:space="0" w:color="auto"/>
      </w:divBdr>
    </w:div>
    <w:div w:id="1236628378">
      <w:bodyDiv w:val="1"/>
      <w:marLeft w:val="0"/>
      <w:marRight w:val="0"/>
      <w:marTop w:val="0"/>
      <w:marBottom w:val="0"/>
      <w:divBdr>
        <w:top w:val="none" w:sz="0" w:space="0" w:color="auto"/>
        <w:left w:val="none" w:sz="0" w:space="0" w:color="auto"/>
        <w:bottom w:val="none" w:sz="0" w:space="0" w:color="auto"/>
        <w:right w:val="none" w:sz="0" w:space="0" w:color="auto"/>
      </w:divBdr>
    </w:div>
    <w:div w:id="1245921769">
      <w:bodyDiv w:val="1"/>
      <w:marLeft w:val="0"/>
      <w:marRight w:val="0"/>
      <w:marTop w:val="0"/>
      <w:marBottom w:val="0"/>
      <w:divBdr>
        <w:top w:val="none" w:sz="0" w:space="0" w:color="auto"/>
        <w:left w:val="none" w:sz="0" w:space="0" w:color="auto"/>
        <w:bottom w:val="none" w:sz="0" w:space="0" w:color="auto"/>
        <w:right w:val="none" w:sz="0" w:space="0" w:color="auto"/>
      </w:divBdr>
    </w:div>
    <w:div w:id="1260791838">
      <w:bodyDiv w:val="1"/>
      <w:marLeft w:val="0"/>
      <w:marRight w:val="0"/>
      <w:marTop w:val="0"/>
      <w:marBottom w:val="0"/>
      <w:divBdr>
        <w:top w:val="none" w:sz="0" w:space="0" w:color="auto"/>
        <w:left w:val="none" w:sz="0" w:space="0" w:color="auto"/>
        <w:bottom w:val="none" w:sz="0" w:space="0" w:color="auto"/>
        <w:right w:val="none" w:sz="0" w:space="0" w:color="auto"/>
      </w:divBdr>
    </w:div>
    <w:div w:id="1261915654">
      <w:bodyDiv w:val="1"/>
      <w:marLeft w:val="0"/>
      <w:marRight w:val="0"/>
      <w:marTop w:val="0"/>
      <w:marBottom w:val="0"/>
      <w:divBdr>
        <w:top w:val="none" w:sz="0" w:space="0" w:color="auto"/>
        <w:left w:val="none" w:sz="0" w:space="0" w:color="auto"/>
        <w:bottom w:val="none" w:sz="0" w:space="0" w:color="auto"/>
        <w:right w:val="none" w:sz="0" w:space="0" w:color="auto"/>
      </w:divBdr>
    </w:div>
    <w:div w:id="1295909065">
      <w:bodyDiv w:val="1"/>
      <w:marLeft w:val="0"/>
      <w:marRight w:val="0"/>
      <w:marTop w:val="0"/>
      <w:marBottom w:val="0"/>
      <w:divBdr>
        <w:top w:val="none" w:sz="0" w:space="0" w:color="auto"/>
        <w:left w:val="none" w:sz="0" w:space="0" w:color="auto"/>
        <w:bottom w:val="none" w:sz="0" w:space="0" w:color="auto"/>
        <w:right w:val="none" w:sz="0" w:space="0" w:color="auto"/>
      </w:divBdr>
    </w:div>
    <w:div w:id="1345940527">
      <w:bodyDiv w:val="1"/>
      <w:marLeft w:val="0"/>
      <w:marRight w:val="0"/>
      <w:marTop w:val="0"/>
      <w:marBottom w:val="0"/>
      <w:divBdr>
        <w:top w:val="none" w:sz="0" w:space="0" w:color="auto"/>
        <w:left w:val="none" w:sz="0" w:space="0" w:color="auto"/>
        <w:bottom w:val="none" w:sz="0" w:space="0" w:color="auto"/>
        <w:right w:val="none" w:sz="0" w:space="0" w:color="auto"/>
      </w:divBdr>
    </w:div>
    <w:div w:id="1353191607">
      <w:bodyDiv w:val="1"/>
      <w:marLeft w:val="0"/>
      <w:marRight w:val="0"/>
      <w:marTop w:val="0"/>
      <w:marBottom w:val="0"/>
      <w:divBdr>
        <w:top w:val="none" w:sz="0" w:space="0" w:color="auto"/>
        <w:left w:val="none" w:sz="0" w:space="0" w:color="auto"/>
        <w:bottom w:val="none" w:sz="0" w:space="0" w:color="auto"/>
        <w:right w:val="none" w:sz="0" w:space="0" w:color="auto"/>
      </w:divBdr>
    </w:div>
    <w:div w:id="1363169249">
      <w:bodyDiv w:val="1"/>
      <w:marLeft w:val="0"/>
      <w:marRight w:val="0"/>
      <w:marTop w:val="0"/>
      <w:marBottom w:val="0"/>
      <w:divBdr>
        <w:top w:val="none" w:sz="0" w:space="0" w:color="auto"/>
        <w:left w:val="none" w:sz="0" w:space="0" w:color="auto"/>
        <w:bottom w:val="none" w:sz="0" w:space="0" w:color="auto"/>
        <w:right w:val="none" w:sz="0" w:space="0" w:color="auto"/>
      </w:divBdr>
    </w:div>
    <w:div w:id="1376388422">
      <w:bodyDiv w:val="1"/>
      <w:marLeft w:val="0"/>
      <w:marRight w:val="0"/>
      <w:marTop w:val="0"/>
      <w:marBottom w:val="0"/>
      <w:divBdr>
        <w:top w:val="none" w:sz="0" w:space="0" w:color="auto"/>
        <w:left w:val="none" w:sz="0" w:space="0" w:color="auto"/>
        <w:bottom w:val="none" w:sz="0" w:space="0" w:color="auto"/>
        <w:right w:val="none" w:sz="0" w:space="0" w:color="auto"/>
      </w:divBdr>
    </w:div>
    <w:div w:id="1378162107">
      <w:bodyDiv w:val="1"/>
      <w:marLeft w:val="0"/>
      <w:marRight w:val="0"/>
      <w:marTop w:val="0"/>
      <w:marBottom w:val="0"/>
      <w:divBdr>
        <w:top w:val="none" w:sz="0" w:space="0" w:color="auto"/>
        <w:left w:val="none" w:sz="0" w:space="0" w:color="auto"/>
        <w:bottom w:val="none" w:sz="0" w:space="0" w:color="auto"/>
        <w:right w:val="none" w:sz="0" w:space="0" w:color="auto"/>
      </w:divBdr>
    </w:div>
    <w:div w:id="1386100694">
      <w:bodyDiv w:val="1"/>
      <w:marLeft w:val="0"/>
      <w:marRight w:val="0"/>
      <w:marTop w:val="0"/>
      <w:marBottom w:val="0"/>
      <w:divBdr>
        <w:top w:val="none" w:sz="0" w:space="0" w:color="auto"/>
        <w:left w:val="none" w:sz="0" w:space="0" w:color="auto"/>
        <w:bottom w:val="none" w:sz="0" w:space="0" w:color="auto"/>
        <w:right w:val="none" w:sz="0" w:space="0" w:color="auto"/>
      </w:divBdr>
    </w:div>
    <w:div w:id="1387528553">
      <w:bodyDiv w:val="1"/>
      <w:marLeft w:val="0"/>
      <w:marRight w:val="0"/>
      <w:marTop w:val="0"/>
      <w:marBottom w:val="0"/>
      <w:divBdr>
        <w:top w:val="none" w:sz="0" w:space="0" w:color="auto"/>
        <w:left w:val="none" w:sz="0" w:space="0" w:color="auto"/>
        <w:bottom w:val="none" w:sz="0" w:space="0" w:color="auto"/>
        <w:right w:val="none" w:sz="0" w:space="0" w:color="auto"/>
      </w:divBdr>
    </w:div>
    <w:div w:id="139585297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82036407">
      <w:bodyDiv w:val="1"/>
      <w:marLeft w:val="0"/>
      <w:marRight w:val="0"/>
      <w:marTop w:val="0"/>
      <w:marBottom w:val="0"/>
      <w:divBdr>
        <w:top w:val="none" w:sz="0" w:space="0" w:color="auto"/>
        <w:left w:val="none" w:sz="0" w:space="0" w:color="auto"/>
        <w:bottom w:val="none" w:sz="0" w:space="0" w:color="auto"/>
        <w:right w:val="none" w:sz="0" w:space="0" w:color="auto"/>
      </w:divBdr>
    </w:div>
    <w:div w:id="1489857581">
      <w:bodyDiv w:val="1"/>
      <w:marLeft w:val="0"/>
      <w:marRight w:val="0"/>
      <w:marTop w:val="0"/>
      <w:marBottom w:val="0"/>
      <w:divBdr>
        <w:top w:val="none" w:sz="0" w:space="0" w:color="auto"/>
        <w:left w:val="none" w:sz="0" w:space="0" w:color="auto"/>
        <w:bottom w:val="none" w:sz="0" w:space="0" w:color="auto"/>
        <w:right w:val="none" w:sz="0" w:space="0" w:color="auto"/>
      </w:divBdr>
    </w:div>
    <w:div w:id="1500196978">
      <w:bodyDiv w:val="1"/>
      <w:marLeft w:val="0"/>
      <w:marRight w:val="0"/>
      <w:marTop w:val="0"/>
      <w:marBottom w:val="0"/>
      <w:divBdr>
        <w:top w:val="none" w:sz="0" w:space="0" w:color="auto"/>
        <w:left w:val="none" w:sz="0" w:space="0" w:color="auto"/>
        <w:bottom w:val="none" w:sz="0" w:space="0" w:color="auto"/>
        <w:right w:val="none" w:sz="0" w:space="0" w:color="auto"/>
      </w:divBdr>
    </w:div>
    <w:div w:id="1529180749">
      <w:bodyDiv w:val="1"/>
      <w:marLeft w:val="0"/>
      <w:marRight w:val="0"/>
      <w:marTop w:val="0"/>
      <w:marBottom w:val="0"/>
      <w:divBdr>
        <w:top w:val="none" w:sz="0" w:space="0" w:color="auto"/>
        <w:left w:val="none" w:sz="0" w:space="0" w:color="auto"/>
        <w:bottom w:val="none" w:sz="0" w:space="0" w:color="auto"/>
        <w:right w:val="none" w:sz="0" w:space="0" w:color="auto"/>
      </w:divBdr>
    </w:div>
    <w:div w:id="1530799233">
      <w:bodyDiv w:val="1"/>
      <w:marLeft w:val="0"/>
      <w:marRight w:val="0"/>
      <w:marTop w:val="0"/>
      <w:marBottom w:val="0"/>
      <w:divBdr>
        <w:top w:val="none" w:sz="0" w:space="0" w:color="auto"/>
        <w:left w:val="none" w:sz="0" w:space="0" w:color="auto"/>
        <w:bottom w:val="none" w:sz="0" w:space="0" w:color="auto"/>
        <w:right w:val="none" w:sz="0" w:space="0" w:color="auto"/>
      </w:divBdr>
    </w:div>
    <w:div w:id="1533806203">
      <w:bodyDiv w:val="1"/>
      <w:marLeft w:val="0"/>
      <w:marRight w:val="0"/>
      <w:marTop w:val="0"/>
      <w:marBottom w:val="0"/>
      <w:divBdr>
        <w:top w:val="none" w:sz="0" w:space="0" w:color="auto"/>
        <w:left w:val="none" w:sz="0" w:space="0" w:color="auto"/>
        <w:bottom w:val="none" w:sz="0" w:space="0" w:color="auto"/>
        <w:right w:val="none" w:sz="0" w:space="0" w:color="auto"/>
      </w:divBdr>
    </w:div>
    <w:div w:id="1541437648">
      <w:bodyDiv w:val="1"/>
      <w:marLeft w:val="0"/>
      <w:marRight w:val="0"/>
      <w:marTop w:val="0"/>
      <w:marBottom w:val="0"/>
      <w:divBdr>
        <w:top w:val="none" w:sz="0" w:space="0" w:color="auto"/>
        <w:left w:val="none" w:sz="0" w:space="0" w:color="auto"/>
        <w:bottom w:val="none" w:sz="0" w:space="0" w:color="auto"/>
        <w:right w:val="none" w:sz="0" w:space="0" w:color="auto"/>
      </w:divBdr>
    </w:div>
    <w:div w:id="1542933751">
      <w:bodyDiv w:val="1"/>
      <w:marLeft w:val="0"/>
      <w:marRight w:val="0"/>
      <w:marTop w:val="0"/>
      <w:marBottom w:val="0"/>
      <w:divBdr>
        <w:top w:val="none" w:sz="0" w:space="0" w:color="auto"/>
        <w:left w:val="none" w:sz="0" w:space="0" w:color="auto"/>
        <w:bottom w:val="none" w:sz="0" w:space="0" w:color="auto"/>
        <w:right w:val="none" w:sz="0" w:space="0" w:color="auto"/>
      </w:divBdr>
    </w:div>
    <w:div w:id="1544363555">
      <w:bodyDiv w:val="1"/>
      <w:marLeft w:val="0"/>
      <w:marRight w:val="0"/>
      <w:marTop w:val="0"/>
      <w:marBottom w:val="0"/>
      <w:divBdr>
        <w:top w:val="none" w:sz="0" w:space="0" w:color="auto"/>
        <w:left w:val="none" w:sz="0" w:space="0" w:color="auto"/>
        <w:bottom w:val="none" w:sz="0" w:space="0" w:color="auto"/>
        <w:right w:val="none" w:sz="0" w:space="0" w:color="auto"/>
      </w:divBdr>
    </w:div>
    <w:div w:id="1548030011">
      <w:bodyDiv w:val="1"/>
      <w:marLeft w:val="0"/>
      <w:marRight w:val="0"/>
      <w:marTop w:val="0"/>
      <w:marBottom w:val="0"/>
      <w:divBdr>
        <w:top w:val="none" w:sz="0" w:space="0" w:color="auto"/>
        <w:left w:val="none" w:sz="0" w:space="0" w:color="auto"/>
        <w:bottom w:val="none" w:sz="0" w:space="0" w:color="auto"/>
        <w:right w:val="none" w:sz="0" w:space="0" w:color="auto"/>
      </w:divBdr>
    </w:div>
    <w:div w:id="1551652836">
      <w:bodyDiv w:val="1"/>
      <w:marLeft w:val="0"/>
      <w:marRight w:val="0"/>
      <w:marTop w:val="0"/>
      <w:marBottom w:val="0"/>
      <w:divBdr>
        <w:top w:val="none" w:sz="0" w:space="0" w:color="auto"/>
        <w:left w:val="none" w:sz="0" w:space="0" w:color="auto"/>
        <w:bottom w:val="none" w:sz="0" w:space="0" w:color="auto"/>
        <w:right w:val="none" w:sz="0" w:space="0" w:color="auto"/>
      </w:divBdr>
    </w:div>
    <w:div w:id="1566601395">
      <w:bodyDiv w:val="1"/>
      <w:marLeft w:val="0"/>
      <w:marRight w:val="0"/>
      <w:marTop w:val="0"/>
      <w:marBottom w:val="0"/>
      <w:divBdr>
        <w:top w:val="none" w:sz="0" w:space="0" w:color="auto"/>
        <w:left w:val="none" w:sz="0" w:space="0" w:color="auto"/>
        <w:bottom w:val="none" w:sz="0" w:space="0" w:color="auto"/>
        <w:right w:val="none" w:sz="0" w:space="0" w:color="auto"/>
      </w:divBdr>
    </w:div>
    <w:div w:id="1594969622">
      <w:bodyDiv w:val="1"/>
      <w:marLeft w:val="0"/>
      <w:marRight w:val="0"/>
      <w:marTop w:val="0"/>
      <w:marBottom w:val="0"/>
      <w:divBdr>
        <w:top w:val="none" w:sz="0" w:space="0" w:color="auto"/>
        <w:left w:val="none" w:sz="0" w:space="0" w:color="auto"/>
        <w:bottom w:val="none" w:sz="0" w:space="0" w:color="auto"/>
        <w:right w:val="none" w:sz="0" w:space="0" w:color="auto"/>
      </w:divBdr>
    </w:div>
    <w:div w:id="1623219890">
      <w:bodyDiv w:val="1"/>
      <w:marLeft w:val="0"/>
      <w:marRight w:val="0"/>
      <w:marTop w:val="0"/>
      <w:marBottom w:val="0"/>
      <w:divBdr>
        <w:top w:val="none" w:sz="0" w:space="0" w:color="auto"/>
        <w:left w:val="none" w:sz="0" w:space="0" w:color="auto"/>
        <w:bottom w:val="none" w:sz="0" w:space="0" w:color="auto"/>
        <w:right w:val="none" w:sz="0" w:space="0" w:color="auto"/>
      </w:divBdr>
    </w:div>
    <w:div w:id="1645500404">
      <w:bodyDiv w:val="1"/>
      <w:marLeft w:val="0"/>
      <w:marRight w:val="0"/>
      <w:marTop w:val="0"/>
      <w:marBottom w:val="0"/>
      <w:divBdr>
        <w:top w:val="none" w:sz="0" w:space="0" w:color="auto"/>
        <w:left w:val="none" w:sz="0" w:space="0" w:color="auto"/>
        <w:bottom w:val="none" w:sz="0" w:space="0" w:color="auto"/>
        <w:right w:val="none" w:sz="0" w:space="0" w:color="auto"/>
      </w:divBdr>
    </w:div>
    <w:div w:id="1661422711">
      <w:bodyDiv w:val="1"/>
      <w:marLeft w:val="0"/>
      <w:marRight w:val="0"/>
      <w:marTop w:val="0"/>
      <w:marBottom w:val="0"/>
      <w:divBdr>
        <w:top w:val="none" w:sz="0" w:space="0" w:color="auto"/>
        <w:left w:val="none" w:sz="0" w:space="0" w:color="auto"/>
        <w:bottom w:val="none" w:sz="0" w:space="0" w:color="auto"/>
        <w:right w:val="none" w:sz="0" w:space="0" w:color="auto"/>
      </w:divBdr>
    </w:div>
    <w:div w:id="1713114641">
      <w:bodyDiv w:val="1"/>
      <w:marLeft w:val="0"/>
      <w:marRight w:val="0"/>
      <w:marTop w:val="0"/>
      <w:marBottom w:val="0"/>
      <w:divBdr>
        <w:top w:val="none" w:sz="0" w:space="0" w:color="auto"/>
        <w:left w:val="none" w:sz="0" w:space="0" w:color="auto"/>
        <w:bottom w:val="none" w:sz="0" w:space="0" w:color="auto"/>
        <w:right w:val="none" w:sz="0" w:space="0" w:color="auto"/>
      </w:divBdr>
    </w:div>
    <w:div w:id="1719820231">
      <w:bodyDiv w:val="1"/>
      <w:marLeft w:val="0"/>
      <w:marRight w:val="0"/>
      <w:marTop w:val="0"/>
      <w:marBottom w:val="0"/>
      <w:divBdr>
        <w:top w:val="none" w:sz="0" w:space="0" w:color="auto"/>
        <w:left w:val="none" w:sz="0" w:space="0" w:color="auto"/>
        <w:bottom w:val="none" w:sz="0" w:space="0" w:color="auto"/>
        <w:right w:val="none" w:sz="0" w:space="0" w:color="auto"/>
      </w:divBdr>
    </w:div>
    <w:div w:id="1729568185">
      <w:bodyDiv w:val="1"/>
      <w:marLeft w:val="0"/>
      <w:marRight w:val="0"/>
      <w:marTop w:val="0"/>
      <w:marBottom w:val="0"/>
      <w:divBdr>
        <w:top w:val="none" w:sz="0" w:space="0" w:color="auto"/>
        <w:left w:val="none" w:sz="0" w:space="0" w:color="auto"/>
        <w:bottom w:val="none" w:sz="0" w:space="0" w:color="auto"/>
        <w:right w:val="none" w:sz="0" w:space="0" w:color="auto"/>
      </w:divBdr>
    </w:div>
    <w:div w:id="1739859500">
      <w:bodyDiv w:val="1"/>
      <w:marLeft w:val="0"/>
      <w:marRight w:val="0"/>
      <w:marTop w:val="0"/>
      <w:marBottom w:val="0"/>
      <w:divBdr>
        <w:top w:val="none" w:sz="0" w:space="0" w:color="auto"/>
        <w:left w:val="none" w:sz="0" w:space="0" w:color="auto"/>
        <w:bottom w:val="none" w:sz="0" w:space="0" w:color="auto"/>
        <w:right w:val="none" w:sz="0" w:space="0" w:color="auto"/>
      </w:divBdr>
    </w:div>
    <w:div w:id="1758936897">
      <w:bodyDiv w:val="1"/>
      <w:marLeft w:val="0"/>
      <w:marRight w:val="0"/>
      <w:marTop w:val="0"/>
      <w:marBottom w:val="0"/>
      <w:divBdr>
        <w:top w:val="none" w:sz="0" w:space="0" w:color="auto"/>
        <w:left w:val="none" w:sz="0" w:space="0" w:color="auto"/>
        <w:bottom w:val="none" w:sz="0" w:space="0" w:color="auto"/>
        <w:right w:val="none" w:sz="0" w:space="0" w:color="auto"/>
      </w:divBdr>
    </w:div>
    <w:div w:id="1767572509">
      <w:bodyDiv w:val="1"/>
      <w:marLeft w:val="0"/>
      <w:marRight w:val="0"/>
      <w:marTop w:val="0"/>
      <w:marBottom w:val="0"/>
      <w:divBdr>
        <w:top w:val="none" w:sz="0" w:space="0" w:color="auto"/>
        <w:left w:val="none" w:sz="0" w:space="0" w:color="auto"/>
        <w:bottom w:val="none" w:sz="0" w:space="0" w:color="auto"/>
        <w:right w:val="none" w:sz="0" w:space="0" w:color="auto"/>
      </w:divBdr>
    </w:div>
    <w:div w:id="1770199797">
      <w:bodyDiv w:val="1"/>
      <w:marLeft w:val="0"/>
      <w:marRight w:val="0"/>
      <w:marTop w:val="0"/>
      <w:marBottom w:val="0"/>
      <w:divBdr>
        <w:top w:val="none" w:sz="0" w:space="0" w:color="auto"/>
        <w:left w:val="none" w:sz="0" w:space="0" w:color="auto"/>
        <w:bottom w:val="none" w:sz="0" w:space="0" w:color="auto"/>
        <w:right w:val="none" w:sz="0" w:space="0" w:color="auto"/>
      </w:divBdr>
    </w:div>
    <w:div w:id="1788310448">
      <w:bodyDiv w:val="1"/>
      <w:marLeft w:val="0"/>
      <w:marRight w:val="0"/>
      <w:marTop w:val="0"/>
      <w:marBottom w:val="0"/>
      <w:divBdr>
        <w:top w:val="none" w:sz="0" w:space="0" w:color="auto"/>
        <w:left w:val="none" w:sz="0" w:space="0" w:color="auto"/>
        <w:bottom w:val="none" w:sz="0" w:space="0" w:color="auto"/>
        <w:right w:val="none" w:sz="0" w:space="0" w:color="auto"/>
      </w:divBdr>
    </w:div>
    <w:div w:id="1803963262">
      <w:bodyDiv w:val="1"/>
      <w:marLeft w:val="0"/>
      <w:marRight w:val="0"/>
      <w:marTop w:val="0"/>
      <w:marBottom w:val="0"/>
      <w:divBdr>
        <w:top w:val="none" w:sz="0" w:space="0" w:color="auto"/>
        <w:left w:val="none" w:sz="0" w:space="0" w:color="auto"/>
        <w:bottom w:val="none" w:sz="0" w:space="0" w:color="auto"/>
        <w:right w:val="none" w:sz="0" w:space="0" w:color="auto"/>
      </w:divBdr>
    </w:div>
    <w:div w:id="1832714641">
      <w:bodyDiv w:val="1"/>
      <w:marLeft w:val="0"/>
      <w:marRight w:val="0"/>
      <w:marTop w:val="0"/>
      <w:marBottom w:val="0"/>
      <w:divBdr>
        <w:top w:val="none" w:sz="0" w:space="0" w:color="auto"/>
        <w:left w:val="none" w:sz="0" w:space="0" w:color="auto"/>
        <w:bottom w:val="none" w:sz="0" w:space="0" w:color="auto"/>
        <w:right w:val="none" w:sz="0" w:space="0" w:color="auto"/>
      </w:divBdr>
    </w:div>
    <w:div w:id="1904411623">
      <w:bodyDiv w:val="1"/>
      <w:marLeft w:val="0"/>
      <w:marRight w:val="0"/>
      <w:marTop w:val="0"/>
      <w:marBottom w:val="0"/>
      <w:divBdr>
        <w:top w:val="none" w:sz="0" w:space="0" w:color="auto"/>
        <w:left w:val="none" w:sz="0" w:space="0" w:color="auto"/>
        <w:bottom w:val="none" w:sz="0" w:space="0" w:color="auto"/>
        <w:right w:val="none" w:sz="0" w:space="0" w:color="auto"/>
      </w:divBdr>
    </w:div>
    <w:div w:id="1947229290">
      <w:bodyDiv w:val="1"/>
      <w:marLeft w:val="0"/>
      <w:marRight w:val="0"/>
      <w:marTop w:val="0"/>
      <w:marBottom w:val="0"/>
      <w:divBdr>
        <w:top w:val="none" w:sz="0" w:space="0" w:color="auto"/>
        <w:left w:val="none" w:sz="0" w:space="0" w:color="auto"/>
        <w:bottom w:val="none" w:sz="0" w:space="0" w:color="auto"/>
        <w:right w:val="none" w:sz="0" w:space="0" w:color="auto"/>
      </w:divBdr>
    </w:div>
    <w:div w:id="1974170910">
      <w:bodyDiv w:val="1"/>
      <w:marLeft w:val="0"/>
      <w:marRight w:val="0"/>
      <w:marTop w:val="0"/>
      <w:marBottom w:val="0"/>
      <w:divBdr>
        <w:top w:val="none" w:sz="0" w:space="0" w:color="auto"/>
        <w:left w:val="none" w:sz="0" w:space="0" w:color="auto"/>
        <w:bottom w:val="none" w:sz="0" w:space="0" w:color="auto"/>
        <w:right w:val="none" w:sz="0" w:space="0" w:color="auto"/>
      </w:divBdr>
      <w:divsChild>
        <w:div w:id="277177766">
          <w:marLeft w:val="547"/>
          <w:marRight w:val="0"/>
          <w:marTop w:val="106"/>
          <w:marBottom w:val="0"/>
          <w:divBdr>
            <w:top w:val="none" w:sz="0" w:space="0" w:color="auto"/>
            <w:left w:val="none" w:sz="0" w:space="0" w:color="auto"/>
            <w:bottom w:val="none" w:sz="0" w:space="0" w:color="auto"/>
            <w:right w:val="none" w:sz="0" w:space="0" w:color="auto"/>
          </w:divBdr>
        </w:div>
        <w:div w:id="1535314899">
          <w:marLeft w:val="547"/>
          <w:marRight w:val="0"/>
          <w:marTop w:val="106"/>
          <w:marBottom w:val="0"/>
          <w:divBdr>
            <w:top w:val="none" w:sz="0" w:space="0" w:color="auto"/>
            <w:left w:val="none" w:sz="0" w:space="0" w:color="auto"/>
            <w:bottom w:val="none" w:sz="0" w:space="0" w:color="auto"/>
            <w:right w:val="none" w:sz="0" w:space="0" w:color="auto"/>
          </w:divBdr>
        </w:div>
        <w:div w:id="1325745846">
          <w:marLeft w:val="547"/>
          <w:marRight w:val="0"/>
          <w:marTop w:val="106"/>
          <w:marBottom w:val="0"/>
          <w:divBdr>
            <w:top w:val="none" w:sz="0" w:space="0" w:color="auto"/>
            <w:left w:val="none" w:sz="0" w:space="0" w:color="auto"/>
            <w:bottom w:val="none" w:sz="0" w:space="0" w:color="auto"/>
            <w:right w:val="none" w:sz="0" w:space="0" w:color="auto"/>
          </w:divBdr>
        </w:div>
        <w:div w:id="1249147839">
          <w:marLeft w:val="547"/>
          <w:marRight w:val="0"/>
          <w:marTop w:val="106"/>
          <w:marBottom w:val="0"/>
          <w:divBdr>
            <w:top w:val="none" w:sz="0" w:space="0" w:color="auto"/>
            <w:left w:val="none" w:sz="0" w:space="0" w:color="auto"/>
            <w:bottom w:val="none" w:sz="0" w:space="0" w:color="auto"/>
            <w:right w:val="none" w:sz="0" w:space="0" w:color="auto"/>
          </w:divBdr>
        </w:div>
        <w:div w:id="2064982661">
          <w:marLeft w:val="547"/>
          <w:marRight w:val="0"/>
          <w:marTop w:val="106"/>
          <w:marBottom w:val="0"/>
          <w:divBdr>
            <w:top w:val="none" w:sz="0" w:space="0" w:color="auto"/>
            <w:left w:val="none" w:sz="0" w:space="0" w:color="auto"/>
            <w:bottom w:val="none" w:sz="0" w:space="0" w:color="auto"/>
            <w:right w:val="none" w:sz="0" w:space="0" w:color="auto"/>
          </w:divBdr>
        </w:div>
        <w:div w:id="350686506">
          <w:marLeft w:val="547"/>
          <w:marRight w:val="0"/>
          <w:marTop w:val="106"/>
          <w:marBottom w:val="0"/>
          <w:divBdr>
            <w:top w:val="none" w:sz="0" w:space="0" w:color="auto"/>
            <w:left w:val="none" w:sz="0" w:space="0" w:color="auto"/>
            <w:bottom w:val="none" w:sz="0" w:space="0" w:color="auto"/>
            <w:right w:val="none" w:sz="0" w:space="0" w:color="auto"/>
          </w:divBdr>
        </w:div>
        <w:div w:id="659816628">
          <w:marLeft w:val="547"/>
          <w:marRight w:val="0"/>
          <w:marTop w:val="106"/>
          <w:marBottom w:val="0"/>
          <w:divBdr>
            <w:top w:val="none" w:sz="0" w:space="0" w:color="auto"/>
            <w:left w:val="none" w:sz="0" w:space="0" w:color="auto"/>
            <w:bottom w:val="none" w:sz="0" w:space="0" w:color="auto"/>
            <w:right w:val="none" w:sz="0" w:space="0" w:color="auto"/>
          </w:divBdr>
        </w:div>
      </w:divsChild>
    </w:div>
    <w:div w:id="1975870170">
      <w:bodyDiv w:val="1"/>
      <w:marLeft w:val="0"/>
      <w:marRight w:val="0"/>
      <w:marTop w:val="0"/>
      <w:marBottom w:val="0"/>
      <w:divBdr>
        <w:top w:val="none" w:sz="0" w:space="0" w:color="auto"/>
        <w:left w:val="none" w:sz="0" w:space="0" w:color="auto"/>
        <w:bottom w:val="none" w:sz="0" w:space="0" w:color="auto"/>
        <w:right w:val="none" w:sz="0" w:space="0" w:color="auto"/>
      </w:divBdr>
    </w:div>
    <w:div w:id="1995063767">
      <w:bodyDiv w:val="1"/>
      <w:marLeft w:val="0"/>
      <w:marRight w:val="0"/>
      <w:marTop w:val="0"/>
      <w:marBottom w:val="0"/>
      <w:divBdr>
        <w:top w:val="none" w:sz="0" w:space="0" w:color="auto"/>
        <w:left w:val="none" w:sz="0" w:space="0" w:color="auto"/>
        <w:bottom w:val="none" w:sz="0" w:space="0" w:color="auto"/>
        <w:right w:val="none" w:sz="0" w:space="0" w:color="auto"/>
      </w:divBdr>
    </w:div>
    <w:div w:id="2003115855">
      <w:bodyDiv w:val="1"/>
      <w:marLeft w:val="0"/>
      <w:marRight w:val="0"/>
      <w:marTop w:val="0"/>
      <w:marBottom w:val="0"/>
      <w:divBdr>
        <w:top w:val="none" w:sz="0" w:space="0" w:color="auto"/>
        <w:left w:val="none" w:sz="0" w:space="0" w:color="auto"/>
        <w:bottom w:val="none" w:sz="0" w:space="0" w:color="auto"/>
        <w:right w:val="none" w:sz="0" w:space="0" w:color="auto"/>
      </w:divBdr>
    </w:div>
    <w:div w:id="2004970365">
      <w:bodyDiv w:val="1"/>
      <w:marLeft w:val="0"/>
      <w:marRight w:val="0"/>
      <w:marTop w:val="0"/>
      <w:marBottom w:val="0"/>
      <w:divBdr>
        <w:top w:val="none" w:sz="0" w:space="0" w:color="auto"/>
        <w:left w:val="none" w:sz="0" w:space="0" w:color="auto"/>
        <w:bottom w:val="none" w:sz="0" w:space="0" w:color="auto"/>
        <w:right w:val="none" w:sz="0" w:space="0" w:color="auto"/>
      </w:divBdr>
    </w:div>
    <w:div w:id="2020620811">
      <w:bodyDiv w:val="1"/>
      <w:marLeft w:val="0"/>
      <w:marRight w:val="0"/>
      <w:marTop w:val="0"/>
      <w:marBottom w:val="0"/>
      <w:divBdr>
        <w:top w:val="none" w:sz="0" w:space="0" w:color="auto"/>
        <w:left w:val="none" w:sz="0" w:space="0" w:color="auto"/>
        <w:bottom w:val="none" w:sz="0" w:space="0" w:color="auto"/>
        <w:right w:val="none" w:sz="0" w:space="0" w:color="auto"/>
      </w:divBdr>
    </w:div>
    <w:div w:id="2032366812">
      <w:bodyDiv w:val="1"/>
      <w:marLeft w:val="0"/>
      <w:marRight w:val="0"/>
      <w:marTop w:val="0"/>
      <w:marBottom w:val="0"/>
      <w:divBdr>
        <w:top w:val="none" w:sz="0" w:space="0" w:color="auto"/>
        <w:left w:val="none" w:sz="0" w:space="0" w:color="auto"/>
        <w:bottom w:val="none" w:sz="0" w:space="0" w:color="auto"/>
        <w:right w:val="none" w:sz="0" w:space="0" w:color="auto"/>
      </w:divBdr>
    </w:div>
    <w:div w:id="2035761963">
      <w:bodyDiv w:val="1"/>
      <w:marLeft w:val="0"/>
      <w:marRight w:val="0"/>
      <w:marTop w:val="0"/>
      <w:marBottom w:val="0"/>
      <w:divBdr>
        <w:top w:val="none" w:sz="0" w:space="0" w:color="auto"/>
        <w:left w:val="none" w:sz="0" w:space="0" w:color="auto"/>
        <w:bottom w:val="none" w:sz="0" w:space="0" w:color="auto"/>
        <w:right w:val="none" w:sz="0" w:space="0" w:color="auto"/>
      </w:divBdr>
      <w:divsChild>
        <w:div w:id="18049655">
          <w:marLeft w:val="734"/>
          <w:marRight w:val="0"/>
          <w:marTop w:val="86"/>
          <w:marBottom w:val="0"/>
          <w:divBdr>
            <w:top w:val="none" w:sz="0" w:space="0" w:color="auto"/>
            <w:left w:val="none" w:sz="0" w:space="0" w:color="auto"/>
            <w:bottom w:val="none" w:sz="0" w:space="0" w:color="auto"/>
            <w:right w:val="none" w:sz="0" w:space="0" w:color="auto"/>
          </w:divBdr>
        </w:div>
        <w:div w:id="1880127148">
          <w:marLeft w:val="734"/>
          <w:marRight w:val="0"/>
          <w:marTop w:val="86"/>
          <w:marBottom w:val="0"/>
          <w:divBdr>
            <w:top w:val="none" w:sz="0" w:space="0" w:color="auto"/>
            <w:left w:val="none" w:sz="0" w:space="0" w:color="auto"/>
            <w:bottom w:val="none" w:sz="0" w:space="0" w:color="auto"/>
            <w:right w:val="none" w:sz="0" w:space="0" w:color="auto"/>
          </w:divBdr>
        </w:div>
        <w:div w:id="753356964">
          <w:marLeft w:val="734"/>
          <w:marRight w:val="0"/>
          <w:marTop w:val="86"/>
          <w:marBottom w:val="0"/>
          <w:divBdr>
            <w:top w:val="none" w:sz="0" w:space="0" w:color="auto"/>
            <w:left w:val="none" w:sz="0" w:space="0" w:color="auto"/>
            <w:bottom w:val="none" w:sz="0" w:space="0" w:color="auto"/>
            <w:right w:val="none" w:sz="0" w:space="0" w:color="auto"/>
          </w:divBdr>
        </w:div>
        <w:div w:id="34087047">
          <w:marLeft w:val="734"/>
          <w:marRight w:val="0"/>
          <w:marTop w:val="86"/>
          <w:marBottom w:val="0"/>
          <w:divBdr>
            <w:top w:val="none" w:sz="0" w:space="0" w:color="auto"/>
            <w:left w:val="none" w:sz="0" w:space="0" w:color="auto"/>
            <w:bottom w:val="none" w:sz="0" w:space="0" w:color="auto"/>
            <w:right w:val="none" w:sz="0" w:space="0" w:color="auto"/>
          </w:divBdr>
        </w:div>
        <w:div w:id="1650750249">
          <w:marLeft w:val="734"/>
          <w:marRight w:val="0"/>
          <w:marTop w:val="86"/>
          <w:marBottom w:val="0"/>
          <w:divBdr>
            <w:top w:val="none" w:sz="0" w:space="0" w:color="auto"/>
            <w:left w:val="none" w:sz="0" w:space="0" w:color="auto"/>
            <w:bottom w:val="none" w:sz="0" w:space="0" w:color="auto"/>
            <w:right w:val="none" w:sz="0" w:space="0" w:color="auto"/>
          </w:divBdr>
        </w:div>
        <w:div w:id="1468664044">
          <w:marLeft w:val="734"/>
          <w:marRight w:val="0"/>
          <w:marTop w:val="86"/>
          <w:marBottom w:val="0"/>
          <w:divBdr>
            <w:top w:val="none" w:sz="0" w:space="0" w:color="auto"/>
            <w:left w:val="none" w:sz="0" w:space="0" w:color="auto"/>
            <w:bottom w:val="none" w:sz="0" w:space="0" w:color="auto"/>
            <w:right w:val="none" w:sz="0" w:space="0" w:color="auto"/>
          </w:divBdr>
        </w:div>
        <w:div w:id="515189916">
          <w:marLeft w:val="734"/>
          <w:marRight w:val="0"/>
          <w:marTop w:val="86"/>
          <w:marBottom w:val="0"/>
          <w:divBdr>
            <w:top w:val="none" w:sz="0" w:space="0" w:color="auto"/>
            <w:left w:val="none" w:sz="0" w:space="0" w:color="auto"/>
            <w:bottom w:val="none" w:sz="0" w:space="0" w:color="auto"/>
            <w:right w:val="none" w:sz="0" w:space="0" w:color="auto"/>
          </w:divBdr>
        </w:div>
      </w:divsChild>
    </w:div>
    <w:div w:id="2038194499">
      <w:bodyDiv w:val="1"/>
      <w:marLeft w:val="0"/>
      <w:marRight w:val="0"/>
      <w:marTop w:val="0"/>
      <w:marBottom w:val="0"/>
      <w:divBdr>
        <w:top w:val="none" w:sz="0" w:space="0" w:color="auto"/>
        <w:left w:val="none" w:sz="0" w:space="0" w:color="auto"/>
        <w:bottom w:val="none" w:sz="0" w:space="0" w:color="auto"/>
        <w:right w:val="none" w:sz="0" w:space="0" w:color="auto"/>
      </w:divBdr>
    </w:div>
    <w:div w:id="2106026285">
      <w:bodyDiv w:val="1"/>
      <w:marLeft w:val="0"/>
      <w:marRight w:val="0"/>
      <w:marTop w:val="0"/>
      <w:marBottom w:val="0"/>
      <w:divBdr>
        <w:top w:val="none" w:sz="0" w:space="0" w:color="auto"/>
        <w:left w:val="none" w:sz="0" w:space="0" w:color="auto"/>
        <w:bottom w:val="none" w:sz="0" w:space="0" w:color="auto"/>
        <w:right w:val="none" w:sz="0" w:space="0" w:color="auto"/>
      </w:divBdr>
    </w:div>
    <w:div w:id="2116558701">
      <w:bodyDiv w:val="1"/>
      <w:marLeft w:val="0"/>
      <w:marRight w:val="0"/>
      <w:marTop w:val="0"/>
      <w:marBottom w:val="0"/>
      <w:divBdr>
        <w:top w:val="none" w:sz="0" w:space="0" w:color="auto"/>
        <w:left w:val="none" w:sz="0" w:space="0" w:color="auto"/>
        <w:bottom w:val="none" w:sz="0" w:space="0" w:color="auto"/>
        <w:right w:val="none" w:sz="0" w:space="0" w:color="auto"/>
      </w:divBdr>
    </w:div>
    <w:div w:id="211716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Metodicheskie_rekomendacii_po_organizacii_uchebnoi_proektno_issledovatelskoi_deyatelnosti_v_obrazovatelnih_organizaciyah.htm" TargetMode="External"/><Relationship Id="rId13" Type="http://schemas.openxmlformats.org/officeDocument/2006/relationships/hyperlink" Target="https://edsoo.ru/constructor/" TargetMode="External"/><Relationship Id="rId18" Type="http://schemas.openxmlformats.org/officeDocument/2006/relationships/hyperlink" Target="http://doc.fipi.ru/metodicheskaya-kopilka/zadaniya-dlya-5-9-klassov/istoriya-125-zadanii.pdf"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edsoo.ru/Primernaya_tematika_klassnih_chasov.htm" TargetMode="External"/><Relationship Id="rId7" Type="http://schemas.openxmlformats.org/officeDocument/2006/relationships/endnotes" Target="endnotes.xml"/><Relationship Id="rId12" Type="http://schemas.openxmlformats.org/officeDocument/2006/relationships/hyperlink" Target="https://edsoo.ru/Primernie_rabochie_progra.htm" TargetMode="External"/><Relationship Id="rId17" Type="http://schemas.openxmlformats.org/officeDocument/2006/relationships/hyperlink" Target="http://doc.fipi.ru/metodicheskaya-kopilka/zadaniya-dlya-5-9-klassov/istoriya-125-zadanii.pdf" TargetMode="External"/><Relationship Id="rId25" Type="http://schemas.openxmlformats.org/officeDocument/2006/relationships/hyperlink" Target="http://skiv.instrao.ru/bank-zadaniy/" TargetMode="External"/><Relationship Id="rId2" Type="http://schemas.openxmlformats.org/officeDocument/2006/relationships/numbering" Target="numbering.xml"/><Relationship Id="rId16" Type="http://schemas.openxmlformats.org/officeDocument/2006/relationships/hyperlink" Target="https://resh.edu.ru/subject/lesson/1686/main/" TargetMode="External"/><Relationship Id="rId20" Type="http://schemas.openxmlformats.org/officeDocument/2006/relationships/hyperlink" Target="https://edsoo.ru/Rekomenduemie_napravleniya_vneurochnoj_deyatelnosti.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70291362/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esh.edu.ru/subject/lesson/1686/main/" TargetMode="External"/><Relationship Id="rId23" Type="http://schemas.openxmlformats.org/officeDocument/2006/relationships/hyperlink" Target="https://edsoo.ru/Perechen_programm_vneurochnoj_deyatelnosti.htm" TargetMode="External"/><Relationship Id="rId28" Type="http://schemas.openxmlformats.org/officeDocument/2006/relationships/theme" Target="theme/theme1.xml"/><Relationship Id="rId10" Type="http://schemas.openxmlformats.org/officeDocument/2006/relationships/hyperlink" Target="https://fgosreestr.ru" TargetMode="External"/><Relationship Id="rId19" Type="http://schemas.openxmlformats.org/officeDocument/2006/relationships/hyperlink" Target="http://www.iro.yar.ru/index.php?id=5045" TargetMode="External"/><Relationship Id="rId4" Type="http://schemas.openxmlformats.org/officeDocument/2006/relationships/settings" Target="settings.xml"/><Relationship Id="rId9" Type="http://schemas.openxmlformats.org/officeDocument/2006/relationships/hyperlink" Target="https://edsoo.ru/Primernie_rabochie_progra.htm" TargetMode="External"/><Relationship Id="rId14" Type="http://schemas.openxmlformats.org/officeDocument/2006/relationships/hyperlink" Target="https://www.youtube.com/watch?v=O8YmtcFEOYM&amp;feature=youtu.be" TargetMode="External"/><Relationship Id="rId22" Type="http://schemas.openxmlformats.org/officeDocument/2006/relationships/hyperlink" Target="https://edsoo.ru/Rekomenduemij_kalendarnij_plan_provedeniya_klassnih_chasov.ht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AD2CC-CC56-440A-AE82-BC14FD205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16739</Words>
  <Characters>95418</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Н.В.</dc:creator>
  <cp:lastModifiedBy>Пользователь Windows</cp:lastModifiedBy>
  <cp:revision>2</cp:revision>
  <cp:lastPrinted>2022-06-09T09:40:00Z</cp:lastPrinted>
  <dcterms:created xsi:type="dcterms:W3CDTF">2022-08-15T08:05:00Z</dcterms:created>
  <dcterms:modified xsi:type="dcterms:W3CDTF">2022-08-15T08:05:00Z</dcterms:modified>
</cp:coreProperties>
</file>