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E" w:rsidRDefault="0094030E" w:rsidP="0094030E">
      <w:pPr>
        <w:spacing w:after="0" w:line="240" w:lineRule="auto"/>
        <w:jc w:val="center"/>
        <w:rPr>
          <w:b/>
          <w:sz w:val="24"/>
          <w:szCs w:val="24"/>
        </w:rPr>
      </w:pPr>
    </w:p>
    <w:p w:rsidR="0094030E" w:rsidRDefault="0094030E" w:rsidP="0094030E">
      <w:pPr>
        <w:spacing w:after="0" w:line="240" w:lineRule="auto"/>
        <w:jc w:val="center"/>
        <w:rPr>
          <w:b/>
          <w:sz w:val="24"/>
          <w:szCs w:val="24"/>
        </w:rPr>
      </w:pPr>
    </w:p>
    <w:p w:rsidR="0094030E" w:rsidRDefault="0094030E" w:rsidP="009403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1.Планируемые результаты освоения  курса</w:t>
      </w:r>
    </w:p>
    <w:p w:rsidR="0094030E" w:rsidRPr="008C08D1" w:rsidRDefault="0094030E" w:rsidP="0094030E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94030E" w:rsidRPr="008C08D1" w:rsidRDefault="0094030E" w:rsidP="0094030E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8C08D1">
        <w:rPr>
          <w:rStyle w:val="c0"/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94030E" w:rsidRDefault="0094030E" w:rsidP="0094030E">
      <w:pPr>
        <w:pStyle w:val="a8"/>
        <w:jc w:val="both"/>
        <w:rPr>
          <w:rStyle w:val="c0"/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1199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8E792D">
        <w:rPr>
          <w:rStyle w:val="c0"/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94030E" w:rsidRPr="00710EAD" w:rsidRDefault="0094030E" w:rsidP="0094030E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</w:t>
      </w:r>
      <w:bookmarkStart w:id="0" w:name="_GoBack"/>
      <w:r w:rsidRPr="00710EAD">
        <w:rPr>
          <w:sz w:val="24"/>
          <w:szCs w:val="24"/>
        </w:rPr>
        <w:t>т</w:t>
      </w:r>
      <w:bookmarkEnd w:id="0"/>
      <w:r w:rsidRPr="00710EAD">
        <w:rPr>
          <w:sz w:val="24"/>
          <w:szCs w:val="24"/>
        </w:rPr>
        <w:t xml:space="preserve">и;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оценивать красоту телосложения и осанки, сравнивать их с эталонными образцами;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94030E" w:rsidRPr="00710EAD" w:rsidRDefault="0094030E" w:rsidP="0094030E">
      <w:pPr>
        <w:numPr>
          <w:ilvl w:val="0"/>
          <w:numId w:val="42"/>
        </w:numPr>
        <w:spacing w:before="100" w:beforeAutospacing="1" w:after="0" w:line="240" w:lineRule="auto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4030E" w:rsidRPr="008C08D1" w:rsidRDefault="0094030E" w:rsidP="0094030E">
      <w:pPr>
        <w:spacing w:after="0" w:line="240" w:lineRule="auto"/>
        <w:rPr>
          <w:b/>
          <w:i/>
          <w:sz w:val="24"/>
          <w:szCs w:val="24"/>
        </w:rPr>
      </w:pPr>
      <w:r w:rsidRPr="008C08D1">
        <w:rPr>
          <w:b/>
          <w:i/>
          <w:sz w:val="24"/>
          <w:szCs w:val="24"/>
        </w:rPr>
        <w:t xml:space="preserve">Личностные  результаты 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94030E" w:rsidRPr="008E792D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E792D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94030E" w:rsidRDefault="0094030E" w:rsidP="0094030E">
      <w:pPr>
        <w:pStyle w:val="a8"/>
        <w:jc w:val="both"/>
      </w:pPr>
      <w:r w:rsidRPr="008E792D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  <w:r w:rsidRPr="00A1199A">
        <w:t xml:space="preserve"> </w:t>
      </w:r>
    </w:p>
    <w:p w:rsidR="0094030E" w:rsidRPr="00A1199A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A1199A">
        <w:rPr>
          <w:rFonts w:ascii="Times New Roman" w:hAnsi="Times New Roman"/>
        </w:rPr>
        <w:t xml:space="preserve">правильно оценивать свои возможности в соревновательной, игровой ситуации, </w:t>
      </w:r>
    </w:p>
    <w:p w:rsidR="0094030E" w:rsidRDefault="0094030E" w:rsidP="0094030E">
      <w:pPr>
        <w:pStyle w:val="a8"/>
        <w:jc w:val="both"/>
        <w:rPr>
          <w:rFonts w:ascii="Times New Roman" w:hAnsi="Times New Roman"/>
        </w:rPr>
      </w:pPr>
      <w:r w:rsidRPr="00A1199A">
        <w:rPr>
          <w:rFonts w:ascii="Times New Roman" w:hAnsi="Times New Roman"/>
        </w:rPr>
        <w:t>-распределять 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94030E" w:rsidRPr="00710EAD" w:rsidRDefault="0094030E" w:rsidP="0094030E">
      <w:pPr>
        <w:widowControl w:val="0"/>
        <w:numPr>
          <w:ilvl w:val="0"/>
          <w:numId w:val="3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283" w:right="5" w:hanging="250"/>
        <w:jc w:val="both"/>
        <w:rPr>
          <w:i/>
          <w:iCs/>
          <w:sz w:val="24"/>
          <w:szCs w:val="24"/>
        </w:rPr>
      </w:pPr>
      <w:r w:rsidRPr="00710EAD">
        <w:rPr>
          <w:sz w:val="24"/>
          <w:szCs w:val="24"/>
        </w:rPr>
        <w:t>руководствоваться правилами поведения на уроках фи</w:t>
      </w:r>
      <w:r w:rsidRPr="00710EAD">
        <w:rPr>
          <w:sz w:val="24"/>
          <w:szCs w:val="24"/>
        </w:rPr>
        <w:softHyphen/>
        <w:t>зической культуры;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0EAD">
        <w:rPr>
          <w:sz w:val="24"/>
          <w:szCs w:val="24"/>
        </w:rPr>
        <w:t>в подвижные игры;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0EAD">
        <w:rPr>
          <w:sz w:val="24"/>
          <w:szCs w:val="24"/>
        </w:rPr>
        <w:t>выполнять элементы спортивных игр;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29" w:hanging="23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измерять длину и массу тела, показатели физических качеств.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240" w:lineRule="auto"/>
        <w:ind w:left="235" w:right="34" w:hanging="235"/>
        <w:jc w:val="both"/>
        <w:rPr>
          <w:i/>
          <w:iCs/>
          <w:sz w:val="24"/>
          <w:szCs w:val="24"/>
        </w:rPr>
      </w:pPr>
      <w:r w:rsidRPr="00710EAD">
        <w:rPr>
          <w:sz w:val="24"/>
          <w:szCs w:val="24"/>
        </w:rPr>
        <w:t>рассказывать о первых соревнованиях на территории Древней Руси;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after="0" w:line="240" w:lineRule="auto"/>
        <w:ind w:left="235" w:right="34" w:hanging="235"/>
        <w:jc w:val="both"/>
        <w:rPr>
          <w:sz w:val="24"/>
          <w:szCs w:val="24"/>
        </w:rPr>
      </w:pPr>
      <w:r w:rsidRPr="00710EAD">
        <w:rPr>
          <w:sz w:val="24"/>
          <w:szCs w:val="24"/>
        </w:rPr>
        <w:lastRenderedPageBreak/>
        <w:t>определять влияние физической подготовки на развитие физических качеств;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after="0" w:line="240" w:lineRule="auto"/>
        <w:ind w:left="235" w:right="38" w:hanging="23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соотносить свои результаты с показателями физической нагрузки;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0EAD">
        <w:rPr>
          <w:sz w:val="24"/>
          <w:szCs w:val="24"/>
        </w:rPr>
        <w:t>понимать влияние закаливания на организм человека;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 w:hanging="23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самостоятельно составлять и выполнять комплексы уп</w:t>
      </w:r>
      <w:r w:rsidRPr="00710EAD">
        <w:rPr>
          <w:sz w:val="24"/>
          <w:szCs w:val="24"/>
        </w:rPr>
        <w:softHyphen/>
        <w:t>ражнений, направленных на развитие определённых фи</w:t>
      </w:r>
      <w:r w:rsidRPr="00710EAD">
        <w:rPr>
          <w:sz w:val="24"/>
          <w:szCs w:val="24"/>
        </w:rPr>
        <w:softHyphen/>
        <w:t>зических качеств;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0EAD">
        <w:rPr>
          <w:sz w:val="24"/>
          <w:szCs w:val="24"/>
        </w:rPr>
        <w:t>выполнять комбинации из элементов акробатики;</w:t>
      </w:r>
    </w:p>
    <w:p w:rsidR="0094030E" w:rsidRPr="00710EAD" w:rsidRDefault="0094030E" w:rsidP="0094030E">
      <w:pPr>
        <w:widowControl w:val="0"/>
        <w:numPr>
          <w:ilvl w:val="0"/>
          <w:numId w:val="4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35" w:right="43" w:hanging="23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организовывать и играть в подвижные игры во время прогулок.</w:t>
      </w:r>
    </w:p>
    <w:p w:rsidR="0094030E" w:rsidRPr="00710EAD" w:rsidRDefault="0094030E" w:rsidP="0094030E">
      <w:pPr>
        <w:shd w:val="clear" w:color="auto" w:fill="FFFFFF"/>
        <w:tabs>
          <w:tab w:val="left" w:pos="235"/>
        </w:tabs>
        <w:spacing w:after="0"/>
        <w:ind w:left="235" w:right="58" w:hanging="235"/>
        <w:jc w:val="both"/>
        <w:rPr>
          <w:sz w:val="24"/>
          <w:szCs w:val="24"/>
        </w:rPr>
      </w:pPr>
      <w:r w:rsidRPr="00710EAD">
        <w:rPr>
          <w:i/>
          <w:iCs/>
          <w:sz w:val="24"/>
          <w:szCs w:val="24"/>
        </w:rPr>
        <w:t>•</w:t>
      </w:r>
      <w:r w:rsidRPr="00710EAD">
        <w:rPr>
          <w:i/>
          <w:iCs/>
          <w:sz w:val="24"/>
          <w:szCs w:val="24"/>
        </w:rPr>
        <w:tab/>
      </w:r>
      <w:r w:rsidRPr="00710EAD">
        <w:rPr>
          <w:sz w:val="24"/>
          <w:szCs w:val="24"/>
        </w:rPr>
        <w:t>руководствоваться правилами поведения на уроках фи</w:t>
      </w:r>
      <w:r w:rsidRPr="00710EAD">
        <w:rPr>
          <w:sz w:val="24"/>
          <w:szCs w:val="24"/>
        </w:rPr>
        <w:softHyphen/>
        <w:t>зической культуры;</w:t>
      </w:r>
    </w:p>
    <w:p w:rsidR="0094030E" w:rsidRPr="00710EAD" w:rsidRDefault="0094030E" w:rsidP="0094030E">
      <w:pPr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82" w:after="0" w:line="240" w:lineRule="auto"/>
        <w:ind w:left="245" w:right="77" w:hanging="24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продумывать и устанавливать последовательность уп</w:t>
      </w:r>
      <w:r w:rsidRPr="00710EAD">
        <w:rPr>
          <w:sz w:val="24"/>
          <w:szCs w:val="24"/>
        </w:rPr>
        <w:softHyphen/>
        <w:t>ражнений в комплексах утренней гимнастики, по про</w:t>
      </w:r>
      <w:r w:rsidRPr="00710EAD">
        <w:rPr>
          <w:sz w:val="24"/>
          <w:szCs w:val="24"/>
        </w:rPr>
        <w:softHyphen/>
        <w:t>филактике нарушений осанки, физкультминуток, руко</w:t>
      </w:r>
      <w:r w:rsidRPr="00710EAD">
        <w:rPr>
          <w:sz w:val="24"/>
          <w:szCs w:val="24"/>
        </w:rPr>
        <w:softHyphen/>
        <w:t>водствуясь правилами;</w:t>
      </w:r>
    </w:p>
    <w:p w:rsidR="0094030E" w:rsidRPr="00710EAD" w:rsidRDefault="0094030E" w:rsidP="0094030E">
      <w:pPr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7" w:hanging="24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объяснять, какие технические приёмы были использова</w:t>
      </w:r>
      <w:r w:rsidRPr="00710EAD">
        <w:rPr>
          <w:sz w:val="24"/>
          <w:szCs w:val="24"/>
        </w:rPr>
        <w:softHyphen/>
        <w:t>ны при выполнении задания;</w:t>
      </w:r>
    </w:p>
    <w:p w:rsidR="0094030E" w:rsidRPr="00710EAD" w:rsidRDefault="0094030E" w:rsidP="0094030E">
      <w:pPr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 w:hanging="24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самостоятельно выполнять заданные комплексы упраж</w:t>
      </w:r>
      <w:r w:rsidRPr="00710EAD">
        <w:rPr>
          <w:sz w:val="24"/>
          <w:szCs w:val="24"/>
        </w:rPr>
        <w:softHyphen/>
        <w:t xml:space="preserve">нений, направленные на развитие физических качеств; </w:t>
      </w:r>
    </w:p>
    <w:p w:rsidR="0094030E" w:rsidRPr="00710EAD" w:rsidRDefault="0094030E" w:rsidP="0094030E">
      <w:pPr>
        <w:widowControl w:val="0"/>
        <w:numPr>
          <w:ilvl w:val="0"/>
          <w:numId w:val="4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72" w:hanging="245"/>
        <w:jc w:val="both"/>
        <w:rPr>
          <w:sz w:val="24"/>
          <w:szCs w:val="24"/>
        </w:rPr>
      </w:pPr>
      <w:r w:rsidRPr="00710EAD">
        <w:rPr>
          <w:sz w:val="24"/>
          <w:szCs w:val="24"/>
        </w:rPr>
        <w:t>координировать взаимодействие с партнёрами в игре;</w:t>
      </w:r>
    </w:p>
    <w:p w:rsidR="0094030E" w:rsidRPr="00A1199A" w:rsidRDefault="0094030E" w:rsidP="0094030E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30E" w:rsidRPr="008E792D" w:rsidRDefault="0094030E" w:rsidP="009403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030E" w:rsidRDefault="0094030E" w:rsidP="009403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результате освоения  курса </w:t>
      </w:r>
    </w:p>
    <w:p w:rsidR="0094030E" w:rsidRPr="008C08D1" w:rsidRDefault="0094030E" w:rsidP="0094030E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94030E" w:rsidRPr="00A1199A" w:rsidRDefault="0094030E" w:rsidP="0094030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Учащиеся научатся </w:t>
      </w:r>
      <w:r w:rsidRPr="00A1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 и осознанно выполнять упражнения ,понимать: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94030E" w:rsidRPr="00A1199A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  <w:r w:rsidRPr="00A1199A">
        <w:t xml:space="preserve"> </w:t>
      </w:r>
    </w:p>
    <w:p w:rsidR="0094030E" w:rsidRPr="00A1199A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t xml:space="preserve">правильно оценивать свои возможности в соревновательной, </w:t>
      </w:r>
      <w:r>
        <w:t xml:space="preserve">игровой ситуации, </w:t>
      </w:r>
    </w:p>
    <w:p w:rsidR="0094030E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t>распределять </w:t>
      </w:r>
      <w:r w:rsidRPr="008E792D">
        <w:t>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94030E" w:rsidRDefault="0094030E" w:rsidP="0094030E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30E" w:rsidRPr="008E792D" w:rsidRDefault="0094030E" w:rsidP="0094030E">
      <w:pPr>
        <w:pStyle w:val="a8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30E" w:rsidRPr="0094030E" w:rsidRDefault="0094030E" w:rsidP="0094030E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лёгкой атлетикой;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94030E" w:rsidRPr="008E792D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94030E" w:rsidRPr="0094030E" w:rsidRDefault="0094030E" w:rsidP="0094030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E792D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94030E" w:rsidRDefault="0094030E" w:rsidP="0094030E">
      <w:pPr>
        <w:pStyle w:val="a5"/>
        <w:spacing w:after="0" w:afterAutospacing="0"/>
        <w:jc w:val="center"/>
        <w:rPr>
          <w:b/>
          <w:bCs/>
        </w:rPr>
      </w:pPr>
      <w:r>
        <w:rPr>
          <w:b/>
          <w:bCs/>
        </w:rPr>
        <w:t>2.</w:t>
      </w:r>
      <w:r w:rsidRPr="006C37BD">
        <w:rPr>
          <w:b/>
          <w:bCs/>
        </w:rPr>
        <w:t xml:space="preserve">Содержание </w:t>
      </w:r>
      <w:r>
        <w:rPr>
          <w:b/>
          <w:bCs/>
        </w:rPr>
        <w:t>кур</w:t>
      </w:r>
      <w:r>
        <w:rPr>
          <w:b/>
          <w:bCs/>
          <w:lang w:val="en-US"/>
        </w:rPr>
        <w:t>c</w:t>
      </w:r>
      <w:r>
        <w:rPr>
          <w:b/>
          <w:bCs/>
        </w:rPr>
        <w:t>а</w:t>
      </w:r>
    </w:p>
    <w:p w:rsidR="0094030E" w:rsidRPr="000C1B7D" w:rsidRDefault="0094030E" w:rsidP="0094030E">
      <w:pPr>
        <w:pStyle w:val="a5"/>
        <w:spacing w:after="0" w:afterAutospacing="0"/>
        <w:rPr>
          <w:b/>
          <w:bCs/>
        </w:rPr>
      </w:pPr>
      <w:r>
        <w:rPr>
          <w:b/>
          <w:bCs/>
        </w:rPr>
        <w:t xml:space="preserve">Раздел 1.Знание о физкультурно-оздоровительной деятельности.  </w:t>
      </w:r>
    </w:p>
    <w:p w:rsidR="0094030E" w:rsidRDefault="0094030E" w:rsidP="0094030E">
      <w:pPr>
        <w:pStyle w:val="a5"/>
        <w:spacing w:after="0" w:afterAutospacing="0"/>
        <w:jc w:val="both"/>
      </w:pPr>
      <w:r w:rsidRPr="00745666">
        <w:rPr>
          <w:iCs/>
        </w:rPr>
        <w:t>Вводное занятие.</w:t>
      </w:r>
      <w:r w:rsidRPr="006C37BD">
        <w:t> 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94030E" w:rsidRPr="00745666" w:rsidRDefault="0094030E" w:rsidP="0094030E">
      <w:pPr>
        <w:pStyle w:val="a5"/>
        <w:spacing w:after="0" w:afterAutospacing="0"/>
        <w:jc w:val="both"/>
        <w:rPr>
          <w:b/>
        </w:rPr>
      </w:pPr>
      <w:r w:rsidRPr="00745666">
        <w:rPr>
          <w:b/>
        </w:rPr>
        <w:t>Раздел 2.История развития легкой атлетики.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E25410">
        <w:rPr>
          <w:b/>
          <w:i/>
          <w:iCs/>
        </w:rPr>
        <w:t>История развития легкоатлетического спорта</w:t>
      </w:r>
      <w:r>
        <w:rPr>
          <w:b/>
          <w:i/>
          <w:iCs/>
        </w:rPr>
        <w:t>.</w:t>
      </w:r>
      <w:r w:rsidRPr="006C37BD">
        <w:rPr>
          <w:i/>
          <w:iCs/>
        </w:rPr>
        <w:t> </w:t>
      </w:r>
      <w:r w:rsidRPr="006C37BD"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94030E" w:rsidRDefault="0094030E" w:rsidP="0094030E">
      <w:pPr>
        <w:pStyle w:val="a5"/>
        <w:spacing w:after="0" w:afterAutospacing="0"/>
        <w:jc w:val="both"/>
      </w:pPr>
      <w:r w:rsidRPr="00E25410">
        <w:rPr>
          <w:b/>
          <w:i/>
          <w:iCs/>
        </w:rPr>
        <w:t>Гигиена спортсмена и закаливание.</w:t>
      </w:r>
      <w:r w:rsidRPr="006C37BD">
        <w:t> 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94030E" w:rsidRPr="00110F66" w:rsidRDefault="0094030E" w:rsidP="0094030E">
      <w:pPr>
        <w:pStyle w:val="a5"/>
        <w:spacing w:after="0" w:afterAutospacing="0"/>
        <w:jc w:val="both"/>
      </w:pPr>
      <w:r w:rsidRPr="00745666">
        <w:rPr>
          <w:b/>
        </w:rPr>
        <w:t>Раздел 3.</w:t>
      </w:r>
      <w:r>
        <w:rPr>
          <w:b/>
        </w:rPr>
        <w:t xml:space="preserve"> </w:t>
      </w:r>
      <w:r w:rsidRPr="00745666">
        <w:rPr>
          <w:b/>
        </w:rPr>
        <w:t>Теоретические знания по технике  безопасности легкоатлетических видов спорта.</w:t>
      </w:r>
      <w:r w:rsidRPr="00110F66">
        <w:rPr>
          <w:b/>
          <w:i/>
          <w:iCs/>
        </w:rPr>
        <w:t xml:space="preserve"> </w:t>
      </w:r>
      <w:r w:rsidRPr="00E25410">
        <w:rPr>
          <w:b/>
          <w:i/>
          <w:iCs/>
        </w:rPr>
        <w:t>Места занятий, их оборудование и подготовка.</w:t>
      </w:r>
      <w:r w:rsidRPr="006C37BD">
        <w:t> Ознакомление с местами занятий по отдельным видам легкой атлетики. Оборудование и инвентарь, одежда и обувь для занятий и соревнований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E25410">
        <w:rPr>
          <w:b/>
          <w:i/>
          <w:iCs/>
        </w:rPr>
        <w:t>Техника безопасности во время занятий легкой атлетикой.</w:t>
      </w:r>
      <w:r w:rsidRPr="006C37BD">
        <w:t> 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E25410">
        <w:rPr>
          <w:b/>
          <w:i/>
          <w:iCs/>
        </w:rPr>
        <w:t>Ознакомление с правилами соревнований.</w:t>
      </w:r>
      <w:r w:rsidRPr="006C37BD">
        <w:rPr>
          <w:i/>
          <w:iCs/>
        </w:rPr>
        <w:t> </w:t>
      </w:r>
      <w:r w:rsidRPr="006C37BD">
        <w:t>Судейство соревнований в отдельных видах бега, ходьбы, в метании меча, прыжках в высоту, длину.</w:t>
      </w:r>
    </w:p>
    <w:p w:rsidR="0094030E" w:rsidRDefault="0094030E" w:rsidP="0094030E">
      <w:pPr>
        <w:pStyle w:val="a5"/>
        <w:spacing w:after="0" w:afterAutospacing="0"/>
        <w:jc w:val="both"/>
        <w:rPr>
          <w:b/>
          <w:i/>
          <w:iCs/>
        </w:rPr>
      </w:pPr>
      <w:r w:rsidRPr="00745666">
        <w:rPr>
          <w:b/>
        </w:rPr>
        <w:lastRenderedPageBreak/>
        <w:t>Раздел 4. Практические занятия.</w:t>
      </w:r>
      <w:r w:rsidRPr="00745666">
        <w:rPr>
          <w:b/>
          <w:i/>
          <w:iCs/>
        </w:rPr>
        <w:t xml:space="preserve"> </w:t>
      </w:r>
    </w:p>
    <w:p w:rsidR="0094030E" w:rsidRPr="00110F66" w:rsidRDefault="0094030E" w:rsidP="0094030E">
      <w:pPr>
        <w:pStyle w:val="a5"/>
        <w:spacing w:after="0" w:afterAutospacing="0"/>
        <w:jc w:val="both"/>
        <w:rPr>
          <w:b/>
          <w:i/>
          <w:iCs/>
          <w:sz w:val="22"/>
          <w:szCs w:val="22"/>
        </w:rPr>
      </w:pPr>
      <w:r w:rsidRPr="00745666">
        <w:rPr>
          <w:b/>
          <w:iCs/>
          <w:sz w:val="22"/>
          <w:szCs w:val="22"/>
        </w:rPr>
        <w:t>1.</w:t>
      </w:r>
      <w:r>
        <w:rPr>
          <w:b/>
          <w:iCs/>
          <w:sz w:val="22"/>
          <w:szCs w:val="22"/>
        </w:rPr>
        <w:t xml:space="preserve">Прыжки в длину.  </w:t>
      </w:r>
      <w:r>
        <w:rPr>
          <w:b/>
          <w:i/>
          <w:iCs/>
          <w:sz w:val="22"/>
          <w:szCs w:val="22"/>
        </w:rPr>
        <w:t xml:space="preserve">Общая  </w:t>
      </w:r>
      <w:r w:rsidRPr="00110F66">
        <w:rPr>
          <w:b/>
          <w:i/>
          <w:iCs/>
          <w:sz w:val="22"/>
          <w:szCs w:val="22"/>
        </w:rPr>
        <w:t>физическая подготовка.</w:t>
      </w:r>
    </w:p>
    <w:p w:rsidR="0094030E" w:rsidRPr="006C37BD" w:rsidRDefault="0094030E" w:rsidP="0094030E">
      <w:pPr>
        <w:pStyle w:val="a5"/>
        <w:numPr>
          <w:ilvl w:val="1"/>
          <w:numId w:val="43"/>
        </w:numPr>
        <w:spacing w:after="0" w:afterAutospacing="0"/>
      </w:pPr>
      <w:r w:rsidRPr="006C37BD">
        <w:t>упражнения для развития скорости: гладкий бег, комбинированный бег со сменой скорости и направлений, кроссовый бег,</w:t>
      </w:r>
    </w:p>
    <w:p w:rsidR="0094030E" w:rsidRPr="006C37BD" w:rsidRDefault="0094030E" w:rsidP="0094030E">
      <w:pPr>
        <w:pStyle w:val="a5"/>
        <w:numPr>
          <w:ilvl w:val="0"/>
          <w:numId w:val="38"/>
        </w:numPr>
        <w:spacing w:after="0" w:afterAutospacing="0"/>
      </w:pPr>
      <w:r w:rsidRPr="006C37BD">
        <w:t>общеразвивающие упражнения;</w:t>
      </w:r>
    </w:p>
    <w:p w:rsidR="0094030E" w:rsidRPr="006C37BD" w:rsidRDefault="0094030E" w:rsidP="0094030E">
      <w:pPr>
        <w:pStyle w:val="a5"/>
        <w:numPr>
          <w:ilvl w:val="0"/>
          <w:numId w:val="38"/>
        </w:numPr>
        <w:spacing w:after="0" w:afterAutospacing="0"/>
      </w:pPr>
      <w:r w:rsidRPr="006C37BD"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94030E" w:rsidRPr="006C37BD" w:rsidRDefault="0094030E" w:rsidP="0094030E">
      <w:pPr>
        <w:pStyle w:val="a5"/>
        <w:numPr>
          <w:ilvl w:val="0"/>
          <w:numId w:val="38"/>
        </w:numPr>
        <w:spacing w:after="0" w:afterAutospacing="0"/>
      </w:pPr>
      <w:r w:rsidRPr="006C37BD">
        <w:t>силовые упражнения: упражнения с отягощением для рук и для ног;</w:t>
      </w:r>
    </w:p>
    <w:p w:rsidR="0094030E" w:rsidRPr="006C37BD" w:rsidRDefault="0094030E" w:rsidP="0094030E">
      <w:pPr>
        <w:pStyle w:val="a5"/>
        <w:numPr>
          <w:ilvl w:val="0"/>
          <w:numId w:val="38"/>
        </w:numPr>
        <w:spacing w:after="0" w:afterAutospacing="0"/>
      </w:pPr>
      <w:r w:rsidRPr="006C37BD">
        <w:t>гимнастические упражнения: упражнения без предметов, упражнения для мышц рук и плечевого пояса, упражнения для мышц ног и таза;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>
        <w:rPr>
          <w:b/>
        </w:rPr>
        <w:t xml:space="preserve">2.Эстафетный бег. </w:t>
      </w:r>
      <w:r w:rsidRPr="00110F66">
        <w:rPr>
          <w:b/>
          <w:i/>
        </w:rPr>
        <w:t>Изучение техники бега</w:t>
      </w:r>
      <w:r w:rsidRPr="00E25410">
        <w:rPr>
          <w:b/>
        </w:rPr>
        <w:t>,</w:t>
      </w:r>
      <w:r w:rsidRPr="006C37BD">
        <w:t xml:space="preserve"> </w:t>
      </w:r>
      <w:r>
        <w:t>-</w:t>
      </w:r>
      <w:r w:rsidRPr="006C37BD">
        <w:t>ознакомление с техникой, изучение движений ног и таза, изучение работы рук в сочетании с движениями ног.</w:t>
      </w:r>
      <w:r>
        <w:t xml:space="preserve"> Низкий старт, стартовый разбег</w:t>
      </w:r>
      <w:r w:rsidRPr="006C37BD">
        <w:t>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CC0B02">
        <w:rPr>
          <w:b/>
        </w:rPr>
        <w:t>3.</w:t>
      </w:r>
      <w:r w:rsidRPr="006C37BD">
        <w:t xml:space="preserve"> </w:t>
      </w:r>
      <w:r w:rsidRPr="00E25410">
        <w:rPr>
          <w:b/>
        </w:rPr>
        <w:t>Изучение техники бега на короткие дистанции</w:t>
      </w:r>
      <w:r w:rsidRPr="006C37BD">
        <w:t xml:space="preserve">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94030E" w:rsidRDefault="0094030E" w:rsidP="0094030E">
      <w:pPr>
        <w:pStyle w:val="a5"/>
        <w:spacing w:after="0" w:afterAutospacing="0"/>
        <w:jc w:val="both"/>
        <w:rPr>
          <w:b/>
        </w:rPr>
      </w:pPr>
      <w:r>
        <w:rPr>
          <w:b/>
        </w:rPr>
        <w:t xml:space="preserve">Раздел 5. </w:t>
      </w:r>
      <w:r w:rsidRPr="00745666">
        <w:rPr>
          <w:b/>
        </w:rPr>
        <w:t>Теоретические знания по технике  легкоатлетических видов спорта.</w:t>
      </w:r>
    </w:p>
    <w:p w:rsidR="0094030E" w:rsidRDefault="0094030E" w:rsidP="0094030E">
      <w:pPr>
        <w:pStyle w:val="a5"/>
        <w:spacing w:after="0" w:afterAutospacing="0"/>
        <w:jc w:val="both"/>
        <w:rPr>
          <w:b/>
        </w:rPr>
      </w:pPr>
      <w:r>
        <w:rPr>
          <w:b/>
        </w:rPr>
        <w:t>1.</w:t>
      </w:r>
      <w:r w:rsidRPr="003E2965">
        <w:rPr>
          <w:b/>
        </w:rPr>
        <w:t>Общие основы техники прыжков</w:t>
      </w:r>
      <w:r>
        <w:t>. Прыжки в высоту и длину.</w:t>
      </w:r>
      <w:r w:rsidRPr="008E792D">
        <w:rPr>
          <w:b/>
        </w:rPr>
        <w:t xml:space="preserve"> </w:t>
      </w:r>
    </w:p>
    <w:p w:rsidR="0094030E" w:rsidRDefault="0094030E" w:rsidP="0094030E">
      <w:pPr>
        <w:pStyle w:val="a5"/>
        <w:spacing w:after="0" w:afterAutospacing="0"/>
        <w:jc w:val="both"/>
        <w:rPr>
          <w:b/>
        </w:rPr>
      </w:pPr>
      <w:r>
        <w:rPr>
          <w:b/>
          <w:bCs/>
          <w:color w:val="000000"/>
        </w:rPr>
        <w:t>Раздел 6</w:t>
      </w:r>
      <w:r w:rsidRPr="008E792D">
        <w:rPr>
          <w:b/>
          <w:bCs/>
          <w:color w:val="000000"/>
        </w:rPr>
        <w:t>. Практические занятия</w:t>
      </w:r>
    </w:p>
    <w:p w:rsidR="0094030E" w:rsidRDefault="0094030E" w:rsidP="0094030E">
      <w:pPr>
        <w:pStyle w:val="a5"/>
        <w:spacing w:after="0" w:afterAutospacing="0"/>
        <w:jc w:val="both"/>
      </w:pPr>
      <w:r>
        <w:rPr>
          <w:b/>
        </w:rPr>
        <w:t>1</w:t>
      </w:r>
      <w:r w:rsidRPr="00CC0B02">
        <w:rPr>
          <w:b/>
        </w:rPr>
        <w:t>.</w:t>
      </w:r>
      <w:r w:rsidRPr="006C37BD">
        <w:t xml:space="preserve"> </w:t>
      </w:r>
      <w:r w:rsidRPr="00E25410">
        <w:rPr>
          <w:b/>
        </w:rPr>
        <w:t>Обучение технике эстафетного</w:t>
      </w:r>
      <w:r w:rsidRPr="006C37BD">
        <w:t xml:space="preserve"> </w:t>
      </w:r>
      <w:r w:rsidRPr="00E25410">
        <w:rPr>
          <w:b/>
        </w:rPr>
        <w:t>бега</w:t>
      </w:r>
      <w:r w:rsidRPr="006C37BD">
        <w:t xml:space="preserve"> (Встречная эстафета. Совершенствование техники эстафетного бега).</w:t>
      </w:r>
    </w:p>
    <w:p w:rsidR="0094030E" w:rsidRDefault="0094030E" w:rsidP="0094030E">
      <w:pPr>
        <w:pStyle w:val="a5"/>
        <w:spacing w:after="0" w:afterAutospacing="0"/>
        <w:jc w:val="both"/>
      </w:pPr>
      <w:r>
        <w:rPr>
          <w:b/>
        </w:rPr>
        <w:t>2</w:t>
      </w:r>
      <w:r w:rsidRPr="00CC0B02">
        <w:rPr>
          <w:b/>
        </w:rPr>
        <w:t>.Прыжки в высоту.(</w:t>
      </w:r>
      <w:r w:rsidRPr="006C37BD">
        <w:t>ознакомление с техникой, изучение движений ног и таза, изучение работы рук в сочетании с движениями ног).</w:t>
      </w:r>
    </w:p>
    <w:p w:rsidR="0094030E" w:rsidRDefault="0094030E" w:rsidP="0094030E">
      <w:pPr>
        <w:pStyle w:val="a5"/>
        <w:spacing w:after="0" w:afterAutospacing="0"/>
        <w:jc w:val="both"/>
      </w:pPr>
      <w:r w:rsidRPr="00CC0B02">
        <w:rPr>
          <w:b/>
        </w:rPr>
        <w:t>ОФП .-</w:t>
      </w:r>
      <w:r>
        <w:t xml:space="preserve">  </w:t>
      </w:r>
      <w:r w:rsidRPr="006C37BD">
        <w:t>упражнения с предметами: со скакалками и мячами.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>
        <w:t xml:space="preserve">              -</w:t>
      </w:r>
      <w:r w:rsidRPr="006C37BD">
        <w:t>упражнения на гимнастических снарядах.</w:t>
      </w:r>
    </w:p>
    <w:p w:rsidR="0094030E" w:rsidRPr="006C37BD" w:rsidRDefault="0094030E" w:rsidP="0094030E">
      <w:pPr>
        <w:pStyle w:val="a5"/>
        <w:spacing w:after="0" w:afterAutospacing="0"/>
        <w:ind w:left="720"/>
      </w:pPr>
      <w:r>
        <w:t xml:space="preserve">    -</w:t>
      </w:r>
      <w:r w:rsidRPr="006C37BD">
        <w:t>акробатические упражнения: перекаты, кувырки, стойки;</w:t>
      </w:r>
    </w:p>
    <w:p w:rsidR="0094030E" w:rsidRPr="006C37BD" w:rsidRDefault="0094030E" w:rsidP="0094030E">
      <w:pPr>
        <w:pStyle w:val="a5"/>
        <w:spacing w:after="0" w:afterAutospacing="0"/>
        <w:ind w:left="720"/>
      </w:pPr>
      <w:r>
        <w:lastRenderedPageBreak/>
        <w:t xml:space="preserve">     -</w:t>
      </w:r>
      <w:r w:rsidRPr="006C37BD">
        <w:t>подвижные игры и эстафеты.</w:t>
      </w:r>
    </w:p>
    <w:p w:rsidR="0094030E" w:rsidRDefault="0094030E" w:rsidP="0094030E">
      <w:pPr>
        <w:pStyle w:val="a5"/>
        <w:spacing w:after="0" w:afterAutospacing="0"/>
        <w:jc w:val="both"/>
      </w:pPr>
      <w:r>
        <w:rPr>
          <w:b/>
        </w:rPr>
        <w:t>3.</w:t>
      </w:r>
      <w:r w:rsidRPr="006C37BD">
        <w:t xml:space="preserve"> </w:t>
      </w:r>
      <w:r w:rsidRPr="00E25410">
        <w:rPr>
          <w:b/>
        </w:rPr>
        <w:t>Кроссовая подготовка</w:t>
      </w:r>
      <w:r w:rsidRPr="006C37BD">
        <w:t xml:space="preserve"> </w:t>
      </w:r>
      <w:r>
        <w:t xml:space="preserve"> </w:t>
      </w:r>
      <w:r w:rsidRPr="006C37BD">
        <w:t xml:space="preserve">(Бег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м. </w:t>
      </w:r>
    </w:p>
    <w:p w:rsidR="0094030E" w:rsidRDefault="0094030E" w:rsidP="0094030E">
      <w:pPr>
        <w:pStyle w:val="a5"/>
        <w:spacing w:after="0" w:afterAutospacing="0"/>
        <w:jc w:val="both"/>
        <w:rPr>
          <w:i/>
          <w:iCs/>
        </w:rPr>
      </w:pPr>
      <w:r>
        <w:rPr>
          <w:b/>
          <w:iCs/>
        </w:rPr>
        <w:t>4.</w:t>
      </w:r>
      <w:r w:rsidRPr="00CC0B02">
        <w:rPr>
          <w:b/>
          <w:iCs/>
        </w:rPr>
        <w:t>Спортивная ходьба.</w:t>
      </w:r>
      <w:r>
        <w:rPr>
          <w:b/>
          <w:iCs/>
        </w:rPr>
        <w:t xml:space="preserve"> </w:t>
      </w:r>
      <w:r w:rsidRPr="00E25410">
        <w:rPr>
          <w:b/>
          <w:i/>
          <w:iCs/>
        </w:rPr>
        <w:t>Ознакомление с отдельными элементами техники бега и ходьбы</w:t>
      </w:r>
      <w:r w:rsidRPr="006C37BD">
        <w:rPr>
          <w:i/>
          <w:iCs/>
        </w:rPr>
        <w:t>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t>1. Изучение техники спортивной ходьбы (ознакомление с техникой, изучение движений ног и таза, изучение работы рук в сочетании с движениями ног).</w:t>
      </w:r>
    </w:p>
    <w:p w:rsidR="0094030E" w:rsidRDefault="0094030E" w:rsidP="0094030E">
      <w:pPr>
        <w:pStyle w:val="a5"/>
        <w:spacing w:after="0" w:afterAutospacing="0"/>
        <w:jc w:val="both"/>
      </w:pPr>
      <w:r>
        <w:rPr>
          <w:b/>
        </w:rPr>
        <w:t>5.</w:t>
      </w:r>
      <w:r w:rsidRPr="00CC0B02">
        <w:rPr>
          <w:b/>
        </w:rPr>
        <w:t>Бег на короткие дистанции.</w:t>
      </w:r>
      <w:r>
        <w:rPr>
          <w:b/>
        </w:rPr>
        <w:t xml:space="preserve">  </w:t>
      </w:r>
      <w:r w:rsidRPr="006C37BD">
        <w:t>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94030E" w:rsidRDefault="0094030E" w:rsidP="0094030E">
      <w:pPr>
        <w:pStyle w:val="a5"/>
        <w:spacing w:after="0" w:afterAutospacing="0"/>
        <w:jc w:val="both"/>
        <w:rPr>
          <w:b/>
        </w:rPr>
      </w:pPr>
      <w:r>
        <w:rPr>
          <w:b/>
        </w:rPr>
        <w:t>6.</w:t>
      </w:r>
      <w:r w:rsidRPr="00CC0B02">
        <w:rPr>
          <w:b/>
        </w:rPr>
        <w:t>Метание мяча.</w:t>
      </w:r>
      <w:r>
        <w:t xml:space="preserve"> Метание мяча в горизонтальную цель. </w:t>
      </w:r>
      <w:r w:rsidRPr="006C37BD">
        <w:t>(ознакомление с техникой, изучение движений ног и таза, изучение работы рук в сочетании с движениями ног).</w:t>
      </w:r>
      <w:r w:rsidRPr="003E2965">
        <w:rPr>
          <w:b/>
        </w:rPr>
        <w:t xml:space="preserve"> </w:t>
      </w:r>
    </w:p>
    <w:p w:rsidR="0094030E" w:rsidRDefault="0094030E" w:rsidP="0094030E">
      <w:pPr>
        <w:pStyle w:val="a5"/>
        <w:spacing w:after="0" w:afterAutospacing="0"/>
        <w:jc w:val="both"/>
      </w:pPr>
      <w:r>
        <w:rPr>
          <w:b/>
        </w:rPr>
        <w:t>7.Э</w:t>
      </w:r>
      <w:r w:rsidRPr="00E25410">
        <w:rPr>
          <w:b/>
        </w:rPr>
        <w:t>стафетн</w:t>
      </w:r>
      <w:r>
        <w:rPr>
          <w:b/>
        </w:rPr>
        <w:t>ый</w:t>
      </w:r>
      <w:r w:rsidRPr="006C37BD">
        <w:t xml:space="preserve"> </w:t>
      </w:r>
      <w:r w:rsidRPr="00E25410">
        <w:rPr>
          <w:b/>
        </w:rPr>
        <w:t>бег</w:t>
      </w:r>
      <w:r>
        <w:rPr>
          <w:b/>
        </w:rPr>
        <w:t>.</w:t>
      </w:r>
      <w:r w:rsidRPr="003E2965">
        <w:t xml:space="preserve"> </w:t>
      </w:r>
      <w:r w:rsidRPr="006C37BD">
        <w:t>Совершенст</w:t>
      </w:r>
      <w:r>
        <w:t>вование техники эстафетного бега</w:t>
      </w:r>
      <w:r w:rsidRPr="006C37BD">
        <w:t>.</w:t>
      </w:r>
      <w:r w:rsidRPr="003E2965">
        <w:t xml:space="preserve"> </w:t>
      </w:r>
    </w:p>
    <w:p w:rsidR="0094030E" w:rsidRDefault="0094030E" w:rsidP="0094030E">
      <w:pPr>
        <w:pStyle w:val="a5"/>
        <w:spacing w:after="0" w:afterAutospacing="0"/>
        <w:jc w:val="both"/>
      </w:pPr>
      <w:r w:rsidRPr="006C37BD">
        <w:t>Встречная эстафета.</w:t>
      </w:r>
    </w:p>
    <w:p w:rsidR="0094030E" w:rsidRDefault="0094030E" w:rsidP="0094030E">
      <w:pPr>
        <w:pStyle w:val="a5"/>
        <w:spacing w:after="0" w:afterAutospacing="0"/>
        <w:jc w:val="both"/>
      </w:pPr>
      <w:r>
        <w:t>8</w:t>
      </w:r>
      <w:r w:rsidRPr="00CC0B02">
        <w:rPr>
          <w:b/>
        </w:rPr>
        <w:t>.</w:t>
      </w:r>
      <w:r w:rsidRPr="006C37BD">
        <w:t xml:space="preserve"> </w:t>
      </w:r>
      <w:r w:rsidRPr="00E25410">
        <w:rPr>
          <w:b/>
        </w:rPr>
        <w:t>Кроссовая подготовка</w:t>
      </w:r>
      <w:r w:rsidRPr="006C37BD">
        <w:t xml:space="preserve"> </w:t>
      </w:r>
      <w:r>
        <w:t xml:space="preserve"> </w:t>
      </w:r>
      <w:r w:rsidRPr="006C37BD">
        <w:t>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</w:t>
      </w:r>
      <w:r w:rsidRPr="003E2965">
        <w:t xml:space="preserve"> </w:t>
      </w:r>
      <w:r>
        <w:t>.</w:t>
      </w:r>
      <w:r w:rsidRPr="006C37BD">
        <w:t>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rPr>
          <w:i/>
          <w:iCs/>
        </w:rPr>
        <w:t>Контрольные упражнения и спортивные соревнования.</w:t>
      </w:r>
      <w:r w:rsidRPr="006C37BD">
        <w:t> Согласно плану спортивных мероприятий.</w:t>
      </w:r>
    </w:p>
    <w:p w:rsidR="0094030E" w:rsidRPr="006C37BD" w:rsidRDefault="0094030E" w:rsidP="0094030E">
      <w:pPr>
        <w:pStyle w:val="a5"/>
        <w:spacing w:after="0" w:afterAutospacing="0"/>
        <w:jc w:val="center"/>
      </w:pPr>
      <w:r w:rsidRPr="006C37BD">
        <w:rPr>
          <w:b/>
          <w:bCs/>
        </w:rPr>
        <w:t>Контрольно-нормативные требования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t xml:space="preserve"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</w:t>
      </w:r>
      <w:r w:rsidRPr="006C37BD">
        <w:lastRenderedPageBreak/>
        <w:t>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протяжении 1-2 недель в сентябре и мае.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rPr>
          <w:b/>
          <w:bCs/>
        </w:rPr>
        <w:t>Материально-техническая база</w:t>
      </w:r>
      <w:r w:rsidRPr="006C37BD">
        <w:t>. 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94030E" w:rsidRPr="006C37BD" w:rsidRDefault="0094030E" w:rsidP="0094030E">
      <w:pPr>
        <w:pStyle w:val="a5"/>
        <w:spacing w:after="0" w:afterAutospacing="0"/>
        <w:jc w:val="center"/>
      </w:pPr>
      <w:r w:rsidRPr="006C37BD">
        <w:rPr>
          <w:b/>
          <w:bCs/>
        </w:rPr>
        <w:t>Техника безопасности на занятиях по легкой атлетике</w:t>
      </w:r>
    </w:p>
    <w:p w:rsidR="0094030E" w:rsidRPr="006C37BD" w:rsidRDefault="0094030E" w:rsidP="0094030E">
      <w:pPr>
        <w:pStyle w:val="a5"/>
        <w:spacing w:after="0" w:afterAutospacing="0"/>
        <w:jc w:val="both"/>
      </w:pPr>
      <w:r w:rsidRPr="006C37BD">
        <w:rPr>
          <w:b/>
          <w:bCs/>
        </w:rPr>
        <w:t>1. Общие требования безопасности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1.1. К занятиям легкой атлетикой допускаются учащиеся, прошедшие инструктаж по охране труда, медицинский осмотр и не имеющие противопоказаний по состоянию здоровья.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1.2. 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1.3. При проведении занятий по легкой атлетике возможно воздействие на обучающихся следующих опасных факторов: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- травмы при падении на скользком грунте или твердом покрытии;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- травмы при нахождении в зоне броска во время занятий по метанию;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- выполнение упражнений без разминки.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1.4. При проведении занятий по легкой атлетике должна быть мед. аптечка с набором необходимых медикаментов и перевязочных средств для оказания первой помощи при травмах.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1.5. О несчастном случае пострадавший или очевидец несчастного случая обязан немедленно сообщить учителю (преподавателю, воспитателю), который информирует об этом администрацию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1.6. В процессе занятий обучающиеся должны соблюдать порядок проведения учебных занятий и правила личной гигиены.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1.7. Обучающиеся,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1.8. Грабли и лопаты нельзя оставлять на местах занятий. Грабли надо класть зубьями вниз, а спортивную обувь — шипами вниз.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2. Требования безопасности перед началом занятий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2.1. Надеть спортивный костюм и спортивную обувь с нескользкой подошвой.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2.3. Протереть насухо спортивные снаряды для метания (диск, ядро, гранату и т. п.).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2.4. Провести разминку.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 Требования безопасности во время занятий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3.1. При групповом старте на короткие дистанции бежать только по своей дорожке. Дорожка должна продолжаться не менее чем на 15 м за финишную отметку.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3.2. Во избежание столкновений исключить резко «стопорящую» остановку.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lastRenderedPageBreak/>
        <w:t>3.3. Не выполнять прыжки на неровном, рыхлом и скользком грунте, не приземляться при прыжках на руки.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3.4. Перед выполнением упражнений по метанию посмотреть, нет ли людей в секторе метания.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3.5. Не производить метания без разрешения учителя (преподавателя), не оставлять без присмотра спортивный инвентарь.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3.6. 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3.7. Не подавать снаряд для метания друг другу броском.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3.8. Бег на стадионе проводить только в направлении против часовой стрелки;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3.9. в качестве финишной ленточки использовать только легко рвущиеся ткани, шерстяные нитки. Использование капроновых, нейлоновых тканей и ниток запрещено;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3.10. запрещается проводить одновременно занятия несовместимыми видами спорта (например, футбол и метание, футбол и бег).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4. Требования безопасности в аварийных ситуациях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4.1. При плохом самочувствии прекратить занятия и сообщить об этом учителю (преподавателю).</w:t>
      </w:r>
    </w:p>
    <w:p w:rsidR="0094030E" w:rsidRDefault="0094030E" w:rsidP="0094030E">
      <w:pPr>
        <w:pStyle w:val="a5"/>
        <w:spacing w:before="0" w:beforeAutospacing="0" w:after="0" w:afterAutospacing="0"/>
        <w:jc w:val="both"/>
      </w:pPr>
      <w:r w:rsidRPr="006C37BD">
        <w:t xml:space="preserve"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94030E" w:rsidRDefault="0094030E" w:rsidP="0094030E">
      <w:pPr>
        <w:pStyle w:val="a5"/>
        <w:spacing w:before="240" w:beforeAutospacing="0" w:after="0" w:afterAutospacing="0"/>
        <w:jc w:val="both"/>
      </w:pPr>
      <w:r w:rsidRPr="006C37BD">
        <w:t xml:space="preserve">5. Требования безопасности по окончании занятий 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5.1. Убрать в отведенное место для хранения спортивный инвентарь.</w:t>
      </w:r>
    </w:p>
    <w:p w:rsidR="0094030E" w:rsidRPr="006C37BD" w:rsidRDefault="0094030E" w:rsidP="0094030E">
      <w:pPr>
        <w:pStyle w:val="a5"/>
        <w:spacing w:before="0" w:beforeAutospacing="0" w:after="0" w:afterAutospacing="0"/>
        <w:jc w:val="both"/>
      </w:pPr>
      <w:r w:rsidRPr="006C37BD">
        <w:t>5.2. Снять спортивный костюм и спортивную обувь.</w:t>
      </w:r>
    </w:p>
    <w:p w:rsidR="0094030E" w:rsidRDefault="0094030E" w:rsidP="0094030E">
      <w:pPr>
        <w:pStyle w:val="a5"/>
        <w:spacing w:before="0" w:beforeAutospacing="0" w:after="0" w:afterAutospacing="0"/>
        <w:jc w:val="both"/>
      </w:pPr>
      <w:r w:rsidRPr="006C37BD">
        <w:t>5.3. Принять душ или тщательно вымыть лицо и руки с мылом.</w:t>
      </w: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rPr>
          <w:b/>
          <w:bCs/>
        </w:rPr>
      </w:pPr>
    </w:p>
    <w:p w:rsidR="0094030E" w:rsidRDefault="0094030E" w:rsidP="0094030E">
      <w:pPr>
        <w:pStyle w:val="a5"/>
        <w:spacing w:after="0" w:afterAutospacing="0"/>
        <w:jc w:val="center"/>
        <w:rPr>
          <w:b/>
          <w:bCs/>
        </w:rPr>
      </w:pPr>
    </w:p>
    <w:p w:rsidR="004A69AC" w:rsidRDefault="004A69AC" w:rsidP="0094030E">
      <w:pPr>
        <w:pStyle w:val="a5"/>
        <w:spacing w:after="0" w:afterAutospacing="0"/>
        <w:rPr>
          <w:b/>
          <w:bCs/>
        </w:rPr>
      </w:pPr>
    </w:p>
    <w:p w:rsidR="004A69AC" w:rsidRDefault="004A69AC" w:rsidP="0094030E">
      <w:pPr>
        <w:pStyle w:val="a5"/>
        <w:spacing w:after="0" w:afterAutospacing="0"/>
        <w:rPr>
          <w:b/>
          <w:bCs/>
        </w:rPr>
      </w:pPr>
    </w:p>
    <w:p w:rsidR="0094030E" w:rsidRPr="0094030E" w:rsidRDefault="0094030E" w:rsidP="0094030E">
      <w:pPr>
        <w:pStyle w:val="a5"/>
        <w:spacing w:after="0" w:afterAutospacing="0"/>
        <w:jc w:val="center"/>
      </w:pPr>
      <w:r w:rsidRPr="0094030E">
        <w:rPr>
          <w:b/>
          <w:bCs/>
        </w:rPr>
        <w:lastRenderedPageBreak/>
        <w:t>3.Тематическое планирование.</w:t>
      </w:r>
    </w:p>
    <w:tbl>
      <w:tblPr>
        <w:tblStyle w:val="ac"/>
        <w:tblpPr w:leftFromText="180" w:rightFromText="180" w:vertAnchor="text" w:horzAnchor="margin" w:tblpY="247"/>
        <w:tblW w:w="0" w:type="auto"/>
        <w:tblLook w:val="04A0"/>
      </w:tblPr>
      <w:tblGrid>
        <w:gridCol w:w="1619"/>
        <w:gridCol w:w="10113"/>
        <w:gridCol w:w="3054"/>
      </w:tblGrid>
      <w:tr w:rsidR="0094030E" w:rsidRPr="0094030E" w:rsidTr="004A69AC">
        <w:trPr>
          <w:trHeight w:val="520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94030E" w:rsidRPr="0094030E" w:rsidTr="004A69AC">
        <w:trPr>
          <w:trHeight w:val="493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1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Раздел 1.Знания о физкультурно-оздоровительной деятельности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2</w:t>
            </w:r>
          </w:p>
        </w:tc>
      </w:tr>
      <w:tr w:rsidR="0094030E" w:rsidRPr="0094030E" w:rsidTr="004A69AC">
        <w:trPr>
          <w:trHeight w:val="696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2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Раздел 2.История развития легкой атлетики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1</w:t>
            </w:r>
          </w:p>
        </w:tc>
      </w:tr>
      <w:tr w:rsidR="0094030E" w:rsidRPr="0094030E" w:rsidTr="004A69AC">
        <w:trPr>
          <w:trHeight w:val="671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3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Раздел 3.Теоретические занятия по технике легкоатлетических видов спорта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1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4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Раздел 4.Практические занятия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18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4.1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  <w:iCs/>
              </w:rPr>
              <w:t xml:space="preserve">Спортивная ходьба 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3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4.2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Изучение техники бега.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5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4.3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  <w:iCs/>
              </w:rPr>
              <w:t xml:space="preserve">Бег на короткие дистанции 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10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5.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  <w:b/>
              </w:rPr>
              <w:t>Раздел 5. «Теоретические занятия по технике легкоатлетических видов спорта» (1 час).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1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5.1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Прыжки в высоту и длину.</w:t>
            </w:r>
            <w:r w:rsidRPr="0094030E">
              <w:rPr>
                <w:rFonts w:ascii="Times New Roman" w:hAnsi="Times New Roman"/>
                <w:b/>
              </w:rPr>
              <w:t xml:space="preserve"> </w:t>
            </w:r>
            <w:r w:rsidRPr="0094030E">
              <w:rPr>
                <w:rFonts w:ascii="Times New Roman" w:hAnsi="Times New Roman"/>
              </w:rPr>
              <w:t>Общие основы техники прыжков.</w:t>
            </w:r>
            <w:r w:rsidRPr="0094030E">
              <w:rPr>
                <w:rFonts w:ascii="Times New Roman" w:hAnsi="Times New Roman"/>
                <w:b/>
              </w:rPr>
              <w:t xml:space="preserve"> </w:t>
            </w:r>
            <w:r w:rsidRPr="009403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1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  <w:b/>
                <w:color w:val="000000"/>
              </w:rPr>
              <w:t>Раздел 6. Практические занятия (82 часов)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6.1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 xml:space="preserve">Прыжки в длину 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</w:t>
            </w:r>
          </w:p>
        </w:tc>
      </w:tr>
      <w:tr w:rsidR="0094030E" w:rsidRPr="0094030E" w:rsidTr="004A69AC">
        <w:trPr>
          <w:trHeight w:val="505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6.2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Эстафетный бег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5</w:t>
            </w:r>
          </w:p>
        </w:tc>
      </w:tr>
      <w:tr w:rsidR="0094030E" w:rsidRPr="0094030E" w:rsidTr="004A69AC">
        <w:trPr>
          <w:trHeight w:val="513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6.3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Прыжки в высоту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8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6.4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6.5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Спортивная ходьба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2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lastRenderedPageBreak/>
              <w:t>6.6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Бег на короткие дистанции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8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6.7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5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6.8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Метание мяча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4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6.9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Эстафетный бег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2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6.10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Прыжки в высоту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8</w:t>
            </w:r>
          </w:p>
        </w:tc>
      </w:tr>
      <w:tr w:rsidR="0094030E" w:rsidRPr="0094030E" w:rsidTr="004A69AC">
        <w:trPr>
          <w:trHeight w:val="519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6.11</w:t>
            </w: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Кроссовая подготовка</w:t>
            </w: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</w:rPr>
            </w:pPr>
            <w:r w:rsidRPr="009403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94030E" w:rsidRPr="0094030E" w:rsidTr="004A69AC">
        <w:trPr>
          <w:trHeight w:val="517"/>
        </w:trPr>
        <w:tc>
          <w:tcPr>
            <w:tcW w:w="1619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0113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3054" w:type="dxa"/>
            <w:vAlign w:val="center"/>
          </w:tcPr>
          <w:p w:rsidR="0094030E" w:rsidRPr="0094030E" w:rsidRDefault="0094030E" w:rsidP="0094030E">
            <w:pPr>
              <w:pStyle w:val="a5"/>
              <w:spacing w:after="0" w:afterAutospacing="0"/>
              <w:ind w:left="644"/>
              <w:jc w:val="center"/>
              <w:rPr>
                <w:rFonts w:ascii="Times New Roman" w:hAnsi="Times New Roman"/>
                <w:b/>
              </w:rPr>
            </w:pPr>
            <w:r w:rsidRPr="0094030E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2</w:t>
            </w:r>
            <w:r w:rsidRPr="0094030E">
              <w:rPr>
                <w:rFonts w:ascii="Times New Roman" w:hAnsi="Times New Roman"/>
                <w:b/>
              </w:rPr>
              <w:t xml:space="preserve"> ч.</w:t>
            </w:r>
          </w:p>
        </w:tc>
      </w:tr>
    </w:tbl>
    <w:p w:rsidR="0094030E" w:rsidRPr="0094030E" w:rsidRDefault="0094030E" w:rsidP="0094030E">
      <w:pPr>
        <w:pStyle w:val="a5"/>
        <w:spacing w:after="0" w:afterAutospacing="0"/>
        <w:jc w:val="both"/>
      </w:pPr>
    </w:p>
    <w:p w:rsidR="0094030E" w:rsidRPr="008E792D" w:rsidRDefault="0094030E" w:rsidP="0094030E">
      <w:pPr>
        <w:pStyle w:val="a5"/>
        <w:spacing w:after="0" w:afterAutospacing="0"/>
        <w:jc w:val="both"/>
        <w:sectPr w:rsidR="0094030E" w:rsidRPr="008E792D" w:rsidSect="004A69AC">
          <w:footerReference w:type="default" r:id="rId7"/>
          <w:pgSz w:w="16838" w:h="11906" w:orient="landscape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p w:rsidR="0094030E" w:rsidRPr="006C37BD" w:rsidRDefault="0094030E" w:rsidP="0094030E">
      <w:pPr>
        <w:spacing w:after="0" w:line="240" w:lineRule="auto"/>
        <w:jc w:val="center"/>
        <w:rPr>
          <w:b/>
          <w:sz w:val="24"/>
          <w:szCs w:val="24"/>
        </w:rPr>
      </w:pPr>
      <w:r w:rsidRPr="006C37BD">
        <w:rPr>
          <w:b/>
          <w:sz w:val="24"/>
          <w:szCs w:val="24"/>
        </w:rPr>
        <w:lastRenderedPageBreak/>
        <w:t>Календарно- тематическое планирование по легкой атлетике</w:t>
      </w:r>
    </w:p>
    <w:tbl>
      <w:tblPr>
        <w:tblStyle w:val="11"/>
        <w:tblW w:w="14842" w:type="dxa"/>
        <w:tblLook w:val="01E0"/>
      </w:tblPr>
      <w:tblGrid>
        <w:gridCol w:w="1000"/>
        <w:gridCol w:w="10165"/>
        <w:gridCol w:w="1218"/>
        <w:gridCol w:w="1218"/>
        <w:gridCol w:w="13"/>
        <w:gridCol w:w="1215"/>
        <w:gridCol w:w="13"/>
      </w:tblGrid>
      <w:tr w:rsidR="0094030E" w:rsidRPr="008E792D" w:rsidTr="002E3AB1">
        <w:trPr>
          <w:gridAfter w:val="1"/>
          <w:wAfter w:w="13" w:type="dxa"/>
        </w:trPr>
        <w:tc>
          <w:tcPr>
            <w:tcW w:w="1000" w:type="dxa"/>
            <w:vMerge w:val="restart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№ занятия</w:t>
            </w:r>
          </w:p>
        </w:tc>
        <w:tc>
          <w:tcPr>
            <w:tcW w:w="10165" w:type="dxa"/>
            <w:vMerge w:val="restart"/>
          </w:tcPr>
          <w:p w:rsidR="0094030E" w:rsidRPr="008E792D" w:rsidRDefault="0094030E" w:rsidP="0094030E">
            <w:pPr>
              <w:jc w:val="center"/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Содержание занятия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94030E" w:rsidRPr="008E792D" w:rsidRDefault="0094030E" w:rsidP="0094030E">
            <w:pPr>
              <w:jc w:val="center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Дата</w:t>
            </w: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  <w:vMerge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  <w:vMerge/>
          </w:tcPr>
          <w:p w:rsidR="0094030E" w:rsidRPr="008E792D" w:rsidRDefault="0094030E" w:rsidP="0094030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Фактич.</w:t>
            </w: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1. «Знания о физкультурно-оздоровительной деятельности» (2 </w:t>
            </w:r>
            <w:r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Легкая атлетика как одна из форм активного отдыха, основы организации и проведения занятий по укреплению здоровья. </w:t>
            </w:r>
            <w:r w:rsidRPr="008E792D">
              <w:rPr>
                <w:sz w:val="24"/>
                <w:szCs w:val="24"/>
              </w:rPr>
              <w:t xml:space="preserve">Здоровый образ жизни человека, роль и значение занятий физической культурой в его формировании. 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Активный отдых и формы его организации средствами физической культуры.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Общие представления об оздоровительном беге.</w:t>
            </w:r>
            <w:r w:rsidRPr="008E792D">
              <w:rPr>
                <w:sz w:val="24"/>
                <w:szCs w:val="24"/>
              </w:rPr>
              <w:t xml:space="preserve"> </w:t>
            </w:r>
            <w:r w:rsidRPr="008E792D">
              <w:rPr>
                <w:b/>
                <w:sz w:val="24"/>
                <w:szCs w:val="24"/>
              </w:rPr>
              <w:t>Требования к безопасности и профилактике травматизма.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Организационные основы занятий физкультурно-оздоровительной деятельностью. Правила подбора физических упражнений и физических нагрузок.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2. «История развития легкой атлетики» (1 </w:t>
            </w:r>
            <w:r>
              <w:rPr>
                <w:b/>
                <w:sz w:val="24"/>
                <w:szCs w:val="24"/>
              </w:rPr>
              <w:t>час</w:t>
            </w:r>
            <w:r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jc w:val="both"/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История развития легкой атлетики. Легкая атлетика в России.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Раздел 3. «Теоретические занятия по технике легкоатлетических видов спорта» (1 </w:t>
            </w:r>
            <w:r>
              <w:rPr>
                <w:b/>
                <w:sz w:val="24"/>
                <w:szCs w:val="24"/>
              </w:rPr>
              <w:t>час</w:t>
            </w:r>
            <w:r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Анализ техники ходьбы и бега.</w:t>
            </w:r>
            <w:r w:rsidRPr="008E792D">
              <w:rPr>
                <w:b/>
                <w:sz w:val="24"/>
                <w:szCs w:val="24"/>
              </w:rPr>
              <w:br/>
            </w:r>
            <w:r w:rsidRPr="008E792D">
              <w:rPr>
                <w:sz w:val="24"/>
                <w:szCs w:val="24"/>
              </w:rPr>
              <w:t>Виды спортивного бега (спринт, бег на выносливость). Основные кинематические и динамические параметры. Отталкивание, полет. Амортизация, момент вертикали. Понятие о темпе и ритме. Изменение основных параметров в зависимости от длины дистанции. Особенности техники бега по повороту, старт, стартовый разгон, их разновидности. Стартовые колодки и их расстановка. Кривая изменения скорости в спринтерском беге, средних и длинных дистанциях.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b/>
                <w:bCs/>
                <w:color w:val="000000"/>
                <w:sz w:val="24"/>
                <w:szCs w:val="24"/>
              </w:rPr>
              <w:t>Раздел 4. Практические занятия (</w:t>
            </w:r>
            <w:r>
              <w:rPr>
                <w:b/>
                <w:bCs/>
                <w:color w:val="000000"/>
                <w:sz w:val="24"/>
                <w:szCs w:val="24"/>
              </w:rPr>
              <w:t>18 часов</w:t>
            </w:r>
            <w:r w:rsidRPr="008E79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>Спортивная ходьба (</w:t>
            </w:r>
            <w:r>
              <w:rPr>
                <w:b/>
                <w:iCs/>
                <w:sz w:val="24"/>
                <w:szCs w:val="24"/>
              </w:rPr>
              <w:t>3 часа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Изучение техники спортивной ходьбы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iCs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Подвижная игра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Мини-соревнования по спортивной ходьбе.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color w:val="000000"/>
                <w:sz w:val="24"/>
                <w:szCs w:val="24"/>
              </w:rPr>
            </w:pPr>
            <w:r w:rsidRPr="008E792D">
              <w:rPr>
                <w:b/>
                <w:color w:val="000000"/>
                <w:sz w:val="24"/>
                <w:szCs w:val="24"/>
              </w:rPr>
              <w:t xml:space="preserve">Изучение техники бега (5 </w:t>
            </w:r>
            <w:r>
              <w:rPr>
                <w:b/>
                <w:color w:val="000000"/>
                <w:sz w:val="24"/>
                <w:szCs w:val="24"/>
              </w:rPr>
              <w:t>часов</w:t>
            </w:r>
            <w:r w:rsidRPr="008E792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lastRenderedPageBreak/>
              <w:t>Изучение техники бега.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движений ног и таза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работы рук в сочетании с движениями ног.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Низкий с</w:t>
            </w:r>
            <w:r w:rsidRPr="008E792D">
              <w:rPr>
                <w:sz w:val="24"/>
                <w:szCs w:val="24"/>
              </w:rPr>
              <w:t>тарт, стартовый разбег.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>Бег на короткие дистанции (</w:t>
            </w:r>
            <w:r>
              <w:rPr>
                <w:b/>
                <w:iCs/>
                <w:sz w:val="24"/>
                <w:szCs w:val="24"/>
              </w:rPr>
              <w:t>10 часов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 Изучение техники бега на короткие дистанции: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бега по прямой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 высокий старт, стартовый разгон.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изучение техники высокого старта 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выполнение стартовых положений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совершенствование техники высокого старта 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поворотные выходы со старта без сигнала и по сигналу.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изучение техники низкого старта (варианты низкого старта).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установление стартовых колодок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- совершенствование техники низкого старта </w:t>
            </w:r>
            <w:r w:rsidRPr="008E792D">
              <w:rPr>
                <w:color w:val="000000"/>
                <w:sz w:val="24"/>
                <w:szCs w:val="24"/>
              </w:rPr>
              <w:t>(варианты низкого старта)</w:t>
            </w:r>
            <w:r w:rsidRPr="008E792D">
              <w:rPr>
                <w:sz w:val="24"/>
                <w:szCs w:val="24"/>
              </w:rPr>
              <w:t>;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установление стартовых колодок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Обучение технике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бега по повороту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lastRenderedPageBreak/>
              <w:t>- изучение техники низкого старта на повороте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финиширования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E792D">
                <w:rPr>
                  <w:sz w:val="24"/>
                  <w:szCs w:val="24"/>
                </w:rPr>
                <w:t>15 м</w:t>
              </w:r>
            </w:smartTag>
            <w:r w:rsidRPr="008E792D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 Подвижные игры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Pr="008E792D">
              <w:rPr>
                <w:b/>
                <w:sz w:val="24"/>
                <w:szCs w:val="24"/>
              </w:rPr>
              <w:t>. «Теоретические занятия по технике легкоатлетических видов спорта» (</w:t>
            </w:r>
            <w:r>
              <w:rPr>
                <w:b/>
                <w:sz w:val="24"/>
                <w:szCs w:val="24"/>
              </w:rPr>
              <w:t>1 час</w:t>
            </w:r>
            <w:r w:rsidRPr="008E792D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высоту и длину. Общие основы техники прыжков. </w:t>
            </w:r>
            <w:r w:rsidRPr="008E792D">
              <w:rPr>
                <w:sz w:val="24"/>
                <w:szCs w:val="24"/>
              </w:rPr>
              <w:t xml:space="preserve"> Понятие об отталкивании в прыжках. Суммарное измерение углов отталкивания. Механизм отталкивания. Модельные характеристики прыгунов и росто-весовой индекс. Анализ техники прыжков «согнув ноги» и «перешагивание». Сравнительный анализ отдельных фаз прыжков. Динамические и кинематические характеристики прыжков. Общность техники отталкивания и прохождения момента вертикали.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c>
          <w:tcPr>
            <w:tcW w:w="13614" w:type="dxa"/>
            <w:gridSpan w:val="5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6</w:t>
            </w:r>
            <w:r w:rsidRPr="008E792D">
              <w:rPr>
                <w:b/>
                <w:bCs/>
                <w:color w:val="000000"/>
                <w:sz w:val="24"/>
                <w:szCs w:val="24"/>
              </w:rPr>
              <w:t>. Практические занятия (</w:t>
            </w:r>
            <w:r>
              <w:rPr>
                <w:b/>
                <w:bCs/>
                <w:color w:val="000000"/>
                <w:sz w:val="24"/>
                <w:szCs w:val="24"/>
              </w:rPr>
              <w:t>82 часов</w:t>
            </w:r>
            <w:r w:rsidRPr="008E79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Прыжки в длину (</w:t>
            </w:r>
            <w:r>
              <w:rPr>
                <w:b/>
                <w:sz w:val="24"/>
                <w:szCs w:val="24"/>
              </w:rPr>
              <w:t>6 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прыжка в длину с разбега.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ознакомление с техникой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изучение сочетания разбега с отталкиванием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изучение техники полетной фазы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группировки и приземления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</w:t>
            </w:r>
            <w:r w:rsidRPr="008E792D">
              <w:rPr>
                <w:color w:val="000000"/>
                <w:sz w:val="24"/>
                <w:szCs w:val="24"/>
              </w:rPr>
              <w:t>Изучение техники прыжка в длину способом «прогнувшись»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прыжка в целом</w:t>
            </w:r>
            <w:r w:rsidRPr="008E792D">
              <w:rPr>
                <w:color w:val="000000"/>
                <w:sz w:val="24"/>
                <w:szCs w:val="24"/>
              </w:rPr>
              <w:br/>
              <w:t>- совершенствование  техники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29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Эстафетный бег (5 </w:t>
            </w:r>
            <w:r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эстафетного бега.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Встречная эстафета. Подвижные игры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Контрольное занятие: эстафета 4 по 100.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Прыжки в высоту (8</w:t>
            </w:r>
            <w:r>
              <w:rPr>
                <w:b/>
                <w:sz w:val="24"/>
                <w:szCs w:val="24"/>
              </w:rPr>
              <w:t xml:space="preserve"> 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Обучение технике прыжка в высоту способом «перешагивание». Спринтерский бег.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изучение ритма последних шагов разбега и техники </w:t>
            </w:r>
            <w:r w:rsidRPr="008E792D">
              <w:rPr>
                <w:color w:val="000000"/>
                <w:sz w:val="24"/>
                <w:szCs w:val="24"/>
              </w:rPr>
              <w:br/>
              <w:t>подготовки к отталкиванию.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перехода через планку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приземления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39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  <w:r w:rsidRPr="008E792D">
              <w:rPr>
                <w:color w:val="000000"/>
                <w:sz w:val="24"/>
                <w:szCs w:val="24"/>
              </w:rPr>
              <w:br/>
              <w:t>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прыжка в целом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Контрольное занятие: прыжки в высоту способом «перешагивание».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>Кроссовая подготовка (1</w:t>
            </w:r>
            <w:r>
              <w:rPr>
                <w:b/>
                <w:sz w:val="24"/>
                <w:szCs w:val="24"/>
              </w:rPr>
              <w:t>5</w:t>
            </w:r>
            <w:r w:rsidRPr="008E792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в медленном темпе (2-2,5 мин). Прыжки в высоту.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49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Прыжки в высоту «Перешагивание» 5-7 шагов. Подвижная игра.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92D">
                <w:rPr>
                  <w:sz w:val="24"/>
                  <w:szCs w:val="24"/>
                </w:rPr>
                <w:t>10 м</w:t>
              </w:r>
            </w:smartTag>
            <w:r w:rsidRPr="008E792D">
              <w:rPr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СП. Повторный бег 2*60 м. Контрольный урок: метание мяча 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E792D">
                <w:rPr>
                  <w:sz w:val="24"/>
                  <w:szCs w:val="24"/>
                </w:rPr>
                <w:t>8 м</w:t>
              </w:r>
            </w:smartTag>
            <w:r w:rsidRPr="008E792D">
              <w:rPr>
                <w:sz w:val="24"/>
                <w:szCs w:val="24"/>
              </w:rPr>
              <w:t>..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8E792D">
                <w:rPr>
                  <w:sz w:val="24"/>
                  <w:szCs w:val="24"/>
                </w:rPr>
                <w:t>1200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 xml:space="preserve">Спортивная ходьба (2 </w:t>
            </w:r>
            <w:r>
              <w:rPr>
                <w:b/>
                <w:iCs/>
                <w:sz w:val="24"/>
                <w:szCs w:val="24"/>
              </w:rPr>
              <w:t>часа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спортивной ходьбы. Подвижная игра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 xml:space="preserve">ОФП. </w:t>
            </w:r>
            <w:r w:rsidRPr="008E792D">
              <w:rPr>
                <w:sz w:val="24"/>
                <w:szCs w:val="24"/>
              </w:rPr>
              <w:t>Совершенствование техники спортивной ходьбы. Соревнования по спортивной ходьбе.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iCs/>
                <w:sz w:val="24"/>
                <w:szCs w:val="24"/>
              </w:rPr>
            </w:pPr>
            <w:r w:rsidRPr="008E792D">
              <w:rPr>
                <w:b/>
                <w:iCs/>
                <w:sz w:val="24"/>
                <w:szCs w:val="24"/>
              </w:rPr>
              <w:t xml:space="preserve">Бег на короткие дистанции (8 </w:t>
            </w:r>
            <w:r>
              <w:rPr>
                <w:b/>
                <w:iCs/>
                <w:sz w:val="24"/>
                <w:szCs w:val="24"/>
              </w:rPr>
              <w:t>часов</w:t>
            </w:r>
            <w:r w:rsidRPr="008E792D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iCs/>
                <w:sz w:val="24"/>
                <w:szCs w:val="24"/>
              </w:rPr>
              <w:t>Инструктаж по ТБ. ОФП.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 Совершенствование техники бега на короткие дистанции. Бег по прямой. Подвижная игра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 высокий старт, стартовый разгон.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бега.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Бег с высокого старта. 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Выполнение стартовых положений. Поворотные выходы со старта без сигнала и по сигналу.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Бег с низкого старта. </w:t>
            </w:r>
            <w:r w:rsidRPr="008E792D">
              <w:rPr>
                <w:color w:val="000000"/>
                <w:sz w:val="24"/>
                <w:szCs w:val="24"/>
              </w:rPr>
              <w:t xml:space="preserve">(варианты низкого старта). Установление стартовых колодок. Выполнение стартовых команд  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  <w:r w:rsidRPr="008E792D">
              <w:rPr>
                <w:color w:val="000000"/>
                <w:sz w:val="24"/>
                <w:szCs w:val="24"/>
              </w:rPr>
              <w:t xml:space="preserve">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 техники спринтерского бега:</w:t>
            </w:r>
            <w:r w:rsidRPr="008E792D">
              <w:rPr>
                <w:color w:val="000000"/>
                <w:sz w:val="24"/>
                <w:szCs w:val="24"/>
              </w:rPr>
              <w:t xml:space="preserve"> 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бег по повороту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низкий старт на повороте</w:t>
            </w:r>
          </w:p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color w:val="000000"/>
                <w:sz w:val="24"/>
                <w:szCs w:val="24"/>
              </w:rPr>
              <w:t>- техника финиширования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Высокий старт с последующим ускорением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E792D">
                <w:rPr>
                  <w:sz w:val="24"/>
                  <w:szCs w:val="24"/>
                </w:rPr>
                <w:t>15 м</w:t>
              </w:r>
            </w:smartTag>
            <w:r w:rsidRPr="008E792D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Контрольное занятие: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>. Подвижные игры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длину (5 </w:t>
            </w:r>
            <w:r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прыжка в длину с разбега.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прыжка в длину </w:t>
            </w:r>
            <w:r w:rsidRPr="008E792D">
              <w:rPr>
                <w:color w:val="000000"/>
                <w:sz w:val="24"/>
                <w:szCs w:val="24"/>
              </w:rPr>
              <w:t>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отталкивание,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сочетание разбега с отталкиванием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прыжка в длину </w:t>
            </w:r>
            <w:r w:rsidRPr="008E792D">
              <w:rPr>
                <w:color w:val="000000"/>
                <w:sz w:val="24"/>
                <w:szCs w:val="24"/>
              </w:rPr>
              <w:t>способом «прогнувшись»</w:t>
            </w:r>
            <w:r w:rsidRPr="008E792D">
              <w:rPr>
                <w:color w:val="000000"/>
                <w:sz w:val="24"/>
                <w:szCs w:val="24"/>
              </w:rPr>
              <w:br/>
              <w:t>-  техника полетной фазы,</w:t>
            </w:r>
            <w:r w:rsidRPr="008E792D">
              <w:rPr>
                <w:color w:val="000000"/>
                <w:sz w:val="24"/>
                <w:szCs w:val="24"/>
              </w:rPr>
              <w:br/>
              <w:t>- группировка и приземление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color w:val="000000"/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прыжкам в длину. Бег в медленном темпе.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Метание мяча (4 </w:t>
            </w:r>
            <w:r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метания мяча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Совершенствование техники метания мяча.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Совершенствование техники метания мяча. Метание мяча на дальность. Бег в медленном темпе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метанию мяча на дальность.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Эстафетный бег (2 </w:t>
            </w:r>
            <w:r>
              <w:rPr>
                <w:b/>
                <w:sz w:val="24"/>
                <w:szCs w:val="24"/>
              </w:rPr>
              <w:t>часа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эстафетного бега.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ОРУ. Встречная эстафета. Эстафета 4 по 100. Подвижные игры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b/>
                <w:sz w:val="24"/>
                <w:szCs w:val="24"/>
              </w:rPr>
            </w:pPr>
            <w:r w:rsidRPr="008E792D">
              <w:rPr>
                <w:b/>
                <w:sz w:val="24"/>
                <w:szCs w:val="24"/>
              </w:rPr>
              <w:t xml:space="preserve">Прыжки в высоту (8 </w:t>
            </w:r>
            <w:r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ОРУ. Совершенствование техники прыжка в высоту способом «перешагивание». Спринтерский бег.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техника отталкивания</w:t>
            </w:r>
            <w:r w:rsidRPr="008E792D">
              <w:rPr>
                <w:color w:val="000000"/>
                <w:sz w:val="24"/>
                <w:szCs w:val="24"/>
              </w:rPr>
              <w:br/>
              <w:t xml:space="preserve">- ритм последних шагов разбега и техника </w:t>
            </w:r>
            <w:r w:rsidRPr="008E792D">
              <w:rPr>
                <w:color w:val="000000"/>
                <w:sz w:val="24"/>
                <w:szCs w:val="24"/>
              </w:rPr>
              <w:br/>
              <w:t>подготовки к отталкиванию.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«перешагивание». Переход через планку. Бег в медленном темпе.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Техника приземления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Совершенствование</w:t>
            </w:r>
            <w:r w:rsidRPr="008E792D">
              <w:rPr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  <w:r w:rsidRPr="008E792D">
              <w:rPr>
                <w:color w:val="000000"/>
                <w:sz w:val="24"/>
                <w:szCs w:val="24"/>
              </w:rPr>
              <w:br/>
              <w:t>- изучение техники прыжка в целом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Встречная эстафета.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 со скакалками. Совершенствование техники прыжка в высоту.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94030E" w:rsidRPr="008E792D" w:rsidRDefault="0094030E" w:rsidP="00723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  <w:r w:rsidRPr="008E792D">
              <w:rPr>
                <w:b/>
                <w:sz w:val="24"/>
                <w:szCs w:val="24"/>
              </w:rPr>
              <w:t>Кросс</w:t>
            </w:r>
            <w:r>
              <w:rPr>
                <w:b/>
                <w:sz w:val="24"/>
                <w:szCs w:val="24"/>
              </w:rPr>
              <w:t>овая подготовка (1</w:t>
            </w:r>
            <w:r w:rsidR="00723E1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часов</w:t>
            </w:r>
            <w:r w:rsidRPr="008E792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8</w:t>
            </w:r>
            <w:r w:rsidR="00723E1C">
              <w:rPr>
                <w:sz w:val="24"/>
                <w:szCs w:val="24"/>
              </w:rPr>
              <w:t>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Инструктаж по ТБ. ОФП. Кроссовая подготовка. 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Кроссовая подготовка. 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792D">
                <w:rPr>
                  <w:sz w:val="24"/>
                  <w:szCs w:val="24"/>
                </w:rPr>
                <w:t>500 м</w:t>
              </w:r>
            </w:smartTag>
            <w:r w:rsidRPr="008E792D">
              <w:rPr>
                <w:sz w:val="24"/>
                <w:szCs w:val="24"/>
              </w:rPr>
              <w:t>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Инструктаж по ТБ. ОФП. Бег с ускорением. Метание набивных мячей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Метание набивных мячей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E792D">
                <w:rPr>
                  <w:sz w:val="24"/>
                  <w:szCs w:val="24"/>
                </w:rPr>
                <w:t>1 кг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в медленном темпе (2-2,5 мин). Прыжки в высоту.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3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Составление и выполнение комплексов упражнений специальной физической подготовки.</w:t>
            </w:r>
          </w:p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Контрольный урок: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E792D">
                <w:rPr>
                  <w:sz w:val="24"/>
                  <w:szCs w:val="24"/>
                </w:rPr>
                <w:t>60 м</w:t>
              </w:r>
            </w:smartTag>
            <w:r w:rsidRPr="008E792D">
              <w:rPr>
                <w:sz w:val="24"/>
                <w:szCs w:val="24"/>
              </w:rPr>
              <w:t xml:space="preserve">. Прыжки в высоту «Перешагивание» 5-7 шагов. Подвижная игра.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4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E792D">
                <w:rPr>
                  <w:sz w:val="24"/>
                  <w:szCs w:val="24"/>
                </w:rPr>
                <w:t>10 м</w:t>
              </w:r>
            </w:smartTag>
            <w:r w:rsidRPr="008E792D">
              <w:rPr>
                <w:sz w:val="24"/>
                <w:szCs w:val="24"/>
              </w:rPr>
              <w:t xml:space="preserve">. Встречная эстафета.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5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СП. Повторный бег 2*60 м. Контрольный урок: метание мяча  в цель 1*1 м с расстояния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E792D">
                <w:rPr>
                  <w:sz w:val="24"/>
                  <w:szCs w:val="24"/>
                </w:rPr>
                <w:t>8 м</w:t>
              </w:r>
            </w:smartTag>
            <w:r w:rsidRPr="008E792D">
              <w:rPr>
                <w:sz w:val="24"/>
                <w:szCs w:val="24"/>
              </w:rPr>
              <w:t>..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9</w:t>
            </w:r>
            <w:r w:rsidR="00723E1C">
              <w:rPr>
                <w:sz w:val="24"/>
                <w:szCs w:val="24"/>
              </w:rPr>
              <w:t>6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8E792D">
                <w:rPr>
                  <w:sz w:val="24"/>
                  <w:szCs w:val="24"/>
                </w:rPr>
                <w:t>1200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ОФП. 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 xml:space="preserve">ОФП с набивными мячами. Контрольный урок: кросс в равномерном темпе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E792D">
                <w:rPr>
                  <w:sz w:val="24"/>
                  <w:szCs w:val="24"/>
                </w:rPr>
                <w:t>1000 м</w:t>
              </w:r>
            </w:smartTag>
            <w:r w:rsidRPr="008E792D">
              <w:rPr>
                <w:sz w:val="24"/>
                <w:szCs w:val="24"/>
              </w:rPr>
              <w:t>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723E1C" w:rsidP="00940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Челночный бег 3*10 м.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</w:t>
            </w:r>
            <w:r w:rsidR="00723E1C">
              <w:rPr>
                <w:sz w:val="24"/>
                <w:szCs w:val="24"/>
              </w:rPr>
              <w:t>0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</w:t>
            </w:r>
            <w:r w:rsidR="00723E1C">
              <w:rPr>
                <w:sz w:val="24"/>
                <w:szCs w:val="24"/>
              </w:rPr>
              <w:t>1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  <w:tr w:rsidR="0094030E" w:rsidRPr="008E792D" w:rsidTr="002E3AB1">
        <w:trPr>
          <w:gridAfter w:val="1"/>
          <w:wAfter w:w="13" w:type="dxa"/>
        </w:trPr>
        <w:tc>
          <w:tcPr>
            <w:tcW w:w="1000" w:type="dxa"/>
          </w:tcPr>
          <w:p w:rsidR="0094030E" w:rsidRPr="008E792D" w:rsidRDefault="0094030E" w:rsidP="00723E1C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10</w:t>
            </w:r>
            <w:r w:rsidR="00723E1C">
              <w:rPr>
                <w:sz w:val="24"/>
                <w:szCs w:val="24"/>
              </w:rPr>
              <w:t>2</w:t>
            </w:r>
          </w:p>
        </w:tc>
        <w:tc>
          <w:tcPr>
            <w:tcW w:w="10165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  <w:r w:rsidRPr="008E792D">
              <w:rPr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94030E" w:rsidRPr="008E792D" w:rsidRDefault="0094030E" w:rsidP="0094030E">
            <w:pPr>
              <w:rPr>
                <w:sz w:val="24"/>
                <w:szCs w:val="24"/>
              </w:rPr>
            </w:pPr>
          </w:p>
        </w:tc>
      </w:tr>
    </w:tbl>
    <w:p w:rsidR="0094030E" w:rsidRDefault="0094030E" w:rsidP="0094030E">
      <w:pPr>
        <w:spacing w:after="0" w:line="240" w:lineRule="auto"/>
        <w:rPr>
          <w:sz w:val="24"/>
          <w:szCs w:val="24"/>
        </w:rPr>
      </w:pPr>
    </w:p>
    <w:p w:rsidR="0094030E" w:rsidRDefault="0094030E" w:rsidP="0094030E">
      <w:pPr>
        <w:spacing w:after="0" w:line="240" w:lineRule="auto"/>
        <w:rPr>
          <w:sz w:val="24"/>
          <w:szCs w:val="24"/>
        </w:rPr>
      </w:pPr>
    </w:p>
    <w:p w:rsidR="0094030E" w:rsidRDefault="0094030E" w:rsidP="0094030E">
      <w:pPr>
        <w:spacing w:after="0" w:line="240" w:lineRule="auto"/>
        <w:rPr>
          <w:sz w:val="24"/>
          <w:szCs w:val="24"/>
        </w:rPr>
      </w:pPr>
    </w:p>
    <w:p w:rsidR="0094030E" w:rsidRDefault="0094030E" w:rsidP="0094030E">
      <w:pPr>
        <w:spacing w:after="0" w:line="240" w:lineRule="auto"/>
        <w:rPr>
          <w:sz w:val="24"/>
          <w:szCs w:val="24"/>
        </w:rPr>
      </w:pPr>
    </w:p>
    <w:p w:rsidR="0094030E" w:rsidRDefault="0094030E" w:rsidP="0094030E">
      <w:pPr>
        <w:spacing w:after="0" w:line="240" w:lineRule="auto"/>
        <w:rPr>
          <w:b/>
          <w:sz w:val="24"/>
          <w:szCs w:val="24"/>
        </w:rPr>
      </w:pPr>
    </w:p>
    <w:p w:rsidR="0094030E" w:rsidRDefault="0094030E" w:rsidP="00940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94030E" w:rsidRDefault="0094030E" w:rsidP="0094030E">
      <w:pPr>
        <w:pStyle w:val="a8"/>
        <w:jc w:val="center"/>
        <w:rPr>
          <w:rFonts w:ascii="Times New Roman" w:hAnsi="Times New Roman"/>
          <w:b/>
          <w:sz w:val="24"/>
          <w:szCs w:val="24"/>
        </w:rPr>
        <w:sectPr w:rsidR="0094030E" w:rsidSect="008C08D1">
          <w:pgSz w:w="16838" w:h="11906" w:orient="landscape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94030E" w:rsidRPr="008E792D" w:rsidRDefault="0094030E" w:rsidP="00940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E792D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4030E" w:rsidRPr="008E792D" w:rsidRDefault="0094030E" w:rsidP="0094030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Стандарт основного общего образования по физической культур 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Примерные программы по учебным предметам. Физическая культура. 5-9 классы</w:t>
      </w:r>
      <w:r w:rsidRPr="008E792D">
        <w:rPr>
          <w:sz w:val="24"/>
          <w:szCs w:val="24"/>
        </w:rPr>
        <w:tab/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Рабочие программы по физической культуре</w:t>
      </w:r>
      <w:r w:rsidRPr="008E792D">
        <w:rPr>
          <w:sz w:val="24"/>
          <w:szCs w:val="24"/>
        </w:rPr>
        <w:tab/>
      </w:r>
    </w:p>
    <w:p w:rsidR="0094030E" w:rsidRPr="00917C79" w:rsidRDefault="0094030E" w:rsidP="00917C79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Учебники и пособия, которые входят в предметную линию учебников М.Я. Виленского, В.И. Ляха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 xml:space="preserve">Учебник для общеобразовательных учреждений. В.И. Лях, А.А. Зданевич. Физическая культура. 8-9 классы / Под общ. ред. В.И. Ляха. 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 xml:space="preserve">Пособие для учителя/ на сайте издательства по адресу: </w:t>
      </w:r>
      <w:hyperlink r:id="rId8" w:history="1">
        <w:r w:rsidRPr="008E792D">
          <w:rPr>
            <w:rStyle w:val="a3"/>
            <w:sz w:val="24"/>
            <w:szCs w:val="24"/>
          </w:rPr>
          <w:t>http://www.prosv.ru/ebooks/Vilenskii_Fiz-ra_5-7kl/index.html</w:t>
        </w:r>
      </w:hyperlink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 xml:space="preserve">В.И. Лях, А.А. Зданевич. Физическая культура. Методическое пособие. 10-11 классы. Базовый уровень/ на сайте издательства «Просвещение» по адресу:  </w:t>
      </w:r>
      <w:hyperlink r:id="rId9" w:history="1">
        <w:r w:rsidRPr="008E792D">
          <w:rPr>
            <w:rStyle w:val="a3"/>
            <w:sz w:val="24"/>
            <w:szCs w:val="24"/>
          </w:rPr>
          <w:t>http://www.prosv.ru/ebooks/Lah_Fiz-ra_10-11 /index.html</w:t>
        </w:r>
      </w:hyperlink>
      <w:r w:rsidRPr="008E792D">
        <w:rPr>
          <w:sz w:val="24"/>
          <w:szCs w:val="24"/>
        </w:rPr>
        <w:t>.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Внеурочная деятельность учащихся. Легкая атлетика (серия «Работаем по новым стандартам»).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 xml:space="preserve">Г.А. Колодницкий, В.С. Кузнецов, М.В. </w:t>
      </w:r>
      <w:r w:rsidRPr="008E792D">
        <w:rPr>
          <w:sz w:val="24"/>
          <w:szCs w:val="24"/>
        </w:rPr>
        <w:tab/>
        <w:t>Учебники, рекомендованные Министерством образования и науки Российской Федерации, входят в библиотечный фонд.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Учебная, научная, научно-популярная литература по физической культуре и спорту, олимпийскому движению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Методические издания по физической культуре для учителей</w:t>
      </w:r>
      <w:r w:rsidRPr="008E792D">
        <w:rPr>
          <w:sz w:val="24"/>
          <w:szCs w:val="24"/>
        </w:rPr>
        <w:tab/>
        <w:t>Методические пособия и рекомендации, журнал «Физическая культура в школе»</w:t>
      </w:r>
    </w:p>
    <w:p w:rsidR="0094030E" w:rsidRPr="008E792D" w:rsidRDefault="0094030E" w:rsidP="0094030E">
      <w:pPr>
        <w:numPr>
          <w:ilvl w:val="1"/>
          <w:numId w:val="10"/>
        </w:numPr>
        <w:spacing w:after="0"/>
        <w:ind w:left="284" w:hanging="284"/>
        <w:rPr>
          <w:sz w:val="24"/>
          <w:szCs w:val="24"/>
        </w:rPr>
      </w:pPr>
      <w:r w:rsidRPr="008E792D">
        <w:rPr>
          <w:sz w:val="24"/>
          <w:szCs w:val="24"/>
        </w:rPr>
        <w:t>Федеральный закон «О физической культуре и спорте».</w:t>
      </w:r>
    </w:p>
    <w:p w:rsidR="0094030E" w:rsidRPr="008E792D" w:rsidRDefault="0094030E" w:rsidP="0094030E">
      <w:pPr>
        <w:spacing w:after="0"/>
        <w:jc w:val="center"/>
        <w:rPr>
          <w:b/>
          <w:bCs w:val="0"/>
          <w:sz w:val="24"/>
          <w:szCs w:val="24"/>
        </w:rPr>
      </w:pPr>
    </w:p>
    <w:p w:rsidR="0094030E" w:rsidRPr="008E792D" w:rsidRDefault="0094030E" w:rsidP="0094030E">
      <w:pPr>
        <w:spacing w:after="0"/>
        <w:jc w:val="center"/>
        <w:rPr>
          <w:b/>
          <w:bCs w:val="0"/>
          <w:sz w:val="24"/>
          <w:szCs w:val="24"/>
        </w:rPr>
      </w:pPr>
      <w:r w:rsidRPr="008E792D">
        <w:rPr>
          <w:b/>
          <w:sz w:val="24"/>
          <w:szCs w:val="24"/>
        </w:rPr>
        <w:t>ЛИТЕРАТУРА</w:t>
      </w:r>
    </w:p>
    <w:p w:rsidR="0094030E" w:rsidRPr="008E792D" w:rsidRDefault="0094030E" w:rsidP="0094030E">
      <w:pPr>
        <w:pStyle w:val="a8"/>
        <w:rPr>
          <w:rStyle w:val="FontStyle27"/>
          <w:rFonts w:ascii="Times New Roman" w:hAnsi="Times New Roman"/>
          <w:b/>
        </w:rPr>
      </w:pPr>
      <w:r w:rsidRPr="008E792D">
        <w:rPr>
          <w:rFonts w:ascii="Times New Roman" w:hAnsi="Times New Roman"/>
          <w:b/>
          <w:sz w:val="24"/>
          <w:szCs w:val="24"/>
        </w:rPr>
        <w:t>Для педагога:</w:t>
      </w:r>
      <w:r w:rsidRPr="008E792D">
        <w:rPr>
          <w:rStyle w:val="FontStyle27"/>
          <w:rFonts w:ascii="Times New Roman" w:hAnsi="Times New Roman"/>
          <w:b/>
        </w:rPr>
        <w:t xml:space="preserve"> </w:t>
      </w:r>
    </w:p>
    <w:p w:rsidR="0094030E" w:rsidRPr="00917C79" w:rsidRDefault="0094030E" w:rsidP="0094030E">
      <w:pPr>
        <w:pStyle w:val="a8"/>
        <w:numPr>
          <w:ilvl w:val="0"/>
          <w:numId w:val="18"/>
        </w:numPr>
        <w:suppressAutoHyphens/>
        <w:rPr>
          <w:rStyle w:val="FontStyle27"/>
          <w:rFonts w:ascii="Times New Roman" w:hAnsi="Times New Roman"/>
          <w:sz w:val="24"/>
          <w:szCs w:val="24"/>
        </w:rPr>
      </w:pPr>
      <w:r w:rsidRPr="00917C79">
        <w:rPr>
          <w:rStyle w:val="FontStyle27"/>
          <w:rFonts w:ascii="Times New Roman" w:hAnsi="Times New Roman"/>
          <w:sz w:val="24"/>
          <w:szCs w:val="24"/>
        </w:rPr>
        <w:t>Комплексная про</w:t>
      </w:r>
      <w:r w:rsidRPr="00917C79">
        <w:rPr>
          <w:rStyle w:val="FontStyle27"/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Зданевич. (М.: Просвещение, 2012 Допущено Министерством образования и науки Российской Федерации.) </w:t>
      </w:r>
    </w:p>
    <w:p w:rsidR="0094030E" w:rsidRPr="00917C79" w:rsidRDefault="0094030E" w:rsidP="0094030E">
      <w:pPr>
        <w:pStyle w:val="a8"/>
        <w:numPr>
          <w:ilvl w:val="0"/>
          <w:numId w:val="18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Style w:val="FontStyle27"/>
          <w:rFonts w:ascii="Times New Roman" w:hAnsi="Times New Roman"/>
          <w:sz w:val="24"/>
          <w:szCs w:val="24"/>
        </w:rPr>
        <w:t>Пособия Внеурочная деятельность учащихся. Легкая атлетика: пособие для учителей и методистов / Г.А. Колодницкий, В.С. кузнецов, М.В. Маслов.- М.: Просвещение, 2011г.</w:t>
      </w:r>
    </w:p>
    <w:p w:rsidR="0094030E" w:rsidRPr="00917C79" w:rsidRDefault="0094030E" w:rsidP="0094030E">
      <w:pPr>
        <w:pStyle w:val="a8"/>
        <w:rPr>
          <w:rFonts w:ascii="Times New Roman" w:hAnsi="Times New Roman"/>
          <w:b/>
          <w:sz w:val="24"/>
          <w:szCs w:val="24"/>
        </w:rPr>
      </w:pPr>
      <w:r w:rsidRPr="00917C79">
        <w:rPr>
          <w:rFonts w:ascii="Times New Roman" w:hAnsi="Times New Roman"/>
          <w:b/>
          <w:sz w:val="24"/>
          <w:szCs w:val="24"/>
        </w:rPr>
        <w:t xml:space="preserve"> Для обучающегося:</w:t>
      </w:r>
    </w:p>
    <w:p w:rsidR="0094030E" w:rsidRPr="00917C79" w:rsidRDefault="0094030E" w:rsidP="0094030E">
      <w:pPr>
        <w:pStyle w:val="a8"/>
        <w:numPr>
          <w:ilvl w:val="0"/>
          <w:numId w:val="19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Fonts w:ascii="Times New Roman" w:hAnsi="Times New Roman"/>
          <w:sz w:val="24"/>
          <w:szCs w:val="24"/>
        </w:rPr>
        <w:t>Былеева Л.Л. «Подвижные игры». М. 2008г.</w:t>
      </w:r>
    </w:p>
    <w:p w:rsidR="0094030E" w:rsidRPr="00917C79" w:rsidRDefault="0094030E" w:rsidP="0094030E">
      <w:pPr>
        <w:pStyle w:val="a8"/>
        <w:numPr>
          <w:ilvl w:val="0"/>
          <w:numId w:val="19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Fonts w:ascii="Times New Roman" w:hAnsi="Times New Roman"/>
          <w:sz w:val="24"/>
          <w:szCs w:val="24"/>
        </w:rPr>
        <w:t>Вамк Б.В. «Тренерам юных легкоатлетов». М. 2009г</w:t>
      </w:r>
    </w:p>
    <w:p w:rsidR="0094030E" w:rsidRPr="00917C79" w:rsidRDefault="0094030E" w:rsidP="0094030E">
      <w:pPr>
        <w:pStyle w:val="a8"/>
        <w:numPr>
          <w:ilvl w:val="0"/>
          <w:numId w:val="19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Fonts w:ascii="Times New Roman" w:hAnsi="Times New Roman"/>
          <w:sz w:val="24"/>
          <w:szCs w:val="24"/>
        </w:rPr>
        <w:t>Кузнецов В.С., Колодницкий Г.А. Физическая культура. Физкультурно-оздоровительная работа в школе. Москва, 2007.</w:t>
      </w:r>
    </w:p>
    <w:p w:rsidR="0094030E" w:rsidRPr="00917C79" w:rsidRDefault="0094030E" w:rsidP="0094030E">
      <w:pPr>
        <w:pStyle w:val="a8"/>
        <w:numPr>
          <w:ilvl w:val="0"/>
          <w:numId w:val="19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Fonts w:ascii="Times New Roman" w:hAnsi="Times New Roman"/>
          <w:sz w:val="24"/>
          <w:szCs w:val="24"/>
        </w:rPr>
        <w:t xml:space="preserve">В. С. Кузнецов, Г. А. Колодницкий. Планирование и организация занятий. М. :Дрофа, 2008. С. – 3312003. </w:t>
      </w:r>
    </w:p>
    <w:p w:rsidR="00F318DF" w:rsidRPr="004A69AC" w:rsidRDefault="0094030E" w:rsidP="0094030E">
      <w:pPr>
        <w:pStyle w:val="a8"/>
        <w:numPr>
          <w:ilvl w:val="0"/>
          <w:numId w:val="19"/>
        </w:numPr>
        <w:suppressAutoHyphens/>
        <w:rPr>
          <w:rFonts w:ascii="Times New Roman" w:hAnsi="Times New Roman"/>
          <w:sz w:val="24"/>
          <w:szCs w:val="24"/>
        </w:rPr>
      </w:pPr>
      <w:r w:rsidRPr="00917C79">
        <w:rPr>
          <w:rFonts w:ascii="Times New Roman" w:hAnsi="Times New Roman"/>
          <w:sz w:val="24"/>
          <w:szCs w:val="24"/>
        </w:rPr>
        <w:t>Лыхов В.И. «Судейство соревнований по легкой атлетике». М. 2008г. Попов В. Б. «Прыжки в длину». М.2011</w:t>
      </w:r>
    </w:p>
    <w:sectPr w:rsidR="00F318DF" w:rsidRPr="004A69AC" w:rsidSect="004A69AC">
      <w:pgSz w:w="16838" w:h="11906" w:orient="landscape"/>
      <w:pgMar w:top="1701" w:right="851" w:bottom="850" w:left="4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ED" w:rsidRDefault="00E605ED" w:rsidP="00F97EAD">
      <w:pPr>
        <w:spacing w:after="0" w:line="240" w:lineRule="auto"/>
      </w:pPr>
      <w:r>
        <w:separator/>
      </w:r>
    </w:p>
  </w:endnote>
  <w:endnote w:type="continuationSeparator" w:id="1">
    <w:p w:rsidR="00E605ED" w:rsidRDefault="00E605ED" w:rsidP="00F9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66" w:rsidRDefault="00E605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ED" w:rsidRDefault="00E605ED" w:rsidP="00F97EAD">
      <w:pPr>
        <w:spacing w:after="0" w:line="240" w:lineRule="auto"/>
      </w:pPr>
      <w:r>
        <w:separator/>
      </w:r>
    </w:p>
  </w:footnote>
  <w:footnote w:type="continuationSeparator" w:id="1">
    <w:p w:rsidR="00E605ED" w:rsidRDefault="00E605ED" w:rsidP="00F9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9D6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5292AFB"/>
    <w:multiLevelType w:val="multilevel"/>
    <w:tmpl w:val="8CD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51922"/>
    <w:multiLevelType w:val="multilevel"/>
    <w:tmpl w:val="703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7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7736B"/>
    <w:multiLevelType w:val="hybridMultilevel"/>
    <w:tmpl w:val="3D90493E"/>
    <w:lvl w:ilvl="0" w:tplc="F8A0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45743E"/>
    <w:multiLevelType w:val="hybridMultilevel"/>
    <w:tmpl w:val="0AF6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B3BBC"/>
    <w:multiLevelType w:val="multilevel"/>
    <w:tmpl w:val="C25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"/>
  </w:num>
  <w:num w:numId="4">
    <w:abstractNumId w:val="9"/>
  </w:num>
  <w:num w:numId="5">
    <w:abstractNumId w:val="36"/>
  </w:num>
  <w:num w:numId="6">
    <w:abstractNumId w:val="28"/>
  </w:num>
  <w:num w:numId="7">
    <w:abstractNumId w:val="21"/>
  </w:num>
  <w:num w:numId="8">
    <w:abstractNumId w:val="3"/>
  </w:num>
  <w:num w:numId="9">
    <w:abstractNumId w:val="22"/>
  </w:num>
  <w:num w:numId="10">
    <w:abstractNumId w:val="4"/>
  </w:num>
  <w:num w:numId="11">
    <w:abstractNumId w:val="27"/>
  </w:num>
  <w:num w:numId="12">
    <w:abstractNumId w:val="14"/>
  </w:num>
  <w:num w:numId="13">
    <w:abstractNumId w:val="39"/>
  </w:num>
  <w:num w:numId="14">
    <w:abstractNumId w:val="24"/>
  </w:num>
  <w:num w:numId="15">
    <w:abstractNumId w:val="15"/>
  </w:num>
  <w:num w:numId="16">
    <w:abstractNumId w:val="35"/>
  </w:num>
  <w:num w:numId="17">
    <w:abstractNumId w:val="16"/>
  </w:num>
  <w:num w:numId="18">
    <w:abstractNumId w:val="10"/>
  </w:num>
  <w:num w:numId="19">
    <w:abstractNumId w:val="32"/>
  </w:num>
  <w:num w:numId="20">
    <w:abstractNumId w:val="7"/>
  </w:num>
  <w:num w:numId="21">
    <w:abstractNumId w:val="40"/>
  </w:num>
  <w:num w:numId="22">
    <w:abstractNumId w:val="25"/>
  </w:num>
  <w:num w:numId="23">
    <w:abstractNumId w:val="13"/>
  </w:num>
  <w:num w:numId="24">
    <w:abstractNumId w:val="19"/>
  </w:num>
  <w:num w:numId="25">
    <w:abstractNumId w:val="26"/>
  </w:num>
  <w:num w:numId="26">
    <w:abstractNumId w:val="34"/>
  </w:num>
  <w:num w:numId="27">
    <w:abstractNumId w:val="12"/>
  </w:num>
  <w:num w:numId="28">
    <w:abstractNumId w:val="23"/>
  </w:num>
  <w:num w:numId="29">
    <w:abstractNumId w:val="8"/>
  </w:num>
  <w:num w:numId="30">
    <w:abstractNumId w:val="33"/>
  </w:num>
  <w:num w:numId="31">
    <w:abstractNumId w:val="37"/>
    <w:lvlOverride w:ilvl="0">
      <w:startOverride w:val="1"/>
    </w:lvlOverride>
  </w:num>
  <w:num w:numId="32">
    <w:abstractNumId w:val="6"/>
  </w:num>
  <w:num w:numId="33">
    <w:abstractNumId w:val="11"/>
  </w:num>
  <w:num w:numId="34">
    <w:abstractNumId w:val="17"/>
  </w:num>
  <w:num w:numId="35">
    <w:abstractNumId w:val="20"/>
  </w:num>
  <w:num w:numId="36">
    <w:abstractNumId w:val="18"/>
  </w:num>
  <w:num w:numId="37">
    <w:abstractNumId w:val="38"/>
  </w:num>
  <w:num w:numId="38">
    <w:abstractNumId w:val="31"/>
  </w:num>
  <w:num w:numId="39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2">
    <w:abstractNumId w:val="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78"/>
    <w:rsid w:val="00036D40"/>
    <w:rsid w:val="002A7F2C"/>
    <w:rsid w:val="003079D0"/>
    <w:rsid w:val="003D3C49"/>
    <w:rsid w:val="00404D2D"/>
    <w:rsid w:val="004A69AC"/>
    <w:rsid w:val="004F6C3B"/>
    <w:rsid w:val="006C7478"/>
    <w:rsid w:val="00723E1C"/>
    <w:rsid w:val="00917C79"/>
    <w:rsid w:val="0094030E"/>
    <w:rsid w:val="009E363C"/>
    <w:rsid w:val="00B3085F"/>
    <w:rsid w:val="00B32131"/>
    <w:rsid w:val="00D76BD2"/>
    <w:rsid w:val="00D96367"/>
    <w:rsid w:val="00E605ED"/>
    <w:rsid w:val="00F318DF"/>
    <w:rsid w:val="00F9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C"/>
  </w:style>
  <w:style w:type="paragraph" w:styleId="1">
    <w:name w:val="heading 1"/>
    <w:basedOn w:val="a"/>
    <w:next w:val="a"/>
    <w:link w:val="10"/>
    <w:qFormat/>
    <w:rsid w:val="0094030E"/>
    <w:pPr>
      <w:keepNext/>
      <w:spacing w:before="240" w:after="60"/>
      <w:outlineLvl w:val="0"/>
    </w:pPr>
    <w:rPr>
      <w:rFonts w:ascii="Cambria" w:eastAsia="Times New Roman" w:hAnsi="Cambria"/>
      <w:b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7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4030E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C747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963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030E"/>
    <w:rPr>
      <w:rFonts w:ascii="Cambria" w:eastAsia="Times New Roman" w:hAnsi="Cambria"/>
      <w:b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030E"/>
    <w:rPr>
      <w:rFonts w:eastAsia="Times New Roman"/>
      <w:b/>
      <w:color w:val="auto"/>
      <w:sz w:val="27"/>
      <w:szCs w:val="27"/>
      <w:lang w:eastAsia="ru-RU"/>
    </w:rPr>
  </w:style>
  <w:style w:type="paragraph" w:styleId="a5">
    <w:name w:val="Normal (Web)"/>
    <w:basedOn w:val="a"/>
    <w:uiPriority w:val="99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4030E"/>
    <w:pPr>
      <w:spacing w:after="0" w:line="240" w:lineRule="auto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FontStyle27">
    <w:name w:val="Font Style27"/>
    <w:uiPriority w:val="99"/>
    <w:rsid w:val="0094030E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94030E"/>
    <w:rPr>
      <w:rFonts w:ascii="Calibri" w:eastAsia="Times New Roman" w:hAnsi="Calibri"/>
      <w:bCs w:val="0"/>
      <w:color w:val="auto"/>
      <w:lang w:eastAsia="ru-RU"/>
    </w:rPr>
  </w:style>
  <w:style w:type="character" w:customStyle="1" w:styleId="mw-headline">
    <w:name w:val="mw-headline"/>
    <w:basedOn w:val="a0"/>
    <w:uiPriority w:val="99"/>
    <w:rsid w:val="0094030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4030E"/>
    <w:pPr>
      <w:spacing w:after="0" w:line="240" w:lineRule="auto"/>
    </w:pPr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4030E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table" w:styleId="ac">
    <w:name w:val="Table Grid"/>
    <w:basedOn w:val="a1"/>
    <w:uiPriority w:val="99"/>
    <w:rsid w:val="0094030E"/>
    <w:pPr>
      <w:spacing w:after="0" w:line="240" w:lineRule="auto"/>
    </w:pPr>
    <w:rPr>
      <w:rFonts w:ascii="Calibri" w:eastAsia="Times New Roman" w:hAnsi="Calibri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3">
    <w:name w:val="c8 c3"/>
    <w:basedOn w:val="a"/>
    <w:uiPriority w:val="99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94030E"/>
    <w:rPr>
      <w:rFonts w:cs="Times New Roman"/>
    </w:rPr>
  </w:style>
  <w:style w:type="character" w:customStyle="1" w:styleId="c3">
    <w:name w:val="c3"/>
    <w:basedOn w:val="a0"/>
    <w:rsid w:val="0094030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94030E"/>
    <w:pPr>
      <w:spacing w:after="120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4030E"/>
    <w:rPr>
      <w:rFonts w:ascii="Calibri" w:eastAsia="Times New Roman" w:hAnsi="Calibri"/>
      <w:bCs w:val="0"/>
      <w:color w:val="auto"/>
      <w:lang w:eastAsia="ru-RU"/>
    </w:rPr>
  </w:style>
  <w:style w:type="paragraph" w:customStyle="1" w:styleId="Style4">
    <w:name w:val="Style4"/>
    <w:basedOn w:val="a"/>
    <w:rsid w:val="0094030E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/>
      <w:bCs w:val="0"/>
      <w:color w:val="auto"/>
      <w:sz w:val="20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403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94030E"/>
    <w:rPr>
      <w:rFonts w:ascii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semiHidden/>
    <w:rsid w:val="0094030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94030E"/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7">
    <w:name w:val="c7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94030E"/>
  </w:style>
  <w:style w:type="paragraph" w:customStyle="1" w:styleId="c75">
    <w:name w:val="c75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50">
    <w:name w:val="c50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paragraph" w:customStyle="1" w:styleId="c46">
    <w:name w:val="c46"/>
    <w:basedOn w:val="a"/>
    <w:rsid w:val="0094030E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94030E"/>
  </w:style>
  <w:style w:type="paragraph" w:styleId="af1">
    <w:name w:val="footer"/>
    <w:basedOn w:val="a"/>
    <w:link w:val="af2"/>
    <w:uiPriority w:val="99"/>
    <w:unhideWhenUsed/>
    <w:rsid w:val="0094030E"/>
    <w:pPr>
      <w:tabs>
        <w:tab w:val="center" w:pos="4677"/>
        <w:tab w:val="right" w:pos="9355"/>
      </w:tabs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4030E"/>
    <w:rPr>
      <w:rFonts w:ascii="Calibri" w:eastAsia="Times New Roman" w:hAnsi="Calibri"/>
      <w:bCs w:val="0"/>
      <w:color w:val="auto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30E"/>
    <w:pPr>
      <w:spacing w:after="120" w:line="480" w:lineRule="auto"/>
    </w:pPr>
    <w:rPr>
      <w:rFonts w:ascii="Calibri" w:eastAsia="Times New Roman" w:hAnsi="Calibri"/>
      <w:bCs w:val="0"/>
      <w:color w:val="auto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4030E"/>
    <w:rPr>
      <w:rFonts w:ascii="Calibri" w:eastAsia="Times New Roman" w:hAnsi="Calibri"/>
      <w:bCs w:val="0"/>
      <w:color w:val="auto"/>
      <w:lang w:eastAsia="ru-RU"/>
    </w:rPr>
  </w:style>
  <w:style w:type="table" w:customStyle="1" w:styleId="11">
    <w:name w:val="Сетка таблицы1"/>
    <w:basedOn w:val="a1"/>
    <w:next w:val="ac"/>
    <w:rsid w:val="0094030E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7C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Vilenskii_Fiz-ra_5-7kl/index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ebooks/Lah_Fiz-ra_10-11%2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2019-02-08T01:30:00Z</dcterms:created>
  <dcterms:modified xsi:type="dcterms:W3CDTF">2020-10-27T05:54:00Z</dcterms:modified>
</cp:coreProperties>
</file>