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4" w:rsidRPr="00F450CC" w:rsidRDefault="00E40934" w:rsidP="00F450CC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E40934" w:rsidRPr="001B1792" w:rsidTr="00B66AA5">
        <w:tc>
          <w:tcPr>
            <w:tcW w:w="5529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E40934" w:rsidRPr="001B1792" w:rsidRDefault="00E40934" w:rsidP="00F450C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 (курсу)</w:t>
      </w:r>
    </w:p>
    <w:p w:rsidR="00E40934" w:rsidRPr="00F450CC" w:rsidRDefault="007F39CD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E40934" w:rsidRPr="00F450CC" w:rsidRDefault="00E40934" w:rsidP="00F450CC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E742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 класс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58767A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774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E40934" w:rsidRPr="00F450CC" w:rsidRDefault="00E40934" w:rsidP="00F450CC">
      <w:pPr>
        <w:pStyle w:val="Default"/>
        <w:ind w:left="6096"/>
      </w:pPr>
    </w:p>
    <w:p w:rsidR="007F39CD" w:rsidRPr="00F450CC" w:rsidRDefault="00B66AA5" w:rsidP="007F39CD">
      <w:pPr>
        <w:pStyle w:val="Default"/>
        <w:ind w:left="6096"/>
      </w:pPr>
      <w:r>
        <w:t>Никит</w:t>
      </w:r>
      <w:r w:rsidR="007F39CD">
        <w:t>ин С.А.</w:t>
      </w:r>
    </w:p>
    <w:p w:rsidR="00E40934" w:rsidRPr="00F450CC" w:rsidRDefault="007F39CD" w:rsidP="00F450CC">
      <w:pPr>
        <w:pStyle w:val="Default"/>
        <w:ind w:left="6096"/>
      </w:pPr>
      <w:r>
        <w:t>Учитель технологии</w:t>
      </w:r>
    </w:p>
    <w:p w:rsidR="00E40934" w:rsidRPr="00F450CC" w:rsidRDefault="00E40934" w:rsidP="00F450CC">
      <w:pPr>
        <w:spacing w:after="0" w:line="240" w:lineRule="auto"/>
        <w:ind w:left="6096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934" w:rsidRPr="00F450CC" w:rsidRDefault="00E40934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E40934" w:rsidRPr="00F450CC" w:rsidRDefault="0058767A" w:rsidP="00F450C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40934"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40934" w:rsidRDefault="00E40934" w:rsidP="007F39CD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A5" w:rsidRDefault="00B66AA5" w:rsidP="007F39CD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  <w:sectPr w:rsidR="00B66AA5" w:rsidSect="004A59F4">
          <w:pgSz w:w="11906" w:h="16838"/>
          <w:pgMar w:top="1258" w:right="850" w:bottom="1134" w:left="1701" w:header="708" w:footer="708" w:gutter="0"/>
          <w:cols w:space="708"/>
          <w:docGrid w:linePitch="360"/>
        </w:sectPr>
      </w:pPr>
    </w:p>
    <w:p w:rsidR="00B66AA5" w:rsidRDefault="00B66AA5" w:rsidP="00B66AA5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технология</w:t>
      </w:r>
    </w:p>
    <w:p w:rsidR="00B66AA5" w:rsidRDefault="00B66AA5" w:rsidP="00B66AA5">
      <w:pPr>
        <w:pStyle w:val="a3"/>
        <w:spacing w:after="0" w:line="240" w:lineRule="auto"/>
        <w:ind w:left="1080" w:right="394"/>
        <w:rPr>
          <w:rFonts w:ascii="Times New Roman" w:hAnsi="Times New Roman" w:cs="Times New Roman"/>
          <w:b/>
          <w:i/>
          <w:sz w:val="24"/>
          <w:szCs w:val="24"/>
        </w:rPr>
      </w:pPr>
    </w:p>
    <w:p w:rsidR="00B66AA5" w:rsidRPr="00D2274C" w:rsidRDefault="001643D8" w:rsidP="00B66AA5">
      <w:pPr>
        <w:pStyle w:val="a3"/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b/>
          <w:sz w:val="24"/>
          <w:szCs w:val="24"/>
        </w:rPr>
        <w:t>Ученик, окончивший 6</w:t>
      </w:r>
      <w:r w:rsidR="00B66AA5" w:rsidRPr="00D2274C">
        <w:rPr>
          <w:rFonts w:ascii="Times New Roman" w:hAnsi="Times New Roman" w:cs="Times New Roman"/>
          <w:b/>
          <w:sz w:val="24"/>
          <w:szCs w:val="24"/>
        </w:rPr>
        <w:t xml:space="preserve"> класс, научится:</w:t>
      </w:r>
    </w:p>
    <w:p w:rsidR="00B66AA5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Выполнять технический рисунок, чертеж, эскиз;</w:t>
      </w:r>
    </w:p>
    <w:p w:rsidR="00B66AA5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Определять основные параметры качества детали: форма, шероховатость и размеры каждой элементарной поверхности и их взаимное расположение, уметь осуществлять их контроль;</w:t>
      </w:r>
    </w:p>
    <w:p w:rsidR="00B66AA5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Находить пути предупреждения негативных последствий трудовой деятельности человека на окружающую среду и собственное здоровье;</w:t>
      </w:r>
    </w:p>
    <w:p w:rsidR="00B66AA5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Работать с текстовой и графической информацией;</w:t>
      </w:r>
    </w:p>
    <w:p w:rsidR="00B66AA5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Определять какие свойства материалов необходимо учитывать при их обработке;</w:t>
      </w:r>
    </w:p>
    <w:p w:rsidR="00B66AA5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Знать общее устройство столярного верстака, уметь пользоваться им при выполнении столярных операций;</w:t>
      </w:r>
    </w:p>
    <w:p w:rsidR="001424C3" w:rsidRPr="00D2274C" w:rsidRDefault="00B66AA5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Знать назначение, устройство и принцип действия простейшего столярного инструмента</w:t>
      </w:r>
      <w:r w:rsidR="001424C3" w:rsidRPr="00D2274C">
        <w:rPr>
          <w:rFonts w:ascii="Times New Roman" w:hAnsi="Times New Roman" w:cs="Times New Roman"/>
          <w:sz w:val="24"/>
          <w:szCs w:val="24"/>
        </w:rPr>
        <w:t xml:space="preserve"> </w:t>
      </w:r>
      <w:r w:rsidRPr="00D2274C">
        <w:rPr>
          <w:rFonts w:ascii="Times New Roman" w:hAnsi="Times New Roman" w:cs="Times New Roman"/>
          <w:sz w:val="24"/>
          <w:szCs w:val="24"/>
        </w:rPr>
        <w:t>(разметочного, ударного и режущего) и приспособлений для пиления (</w:t>
      </w:r>
      <w:proofErr w:type="spellStart"/>
      <w:r w:rsidR="001424C3" w:rsidRPr="00D2274C">
        <w:rPr>
          <w:rFonts w:ascii="Times New Roman" w:hAnsi="Times New Roman" w:cs="Times New Roman"/>
          <w:sz w:val="24"/>
          <w:szCs w:val="24"/>
        </w:rPr>
        <w:t>стусла</w:t>
      </w:r>
      <w:proofErr w:type="spellEnd"/>
      <w:r w:rsidRPr="00D2274C">
        <w:rPr>
          <w:rFonts w:ascii="Times New Roman" w:hAnsi="Times New Roman" w:cs="Times New Roman"/>
          <w:sz w:val="24"/>
          <w:szCs w:val="24"/>
        </w:rPr>
        <w:t>)</w:t>
      </w:r>
      <w:r w:rsidR="001424C3" w:rsidRPr="00D2274C">
        <w:rPr>
          <w:rFonts w:ascii="Times New Roman" w:hAnsi="Times New Roman" w:cs="Times New Roman"/>
          <w:sz w:val="24"/>
          <w:szCs w:val="24"/>
        </w:rPr>
        <w:t>, уметь пользоваться ими при выполнении соответствующих операций;</w:t>
      </w:r>
    </w:p>
    <w:p w:rsidR="00B66AA5" w:rsidRPr="00D2274C" w:rsidRDefault="001424C3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Различать основные виды механизмов по выполняемым функциям, а также по используемым в них рабочим частям;</w:t>
      </w:r>
    </w:p>
    <w:p w:rsidR="001424C3" w:rsidRPr="00D2274C" w:rsidRDefault="001424C3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Определять виды пиломатериалов;</w:t>
      </w:r>
    </w:p>
    <w:p w:rsidR="001424C3" w:rsidRPr="00D2274C" w:rsidRDefault="001424C3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Находить возможности и умение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1424C3" w:rsidRPr="00D2274C" w:rsidRDefault="001424C3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Находить источники и носители информации, способы получения, хранения и поиска информации;</w:t>
      </w:r>
    </w:p>
    <w:p w:rsidR="001424C3" w:rsidRPr="00D2274C" w:rsidRDefault="001424C3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Соблюдать технику безопасности при работе;</w:t>
      </w:r>
    </w:p>
    <w:p w:rsidR="001424C3" w:rsidRPr="00D2274C" w:rsidRDefault="001424C3" w:rsidP="00B66AA5">
      <w:pPr>
        <w:pStyle w:val="a3"/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Знать принципы ухода за одеждой и обувью.</w:t>
      </w:r>
    </w:p>
    <w:p w:rsidR="003919D1" w:rsidRPr="00D2274C" w:rsidRDefault="003919D1" w:rsidP="003919D1">
      <w:pPr>
        <w:pStyle w:val="a3"/>
        <w:spacing w:after="0" w:line="240" w:lineRule="auto"/>
        <w:ind w:left="1800" w:right="394"/>
        <w:rPr>
          <w:rFonts w:ascii="Times New Roman" w:hAnsi="Times New Roman" w:cs="Times New Roman"/>
          <w:b/>
          <w:sz w:val="24"/>
          <w:szCs w:val="24"/>
        </w:rPr>
      </w:pPr>
    </w:p>
    <w:p w:rsidR="001424C3" w:rsidRPr="00D2274C" w:rsidRDefault="001424C3" w:rsidP="001424C3">
      <w:pPr>
        <w:spacing w:after="0" w:line="240" w:lineRule="auto"/>
        <w:ind w:left="1080" w:right="394"/>
        <w:rPr>
          <w:rFonts w:ascii="Times New Roman" w:hAnsi="Times New Roman" w:cs="Times New Roman"/>
          <w:sz w:val="24"/>
          <w:szCs w:val="24"/>
        </w:rPr>
      </w:pPr>
    </w:p>
    <w:p w:rsidR="001424C3" w:rsidRPr="00D2274C" w:rsidRDefault="001643D8" w:rsidP="001424C3">
      <w:pPr>
        <w:spacing w:after="0" w:line="240" w:lineRule="auto"/>
        <w:ind w:left="1080"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b/>
          <w:sz w:val="24"/>
          <w:szCs w:val="24"/>
        </w:rPr>
        <w:t>Ученик, окончивший 6</w:t>
      </w:r>
      <w:r w:rsidR="001424C3" w:rsidRPr="00D2274C">
        <w:rPr>
          <w:rFonts w:ascii="Times New Roman" w:hAnsi="Times New Roman" w:cs="Times New Roman"/>
          <w:b/>
          <w:sz w:val="24"/>
          <w:szCs w:val="24"/>
        </w:rPr>
        <w:t xml:space="preserve"> класс, получит возможность научиться:</w:t>
      </w:r>
    </w:p>
    <w:p w:rsidR="001424C3" w:rsidRPr="00D2274C" w:rsidRDefault="001424C3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рационально организовывать рабочее место и соблюдать правила техники безопасности труда и личной гигиены при выполнении всех указанных работ;</w:t>
      </w:r>
    </w:p>
    <w:p w:rsidR="001424C3" w:rsidRPr="00D2274C" w:rsidRDefault="001424C3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читать простейшие технические рисунки и чертежи плоских и призматических деталей и деталей типа вращения;</w:t>
      </w:r>
    </w:p>
    <w:p w:rsidR="001424C3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Где находить необходимую техническую информацию;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осуществлять контроль качества изготавливаемых изделий;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читать чертежи и технологические карты, выявлять технические требования, предъявляемые к детали;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выполнять основные учебно-производственные операции и выполнять операции на сверлильном станке;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соединять детали склеиванием, на гвоздях, шурупах;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lastRenderedPageBreak/>
        <w:t>Как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применять политехнические и технологические знания и умения в самостоятельной практической деятельности;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набирать и редактировать текст;</w:t>
      </w:r>
    </w:p>
    <w:p w:rsidR="003919D1" w:rsidRPr="00D2274C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создавать простые рисунки;</w:t>
      </w:r>
    </w:p>
    <w:p w:rsidR="003919D1" w:rsidRPr="003C3A2B" w:rsidRDefault="003919D1" w:rsidP="001424C3">
      <w:pPr>
        <w:pStyle w:val="a3"/>
        <w:numPr>
          <w:ilvl w:val="0"/>
          <w:numId w:val="2"/>
        </w:numPr>
        <w:spacing w:after="0" w:line="240" w:lineRule="auto"/>
        <w:ind w:right="394"/>
        <w:rPr>
          <w:rFonts w:ascii="Times New Roman" w:hAnsi="Times New Roman" w:cs="Times New Roman"/>
          <w:b/>
          <w:i/>
          <w:sz w:val="24"/>
          <w:szCs w:val="24"/>
        </w:rPr>
      </w:pPr>
      <w:r w:rsidRPr="00D2274C">
        <w:rPr>
          <w:rFonts w:ascii="Times New Roman" w:hAnsi="Times New Roman" w:cs="Times New Roman"/>
          <w:sz w:val="24"/>
          <w:szCs w:val="24"/>
        </w:rPr>
        <w:t>Как работать с ИКТ и на сайтах в сети Интернет.</w:t>
      </w:r>
    </w:p>
    <w:p w:rsidR="003919D1" w:rsidRDefault="003919D1" w:rsidP="003919D1">
      <w:pPr>
        <w:pStyle w:val="a3"/>
        <w:spacing w:after="0" w:line="240" w:lineRule="auto"/>
        <w:ind w:left="1920" w:right="394"/>
        <w:rPr>
          <w:rFonts w:ascii="Times New Roman" w:hAnsi="Times New Roman" w:cs="Times New Roman"/>
          <w:sz w:val="24"/>
          <w:szCs w:val="24"/>
        </w:rPr>
      </w:pPr>
    </w:p>
    <w:p w:rsidR="003919D1" w:rsidRDefault="003919D1" w:rsidP="003919D1">
      <w:pPr>
        <w:pStyle w:val="a3"/>
        <w:spacing w:after="0" w:line="240" w:lineRule="auto"/>
        <w:ind w:left="1920" w:right="394"/>
        <w:rPr>
          <w:rFonts w:ascii="Times New Roman" w:hAnsi="Times New Roman" w:cs="Times New Roman"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74C" w:rsidRDefault="00D2274C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74C" w:rsidRDefault="00D2274C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782" w:rsidRDefault="00171782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9D1" w:rsidRDefault="003919D1" w:rsidP="00391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tbl>
      <w:tblPr>
        <w:tblStyle w:val="a4"/>
        <w:tblW w:w="0" w:type="auto"/>
        <w:tblLook w:val="04A0"/>
      </w:tblPr>
      <w:tblGrid>
        <w:gridCol w:w="3964"/>
        <w:gridCol w:w="10697"/>
      </w:tblGrid>
      <w:tr w:rsidR="00C05A86" w:rsidTr="006D518A">
        <w:tc>
          <w:tcPr>
            <w:tcW w:w="0" w:type="auto"/>
          </w:tcPr>
          <w:p w:rsidR="006D518A" w:rsidRDefault="006D518A" w:rsidP="00391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6D518A" w:rsidRDefault="006D518A" w:rsidP="00391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171782" w:rsidTr="00AC7FB4">
        <w:trPr>
          <w:trHeight w:val="6111"/>
        </w:trPr>
        <w:tc>
          <w:tcPr>
            <w:tcW w:w="0" w:type="auto"/>
          </w:tcPr>
          <w:p w:rsidR="00171782" w:rsidRPr="00085DC2" w:rsidRDefault="00171782" w:rsidP="0039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«Технологии обработки конструкционных материалов»</w:t>
            </w:r>
          </w:p>
        </w:tc>
        <w:tc>
          <w:tcPr>
            <w:tcW w:w="0" w:type="auto"/>
          </w:tcPr>
          <w:p w:rsidR="00171782" w:rsidRPr="00932A1C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восстановления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техники безопасности труда.</w:t>
            </w:r>
          </w:p>
          <w:p w:rsidR="00171782" w:rsidRPr="00932A1C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Токарный станок для обработки древесины: устройство, оснастка, инструменты, приемы работы. Контроль качества деталей. Профессии, связанные с производством и обработкой древесины и древесных материалов. Правила техники безопасности труда при работе на токарном станке.</w:t>
            </w:r>
          </w:p>
          <w:p w:rsidR="00171782" w:rsidRPr="00932A1C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черных и цветных металлов и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искусственных материалов. Сортовой прокат.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Чертежи деталей из сортового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. Измерение размеров деталей с помощью штангенциркуля. Технологические операции обработки металлов ручными инструментами: резание, рубка, опиливание, гибка, отделка: инструменты и приспособления для данных операций. Профессии, связанные с обработкой металлов.</w:t>
            </w:r>
          </w:p>
          <w:p w:rsidR="00171782" w:rsidRPr="00932A1C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машиноведения. Составные части машин. Виды механических передач. Понятие о передаточном отношении. Соединение деталей. Современные ручные технологические машины и механизмы для выполнения слесарных работ.</w:t>
            </w:r>
          </w:p>
          <w:p w:rsidR="00171782" w:rsidRPr="00932A1C" w:rsidRDefault="00171782" w:rsidP="0039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резьбы по дереву, оборудование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резьбы по дереву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Технологии выполнения ажурной, геометрической, рельефной и скульптурой резьбы по дереву. Эстетические и эргономические требования к изделию. Правила техники безопасности труда при выполнении художественно-прикладных работ с древесиной. Профессии, связанные с художественной обработкой древесины. </w:t>
            </w:r>
          </w:p>
        </w:tc>
      </w:tr>
      <w:tr w:rsidR="00171782" w:rsidTr="00AC7FB4">
        <w:trPr>
          <w:trHeight w:val="3608"/>
        </w:trPr>
        <w:tc>
          <w:tcPr>
            <w:tcW w:w="0" w:type="auto"/>
          </w:tcPr>
          <w:p w:rsidR="00171782" w:rsidRPr="00085DC2" w:rsidRDefault="00171782" w:rsidP="0039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«Технологии домашнего хозяйства»</w:t>
            </w:r>
          </w:p>
        </w:tc>
        <w:tc>
          <w:tcPr>
            <w:tcW w:w="0" w:type="auto"/>
          </w:tcPr>
          <w:p w:rsidR="00171782" w:rsidRPr="00932A1C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D0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крепежные детали. Т</w:t>
            </w:r>
            <w:r w:rsidRPr="008F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ехнологии ухода за одеждой: хранение, чистка и стирка оде</w:t>
            </w:r>
            <w:r w:rsidRPr="008F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жды. Технологии ухода за обувью.</w:t>
            </w:r>
            <w:r w:rsidRPr="008F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выполнения работ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1782" w:rsidRPr="00932A1C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штукатурных работ, современные материалы. Инструменты для штукатурных работ, их назначение. Технология оклейки помещения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работ.</w:t>
            </w:r>
          </w:p>
          <w:p w:rsidR="00171782" w:rsidRPr="00932A1C" w:rsidRDefault="00171782" w:rsidP="00391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правил техники безопасности труда при выполнении санитарно-технических работ.</w:t>
            </w:r>
          </w:p>
        </w:tc>
      </w:tr>
      <w:tr w:rsidR="00C05A86" w:rsidTr="006D518A">
        <w:tc>
          <w:tcPr>
            <w:tcW w:w="0" w:type="auto"/>
          </w:tcPr>
          <w:p w:rsidR="006D518A" w:rsidRPr="00085DC2" w:rsidRDefault="00171782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«Технологии исследовательской и опытнической деятельности»</w:t>
            </w:r>
          </w:p>
        </w:tc>
        <w:tc>
          <w:tcPr>
            <w:tcW w:w="0" w:type="auto"/>
          </w:tcPr>
          <w:p w:rsidR="006D518A" w:rsidRPr="00770E50" w:rsidRDefault="00770E50" w:rsidP="00391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техники безопасности </w:t>
            </w:r>
            <w:proofErr w:type="gramStart"/>
            <w:r w:rsidRPr="00770E5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77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творческих проектов</w:t>
            </w:r>
          </w:p>
        </w:tc>
      </w:tr>
    </w:tbl>
    <w:p w:rsidR="003919D1" w:rsidRDefault="003919D1" w:rsidP="00391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9D1" w:rsidRPr="003919D1" w:rsidRDefault="003919D1" w:rsidP="003919D1">
      <w:pPr>
        <w:pStyle w:val="a3"/>
        <w:spacing w:after="0" w:line="240" w:lineRule="auto"/>
        <w:ind w:left="1920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ED" w:rsidRDefault="000848ED" w:rsidP="000848ED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B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66AA5" w:rsidRDefault="00B66AA5" w:rsidP="00B66AA5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271" w:type="dxa"/>
        <w:tblLook w:val="04A0"/>
      </w:tblPr>
      <w:tblGrid>
        <w:gridCol w:w="852"/>
        <w:gridCol w:w="8377"/>
        <w:gridCol w:w="2565"/>
      </w:tblGrid>
      <w:tr w:rsidR="000848ED" w:rsidTr="00957B40"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программы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848ED" w:rsidTr="00957B40"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обработки конструкционных материалов»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ручной обработки древесины и древесных материалов»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машинной обработки древесины и древесных материалов»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ручной обработки металлов и искусственных материалов»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машинной обработки металлов и искусственных материалов»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художественно-прикладной обработки материалов»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848ED" w:rsidTr="00957B40"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домашнего хозяйства»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ремонта деталей интерьера, одежды и обуви и ухода за ними»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ремонтно-отделочных работ»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ремонта элементов систем водоснабжения и канализации»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исследовательской и опытнической деятельности»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848ED" w:rsidTr="00957B40"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«Исследовательская и созидательная деятельность»</w:t>
            </w:r>
          </w:p>
        </w:tc>
        <w:tc>
          <w:tcPr>
            <w:tcW w:w="0" w:type="auto"/>
          </w:tcPr>
          <w:p w:rsidR="000848ED" w:rsidRP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848ED" w:rsidTr="00957B40">
        <w:tblPrEx>
          <w:tblLook w:val="0000"/>
        </w:tblPrEx>
        <w:trPr>
          <w:gridBefore w:val="2"/>
          <w:trHeight w:val="390"/>
        </w:trPr>
        <w:tc>
          <w:tcPr>
            <w:tcW w:w="2565" w:type="dxa"/>
          </w:tcPr>
          <w:p w:rsidR="000848ED" w:rsidRDefault="000848ED" w:rsidP="000848E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68</w:t>
            </w:r>
            <w:r w:rsidR="0048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</w:tbl>
    <w:p w:rsidR="000848ED" w:rsidRDefault="000848ED" w:rsidP="00B66AA5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8ED" w:rsidRDefault="000848ED" w:rsidP="00B66AA5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8ED" w:rsidRDefault="00C05A86" w:rsidP="00B66AA5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C05A86" w:rsidRDefault="00C05A86" w:rsidP="00C0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86" w:rsidRPr="001B5253" w:rsidRDefault="00C05A86" w:rsidP="00C0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5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05A86" w:rsidRDefault="00C05A86" w:rsidP="00C05A86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</w:t>
      </w:r>
      <w:r w:rsidRPr="001B5253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0" w:type="auto"/>
        <w:tblLook w:val="04A0"/>
      </w:tblPr>
      <w:tblGrid>
        <w:gridCol w:w="1241"/>
        <w:gridCol w:w="2467"/>
        <w:gridCol w:w="1220"/>
        <w:gridCol w:w="1690"/>
        <w:gridCol w:w="3561"/>
        <w:gridCol w:w="2493"/>
        <w:gridCol w:w="1989"/>
      </w:tblGrid>
      <w:tr w:rsidR="00A16C43" w:rsidTr="00484DD7">
        <w:tc>
          <w:tcPr>
            <w:tcW w:w="1241" w:type="dxa"/>
          </w:tcPr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7" w:type="dxa"/>
          </w:tcPr>
          <w:p w:rsidR="00C05A86" w:rsidRPr="001B5253" w:rsidRDefault="00C05A86" w:rsidP="00C05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/Тема урока</w:t>
            </w:r>
          </w:p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C05A86" w:rsidRDefault="00C05A86" w:rsidP="00287B7D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90" w:type="dxa"/>
          </w:tcPr>
          <w:p w:rsidR="00C05A86" w:rsidRPr="001B5253" w:rsidRDefault="00287B7D" w:rsidP="00287B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05A86"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05A86" w:rsidRDefault="00C05A86" w:rsidP="00287B7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C05A86" w:rsidRPr="001B5253" w:rsidRDefault="00C05A86" w:rsidP="00C05A86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Виды деятельности</w:t>
            </w:r>
          </w:p>
          <w:p w:rsidR="00C05A86" w:rsidRPr="001B5253" w:rsidRDefault="00C05A86" w:rsidP="00C05A86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1B5253">
              <w:rPr>
                <w:bCs/>
                <w:sz w:val="24"/>
                <w:szCs w:val="24"/>
              </w:rPr>
              <w:t>учащихся</w:t>
            </w:r>
          </w:p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0" w:type="auto"/>
          </w:tcPr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C05A86" w:rsidTr="00287B7D">
        <w:tc>
          <w:tcPr>
            <w:tcW w:w="0" w:type="auto"/>
            <w:gridSpan w:val="7"/>
          </w:tcPr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конструкционных материалов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часов</w:t>
            </w:r>
          </w:p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704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ручной обработки древесины и древесных материалов</w:t>
            </w:r>
            <w:r w:rsidR="00704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467" w:type="dxa"/>
          </w:tcPr>
          <w:p w:rsidR="00C05A86" w:rsidRDefault="00287B7D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25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распорядка, правила ТБ,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ПБ в кабинете технологии.</w:t>
            </w:r>
            <w:r w:rsidR="003C3A2B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урок. 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175FA9" w:rsidRDefault="00B012A6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</w:t>
            </w:r>
            <w:r w:rsidR="00D91F1F" w:rsidRPr="00175FA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«технология», </w:t>
            </w:r>
            <w:r w:rsidR="00CB6ADC" w:rsidRPr="00175FA9">
              <w:rPr>
                <w:rFonts w:ascii="Times New Roman" w:hAnsi="Times New Roman" w:cs="Times New Roman"/>
                <w:sz w:val="24"/>
                <w:szCs w:val="24"/>
              </w:rPr>
              <w:t>Обучающиеся проходят инструктаж по безопасным приемам труда с инструментами и оборудованием,  по правилам ТБ, ПБ, под запись в рабочей тетради.</w:t>
            </w:r>
            <w:r w:rsidR="007D632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материала.</w:t>
            </w:r>
          </w:p>
        </w:tc>
        <w:tc>
          <w:tcPr>
            <w:tcW w:w="0" w:type="auto"/>
          </w:tcPr>
          <w:p w:rsidR="00C05A86" w:rsidRPr="00287B7D" w:rsidRDefault="00287B7D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B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вопросы. Фронтальный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467" w:type="dxa"/>
          </w:tcPr>
          <w:p w:rsidR="00C05A86" w:rsidRDefault="000A7139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древесины, пороки древесины.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B012A6" w:rsidP="00D91F1F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</w:t>
            </w:r>
            <w:r w:rsidR="00175FA9">
              <w:rPr>
                <w:rFonts w:ascii="Times New Roman" w:hAnsi="Times New Roman"/>
                <w:sz w:val="24"/>
                <w:szCs w:val="24"/>
              </w:rPr>
              <w:t>ся с породами древесины. Научиться заготавливать древесину. Узнать пороки древесины.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467" w:type="dxa"/>
          </w:tcPr>
          <w:p w:rsidR="00C05A86" w:rsidRDefault="007D6321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древесины.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Физические, механические.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5FA9" w:rsidRPr="009A55C7" w:rsidRDefault="00B012A6" w:rsidP="0017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</w:t>
            </w:r>
            <w:r w:rsidR="00175FA9" w:rsidRPr="009A55C7">
              <w:rPr>
                <w:rFonts w:ascii="Times New Roman" w:hAnsi="Times New Roman"/>
                <w:sz w:val="24"/>
                <w:szCs w:val="24"/>
              </w:rPr>
              <w:t xml:space="preserve">: виды </w:t>
            </w:r>
          </w:p>
          <w:p w:rsidR="00175FA9" w:rsidRPr="009A55C7" w:rsidRDefault="00175FA9" w:rsidP="0017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:rsidR="00175FA9" w:rsidRPr="009A55C7" w:rsidRDefault="00175FA9" w:rsidP="0017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и их </w:t>
            </w:r>
          </w:p>
          <w:p w:rsidR="00C05A86" w:rsidRPr="00175FA9" w:rsidRDefault="00175FA9" w:rsidP="0017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Физические и механические. Уметь подобрать необходимую древесину для изделия по свойствам материалов.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67" w:type="dxa"/>
          </w:tcPr>
          <w:p w:rsidR="00C05A86" w:rsidRDefault="000A7139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Чертежи деталей из древесины.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A666E" w:rsidRPr="009A55C7" w:rsidRDefault="00B012A6" w:rsidP="00BA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</w:t>
            </w:r>
            <w:r w:rsidR="00175FA9">
              <w:rPr>
                <w:rFonts w:ascii="Times New Roman" w:hAnsi="Times New Roman"/>
                <w:sz w:val="24"/>
                <w:szCs w:val="24"/>
              </w:rPr>
              <w:t>ся составлять  чертеж изделия</w:t>
            </w:r>
            <w:r w:rsidR="00B161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Изучат, </w:t>
            </w:r>
            <w:r w:rsidR="00175FA9">
              <w:rPr>
                <w:rFonts w:ascii="Times New Roman" w:hAnsi="Times New Roman"/>
                <w:sz w:val="24"/>
                <w:szCs w:val="24"/>
              </w:rPr>
              <w:t>как изображается дерево на чертежах.</w:t>
            </w:r>
            <w:r w:rsidR="00BA666E"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6E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  <w:r w:rsidR="00BA666E"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  <w:r w:rsidR="00BA6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6E" w:rsidRPr="009A55C7">
              <w:rPr>
                <w:rFonts w:ascii="Times New Roman" w:hAnsi="Times New Roman"/>
                <w:sz w:val="24"/>
                <w:szCs w:val="24"/>
              </w:rPr>
              <w:t>обозначения чертежа, понятия</w:t>
            </w:r>
            <w:r w:rsidR="00BA6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6E"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  <w:proofErr w:type="gramStart"/>
            <w:r w:rsidR="00BA666E" w:rsidRPr="009A55C7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proofErr w:type="gramEnd"/>
            <w:r w:rsidR="00BA666E"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A86" w:rsidRPr="00BA666E" w:rsidRDefault="00BA666E" w:rsidP="00BA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рисунок, эскиз, чертеж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Фронтальный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2467" w:type="dxa"/>
          </w:tcPr>
          <w:p w:rsidR="00C05A86" w:rsidRDefault="000A7139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Сборочный чертёж. Спецификация составных частей изделия.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175FA9" w:rsidRDefault="00B012A6" w:rsidP="0017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</w:t>
            </w:r>
            <w:r w:rsidR="00175FA9">
              <w:rPr>
                <w:rFonts w:ascii="Times New Roman" w:hAnsi="Times New Roman"/>
                <w:sz w:val="24"/>
                <w:szCs w:val="24"/>
              </w:rPr>
              <w:t>ся составлять   сборочный чертеж изделия и уметь читать. Составлять спецификацию составных частей.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467" w:type="dxa"/>
          </w:tcPr>
          <w:p w:rsidR="00C05A86" w:rsidRDefault="000A7139" w:rsidP="007D6321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</w:t>
            </w:r>
            <w:r w:rsidR="007D6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Разработка </w:t>
            </w:r>
            <w:r w:rsidR="00851E3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технологической</w:t>
            </w:r>
            <w:r w:rsidR="007D6321"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</w:t>
            </w:r>
            <w:r w:rsidR="00851E38"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BA666E" w:rsidRDefault="00BA666E" w:rsidP="00D91F1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66E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понятие технологическая карта, графическое изображение деталей на тех.</w:t>
            </w:r>
            <w:r w:rsidR="00B0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66E">
              <w:rPr>
                <w:rFonts w:ascii="Times New Roman" w:hAnsi="Times New Roman" w:cs="Times New Roman"/>
                <w:bCs/>
                <w:sz w:val="24"/>
                <w:szCs w:val="24"/>
              </w:rPr>
              <w:t>карте конструктивных элементов деталей: виды проекций деталей на чертеже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A96F21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2467" w:type="dxa"/>
          </w:tcPr>
          <w:p w:rsidR="00C05A86" w:rsidRDefault="000A7139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D1294" w:rsidRPr="00A96F21" w:rsidRDefault="00B012A6" w:rsidP="00A96F21">
            <w:p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BD1294" w:rsidRPr="00BD1294">
              <w:rPr>
                <w:rFonts w:ascii="Times New Roman" w:hAnsi="Times New Roman" w:cs="Times New Roman"/>
                <w:sz w:val="24"/>
                <w:szCs w:val="24"/>
              </w:rPr>
              <w:t>ся соединять бруски из древесины</w:t>
            </w:r>
            <w:r w:rsidR="00BD1294" w:rsidRPr="00A96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1294"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Соединение брусков по длине:</w:t>
            </w:r>
            <w:r w:rsidR="00BD1294"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</w:p>
          <w:p w:rsidR="001B0B6A" w:rsidRPr="00A96F21" w:rsidRDefault="00BD1294" w:rsidP="00A96F2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впритык;</w:t>
            </w:r>
          </w:p>
          <w:p w:rsidR="001B0B6A" w:rsidRPr="00A96F21" w:rsidRDefault="00BD1294" w:rsidP="00A96F2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паз и гребень;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ус;</w:t>
            </w:r>
          </w:p>
          <w:p w:rsidR="001B0B6A" w:rsidRPr="00A96F21" w:rsidRDefault="00BD1294" w:rsidP="00A96F21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 з</w:t>
            </w:r>
            <w:r w:rsidR="001B0B6A"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убчатое клеевое</w:t>
            </w:r>
            <w:r w:rsidR="001B0B6A"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="001B0B6A"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соединение;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четверть;</w:t>
            </w:r>
          </w:p>
          <w:p w:rsidR="001B0B6A" w:rsidRPr="00A96F21" w:rsidRDefault="00BD1294" w:rsidP="00A96F21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рейку.</w:t>
            </w: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</w:p>
          <w:p w:rsidR="001B0B6A" w:rsidRPr="00A96F21" w:rsidRDefault="001B0B6A" w:rsidP="00A96F21">
            <w:p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Сращивание: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вполдерева;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косым прирубом;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прямой накладной замок;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косой накладной замок;</w:t>
            </w:r>
          </w:p>
          <w:p w:rsidR="001B0B6A" w:rsidRPr="00A96F21" w:rsidRDefault="00BD1294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прямой</w:t>
            </w:r>
            <w:r w:rsidR="001B0B6A"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натяжной замок;</w:t>
            </w:r>
          </w:p>
          <w:p w:rsidR="001B0B6A" w:rsidRPr="00A96F21" w:rsidRDefault="001B0B6A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косой натяжной замок;</w:t>
            </w:r>
          </w:p>
          <w:p w:rsidR="00C05A86" w:rsidRPr="001B0B6A" w:rsidRDefault="00BD1294" w:rsidP="00A96F21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right="39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A96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впритык.</w:t>
            </w:r>
          </w:p>
          <w:p w:rsidR="00BD1294" w:rsidRDefault="00BD1294" w:rsidP="00D91F1F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группе, работа по схеме.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467" w:type="dxa"/>
          </w:tcPr>
          <w:p w:rsidR="00C05A86" w:rsidRPr="000A7139" w:rsidRDefault="000A7139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1B0B6A" w:rsidP="001B0B6A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размечать,  изготавливать цилиндрические и конические детали ручным инструментом.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Практическая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схеме, по алгоритму.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2467" w:type="dxa"/>
          </w:tcPr>
          <w:p w:rsidR="00C05A86" w:rsidRPr="000A7139" w:rsidRDefault="000A7139" w:rsidP="00B501D0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деталей</w:t>
            </w:r>
            <w:r w:rsidR="00396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изделий окрашиванием.  Выявление дефектов в детали, изделии и их устранение.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0B6A" w:rsidRPr="009A55C7" w:rsidRDefault="00B012A6" w:rsidP="001B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</w:t>
            </w:r>
            <w:r w:rsidR="001B0B6A" w:rsidRPr="009A55C7">
              <w:rPr>
                <w:rFonts w:ascii="Times New Roman" w:hAnsi="Times New Roman"/>
                <w:sz w:val="24"/>
                <w:szCs w:val="24"/>
              </w:rPr>
              <w:t>: виды и материалы отделки.</w:t>
            </w:r>
          </w:p>
          <w:p w:rsidR="00C05A86" w:rsidRPr="001B0B6A" w:rsidRDefault="00B012A6" w:rsidP="001B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1B0B6A" w:rsidRPr="009A55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B0B6A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1B0B6A"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  <w:r w:rsidR="001B0B6A">
              <w:rPr>
                <w:rFonts w:ascii="Times New Roman" w:hAnsi="Times New Roman"/>
                <w:sz w:val="24"/>
                <w:szCs w:val="24"/>
              </w:rPr>
              <w:t xml:space="preserve"> соблюдать </w:t>
            </w:r>
            <w:r w:rsidR="001B0B6A" w:rsidRPr="009A55C7">
              <w:rPr>
                <w:rFonts w:ascii="Times New Roman" w:hAnsi="Times New Roman"/>
                <w:sz w:val="24"/>
                <w:szCs w:val="24"/>
              </w:rPr>
              <w:t>правила безопасной работы.</w:t>
            </w:r>
            <w:r w:rsidR="001B0B6A">
              <w:rPr>
                <w:rFonts w:ascii="Times New Roman" w:hAnsi="Times New Roman"/>
                <w:sz w:val="24"/>
                <w:szCs w:val="24"/>
              </w:rPr>
              <w:t xml:space="preserve"> Выявлять дефекты до отделки, уметь и знать методы их устранения.</w:t>
            </w:r>
            <w:r w:rsidR="00B161BB">
              <w:rPr>
                <w:rFonts w:ascii="Times New Roman" w:hAnsi="Times New Roman"/>
                <w:sz w:val="24"/>
                <w:szCs w:val="24"/>
              </w:rPr>
              <w:t xml:space="preserve"> Потеки, зернистая поверхность. </w:t>
            </w:r>
            <w:r w:rsidR="001B0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Тест.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C05A86" w:rsidTr="00287B7D">
        <w:tc>
          <w:tcPr>
            <w:tcW w:w="0" w:type="auto"/>
            <w:gridSpan w:val="7"/>
          </w:tcPr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7048CA" w:rsidRPr="00704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машинной обработки древесины и древесных материалов»</w:t>
            </w:r>
            <w:r w:rsidR="00704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- 6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2467" w:type="dxa"/>
          </w:tcPr>
          <w:p w:rsidR="00C05A86" w:rsidRPr="000A7139" w:rsidRDefault="00396B21" w:rsidP="00396B21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назначение </w:t>
            </w: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токарного станка по обработке древесины.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работ на токарном станке</w:t>
            </w:r>
            <w:r w:rsidR="00AC7F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B161BB" w:rsidRDefault="00B161BB" w:rsidP="00B161B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 устройство </w:t>
            </w:r>
            <w:r w:rsidRPr="00B16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токарного станка по дереву, его кинематическую схему, виды выполняемых операций, правила безопасной работы на станке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работа. Практическая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группах.</w:t>
            </w:r>
          </w:p>
        </w:tc>
      </w:tr>
      <w:tr w:rsidR="00A16C43" w:rsidTr="00484DD7">
        <w:trPr>
          <w:trHeight w:val="562"/>
        </w:trPr>
        <w:tc>
          <w:tcPr>
            <w:tcW w:w="1241" w:type="dxa"/>
          </w:tcPr>
          <w:p w:rsidR="00E9657D" w:rsidRPr="00D91F1F" w:rsidRDefault="00E9657D" w:rsidP="00E9657D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21-24</w:t>
            </w:r>
          </w:p>
        </w:tc>
        <w:tc>
          <w:tcPr>
            <w:tcW w:w="2467" w:type="dxa"/>
          </w:tcPr>
          <w:p w:rsidR="00E9657D" w:rsidRPr="000A7139" w:rsidRDefault="00396B2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древесины на токарном станке.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 качества деталей.</w:t>
            </w:r>
          </w:p>
        </w:tc>
        <w:tc>
          <w:tcPr>
            <w:tcW w:w="1220" w:type="dxa"/>
          </w:tcPr>
          <w:p w:rsidR="00E9657D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96B21" w:rsidRPr="00D91F1F" w:rsidRDefault="00396B2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9657D" w:rsidRPr="00B161BB" w:rsidRDefault="00B161BB" w:rsidP="00B161BB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приемы подготовки заготовок к точению на токарном станке, назначение и устройство ручного инструмента, правила его заточки, приемы работы на токарном станке. Научатся контролировать качество и уст</w:t>
            </w:r>
            <w:r w:rsidR="00A96F21">
              <w:rPr>
                <w:rFonts w:ascii="Times New Roman" w:hAnsi="Times New Roman" w:cs="Times New Roman"/>
                <w:bCs/>
                <w:sz w:val="24"/>
                <w:szCs w:val="24"/>
              </w:rPr>
              <w:t>ранять выявленные деф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екты. </w:t>
            </w:r>
          </w:p>
        </w:tc>
        <w:tc>
          <w:tcPr>
            <w:tcW w:w="0" w:type="auto"/>
          </w:tcPr>
          <w:p w:rsidR="00E9657D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Практическая работа. Работа на практике. </w:t>
            </w:r>
          </w:p>
        </w:tc>
        <w:tc>
          <w:tcPr>
            <w:tcW w:w="0" w:type="auto"/>
          </w:tcPr>
          <w:p w:rsidR="00E9657D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7048CA" w:rsidTr="00287B7D">
        <w:tc>
          <w:tcPr>
            <w:tcW w:w="14661" w:type="dxa"/>
            <w:gridSpan w:val="7"/>
          </w:tcPr>
          <w:p w:rsidR="007048CA" w:rsidRDefault="007048CA" w:rsidP="000F47F1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="000F47F1" w:rsidRP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«Технологии ручной обработки металлов и искусственных материалов» </w:t>
            </w:r>
            <w:r w:rsidRP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F47F1" w:rsidRP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2467" w:type="dxa"/>
          </w:tcPr>
          <w:p w:rsidR="00C05A86" w:rsidRPr="000A7139" w:rsidRDefault="001D402E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Сво</w:t>
            </w:r>
            <w:r w:rsidR="00276801">
              <w:rPr>
                <w:rFonts w:ascii="Times New Roman" w:hAnsi="Times New Roman" w:cs="Times New Roman"/>
                <w:bCs/>
                <w:sz w:val="24"/>
                <w:szCs w:val="24"/>
              </w:rPr>
              <w:t>йства черных и цветных металлов и</w:t>
            </w:r>
            <w:r w:rsidR="00276801"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искусственных материалов</w:t>
            </w:r>
            <w:r w:rsidR="002768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96F21" w:rsidRPr="009A55C7" w:rsidRDefault="00B012A6" w:rsidP="00A9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</w:t>
            </w:r>
            <w:r w:rsidR="00A96F21" w:rsidRPr="009A55C7">
              <w:rPr>
                <w:rFonts w:ascii="Times New Roman" w:hAnsi="Times New Roman"/>
                <w:sz w:val="24"/>
                <w:szCs w:val="24"/>
              </w:rPr>
              <w:t xml:space="preserve">: виды сталей, маркировку, </w:t>
            </w:r>
          </w:p>
          <w:p w:rsidR="00A96F21" w:rsidRPr="009A55C7" w:rsidRDefault="00A96F21" w:rsidP="00A9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составлять </w:t>
            </w:r>
          </w:p>
          <w:p w:rsidR="00C05A86" w:rsidRPr="00A96F21" w:rsidRDefault="00A96F21" w:rsidP="00A9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классификацию цветных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металлов и искусственных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2467" w:type="dxa"/>
          </w:tcPr>
          <w:p w:rsidR="00C05A86" w:rsidRPr="000A7139" w:rsidRDefault="0027680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Сортовой прокат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7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сортового проката.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B012A6" w:rsidP="00B012A6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сортовой прокат.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Виды изделий из сортового металлического проката, способы получения сортового проката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бласти применения сортового проката.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2467" w:type="dxa"/>
          </w:tcPr>
          <w:p w:rsidR="00C05A86" w:rsidRPr="000A7139" w:rsidRDefault="0027680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Чертежи деталей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сортового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B012A6" w:rsidP="00B012A6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Научаться чертежу деталей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сортового проката. Научаться составлять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467" w:type="dxa"/>
          </w:tcPr>
          <w:p w:rsidR="00C05A86" w:rsidRPr="000A7139" w:rsidRDefault="0027680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12A6" w:rsidRPr="009A55C7" w:rsidRDefault="00B012A6" w:rsidP="008B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B012A6" w:rsidRPr="009A55C7" w:rsidRDefault="00B012A6" w:rsidP="008B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:rsidR="00C05A86" w:rsidRDefault="00B012A6" w:rsidP="008B48FD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  <w:r w:rsidR="008B48FD">
              <w:rPr>
                <w:rFonts w:ascii="Times New Roman" w:hAnsi="Times New Roman"/>
                <w:sz w:val="24"/>
                <w:szCs w:val="24"/>
              </w:rPr>
              <w:t xml:space="preserve">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штангенциркуля</w:t>
            </w:r>
            <w:r w:rsidR="008B4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приемы измерения.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работа. Тест. 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2467" w:type="dxa"/>
          </w:tcPr>
          <w:p w:rsidR="00C05A86" w:rsidRPr="000A7139" w:rsidRDefault="00CF1B1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операция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металлов ручным инструментом - 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119E" w:rsidRPr="009A55C7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приёмам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резания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металла слесарной ножовкой.</w:t>
            </w:r>
          </w:p>
          <w:p w:rsidR="00C05A86" w:rsidRPr="00B5119E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подготавливать рабочее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место и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безопасной работы.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Работа на практике.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алгоритму, по образцу.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2467" w:type="dxa"/>
          </w:tcPr>
          <w:p w:rsidR="00C05A86" w:rsidRPr="000A7139" w:rsidRDefault="00CF1B1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операция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металлов ручным инструментом - 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рубка.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119E" w:rsidRPr="009A55C7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приемам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:rsidR="00C05A86" w:rsidRPr="00B5119E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выбрать инструмент для операции. Уметь подготавливать рабочее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место и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безопасной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Работа на практике.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алгоритму, по образцу.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2467" w:type="dxa"/>
          </w:tcPr>
          <w:p w:rsidR="00C05A86" w:rsidRPr="000A7139" w:rsidRDefault="00CF1B1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операция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металлов ручным инструментом - 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опиливание.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119E" w:rsidRPr="009A55C7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="008B48FD">
              <w:rPr>
                <w:rFonts w:ascii="Times New Roman" w:hAnsi="Times New Roman"/>
                <w:sz w:val="24"/>
                <w:szCs w:val="24"/>
              </w:rPr>
              <w:t>приёмам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 w:rsidR="008B48FD">
              <w:rPr>
                <w:rFonts w:ascii="Times New Roman" w:hAnsi="Times New Roman"/>
                <w:sz w:val="24"/>
                <w:szCs w:val="24"/>
              </w:rPr>
              <w:t xml:space="preserve">опиливания. </w:t>
            </w:r>
            <w:r w:rsidR="008B48FD" w:rsidRPr="009A55C7">
              <w:rPr>
                <w:rFonts w:ascii="Times New Roman" w:hAnsi="Times New Roman"/>
                <w:sz w:val="24"/>
                <w:szCs w:val="24"/>
              </w:rPr>
              <w:t>О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пиливать</w:t>
            </w:r>
            <w:r w:rsidR="008B4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:rsidR="00B5119E" w:rsidRPr="009A55C7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заготовок, соблюдая </w:t>
            </w:r>
          </w:p>
          <w:p w:rsidR="00B5119E" w:rsidRDefault="00B5119E" w:rsidP="00B5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правила безопасной работы.</w:t>
            </w:r>
            <w:r w:rsidR="008B48FD">
              <w:rPr>
                <w:rFonts w:ascii="Times New Roman" w:hAnsi="Times New Roman"/>
                <w:sz w:val="24"/>
                <w:szCs w:val="24"/>
              </w:rPr>
              <w:t xml:space="preserve"> Уметь правильно подобрать инструмент.</w:t>
            </w:r>
          </w:p>
          <w:p w:rsidR="00C05A86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Работа на практике.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алгоритму, по образцу.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2467" w:type="dxa"/>
          </w:tcPr>
          <w:p w:rsidR="00C05A86" w:rsidRPr="000A7139" w:rsidRDefault="00CF1B1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операция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металлов ручным инструментом – гибка.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8B48FD" w:rsidRDefault="008B48FD" w:rsidP="008B48FD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гибки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металла</w:t>
            </w:r>
            <w:r w:rsidRPr="008B4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ручным инструментом. Правильно применять необходимый инструмент и приспособления.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Подготавливать рабочее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место и 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безопасной работы.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работа. Работа на практике.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алгоритму, по образцу.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7048CA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467" w:type="dxa"/>
          </w:tcPr>
          <w:p w:rsidR="00C05A86" w:rsidRPr="000A7139" w:rsidRDefault="00CF1B1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 изделий из металлов и искусственных материалов.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8B48FD" w:rsidRDefault="008B48FD" w:rsidP="008B48FD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с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7F0BCF" w:rsidP="007F0BCF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Работа на практике.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0F47F1" w:rsidTr="00287B7D">
        <w:tc>
          <w:tcPr>
            <w:tcW w:w="14661" w:type="dxa"/>
            <w:gridSpan w:val="7"/>
          </w:tcPr>
          <w:p w:rsidR="000F47F1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машинной обработки металлов и искусственных материалов» 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2467" w:type="dxa"/>
          </w:tcPr>
          <w:p w:rsidR="00C05A86" w:rsidRPr="000A7139" w:rsidRDefault="001D402E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машиноведения. Составные части машин. Виды механических передач. Понятие о передаточном отношении. Соединение деталей.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8B48FD" w:rsidRDefault="008B48FD" w:rsidP="008B48FD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8FD">
              <w:rPr>
                <w:rFonts w:ascii="Times New Roman" w:hAnsi="Times New Roman" w:cs="Times New Roman"/>
                <w:sz w:val="24"/>
                <w:szCs w:val="24"/>
              </w:rPr>
              <w:t>Распознавать составные части машин. Знакомиться с механизмами (цепным, зубчатым, реечным), 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нениями (шпоночными, шлицевыми)</w:t>
            </w:r>
            <w:r w:rsidRPr="008B48FD">
              <w:rPr>
                <w:rFonts w:ascii="Times New Roman" w:hAnsi="Times New Roman" w:cs="Times New Roman"/>
                <w:sz w:val="24"/>
                <w:szCs w:val="24"/>
              </w:rPr>
              <w:t>. Замерять диаметр зубчатых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Передаточное отношение зубчатых колес.</w:t>
            </w:r>
          </w:p>
        </w:tc>
        <w:tc>
          <w:tcPr>
            <w:tcW w:w="0" w:type="auto"/>
          </w:tcPr>
          <w:p w:rsidR="00C05A86" w:rsidRPr="00287B7D" w:rsidRDefault="007F0BCF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0F47F1" w:rsidTr="00287B7D">
        <w:tc>
          <w:tcPr>
            <w:tcW w:w="14661" w:type="dxa"/>
            <w:gridSpan w:val="7"/>
          </w:tcPr>
          <w:p w:rsidR="000F47F1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художественно-прикладной обработки материалов» - 6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45-46</w:t>
            </w:r>
          </w:p>
        </w:tc>
        <w:tc>
          <w:tcPr>
            <w:tcW w:w="2467" w:type="dxa"/>
          </w:tcPr>
          <w:p w:rsidR="00C05A86" w:rsidRPr="000A7139" w:rsidRDefault="0051537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резьбы по дереву, оборудование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резьбы по дереву</w:t>
            </w: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7E5AD9" w:rsidRDefault="007E5AD9" w:rsidP="007E5AD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D9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виды резьбы по дереву. Научиться выбирать необходимый режущий инструмент, оборудование и приспособления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7F0BCF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C05A86" w:rsidRPr="00CB6ADC" w:rsidRDefault="00077B58" w:rsidP="00077B5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467" w:type="dxa"/>
          </w:tcPr>
          <w:p w:rsidR="00C05A86" w:rsidRPr="000A7139" w:rsidRDefault="0051537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выполнения ажурной, геометрической, рельефной и скульптурой резьбы по дереву.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7E5AD9" w:rsidRDefault="007E5AD9" w:rsidP="007E5AD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технологии выполнения резьбы. Понимать различия между технологиями резьбы.</w:t>
            </w:r>
            <w:r w:rsidR="00A16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Изучить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спользуемые инструменты</w:t>
            </w:r>
            <w:r w:rsidR="00A16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различных видов резьбы.</w:t>
            </w:r>
          </w:p>
        </w:tc>
        <w:tc>
          <w:tcPr>
            <w:tcW w:w="0" w:type="auto"/>
          </w:tcPr>
          <w:p w:rsidR="00C05A86" w:rsidRPr="00287B7D" w:rsidRDefault="007F0BCF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Работа на практике.</w:t>
            </w:r>
          </w:p>
        </w:tc>
        <w:tc>
          <w:tcPr>
            <w:tcW w:w="0" w:type="auto"/>
          </w:tcPr>
          <w:p w:rsidR="00C05A86" w:rsidRPr="00CB6ADC" w:rsidRDefault="00077B58" w:rsidP="00077B5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  <w:tc>
          <w:tcPr>
            <w:tcW w:w="2467" w:type="dxa"/>
          </w:tcPr>
          <w:p w:rsidR="00C05A86" w:rsidRPr="000A7139" w:rsidRDefault="00515371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связанные с художественной обработкой древесины.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7E5AD9" w:rsidRDefault="00A16C43" w:rsidP="007E5AD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профессии связанные с художественной обработкой древесины</w:t>
            </w:r>
            <w:r w:rsidR="00023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2350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 резьбы по дереву, краснодеревщики, мастера по изготовлению музыкальных инструментов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235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A86" w:rsidRPr="00287B7D" w:rsidRDefault="00F744F4" w:rsidP="00F744F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Взаимоконтроль.</w:t>
            </w:r>
          </w:p>
        </w:tc>
        <w:tc>
          <w:tcPr>
            <w:tcW w:w="0" w:type="auto"/>
          </w:tcPr>
          <w:p w:rsidR="00C05A86" w:rsidRPr="00CB6ADC" w:rsidRDefault="00077B58" w:rsidP="00077B58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0F47F1" w:rsidTr="00287B7D">
        <w:tc>
          <w:tcPr>
            <w:tcW w:w="14661" w:type="dxa"/>
            <w:gridSpan w:val="7"/>
          </w:tcPr>
          <w:p w:rsidR="000F47F1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«Технологии домашнего хозяйства» - 8 часов</w:t>
            </w:r>
          </w:p>
          <w:p w:rsidR="000F47F1" w:rsidRDefault="000F47F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0F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ремонта деталей интерьера, одежды и обуви и ухода за ними» - 2 часа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2467" w:type="dxa"/>
          </w:tcPr>
          <w:p w:rsidR="00C05A86" w:rsidRPr="000A7139" w:rsidRDefault="001D402E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«Технологии ремонта дета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 интерьера,</w:t>
            </w:r>
            <w:r w:rsidR="008F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одежды и обуви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5DC2">
              <w:rPr>
                <w:rFonts w:ascii="Times New Roman" w:hAnsi="Times New Roman" w:cs="Times New Roman"/>
                <w:bCs/>
                <w:sz w:val="24"/>
                <w:szCs w:val="24"/>
              </w:rPr>
              <w:t>ухода за ними»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220BE0" w:rsidP="008F57D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технологии</w:t>
            </w:r>
            <w:r w:rsidR="008F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ремонта,</w:t>
            </w:r>
            <w:r w:rsidR="008F57D0" w:rsidRPr="008F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крепления деталей интерьера </w:t>
            </w:r>
            <w:r w:rsidR="008F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(настенных </w:t>
            </w:r>
            <w:r w:rsidR="008F57D0" w:rsidRPr="008F57D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предметов). Выбор способа крепления в зависимости от веса предмета и материала стены. Инструменты и крепежные детали. Т</w:t>
            </w:r>
            <w:r w:rsidR="008F57D0" w:rsidRPr="008F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ехнологии ухода за одеждой: хранение, чистка и стирка оде</w:t>
            </w:r>
            <w:r w:rsidR="008F57D0" w:rsidRPr="008F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жды. Технологии ухода за обувью.</w:t>
            </w:r>
            <w:r w:rsidR="008F57D0" w:rsidRPr="008F5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безопасного выполнения работ</w:t>
            </w:r>
            <w:r w:rsidR="008F57D0" w:rsidRPr="00932A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F744F4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алгоритму.</w:t>
            </w:r>
          </w:p>
        </w:tc>
      </w:tr>
      <w:tr w:rsidR="001B74E3" w:rsidTr="00287B7D">
        <w:tc>
          <w:tcPr>
            <w:tcW w:w="14661" w:type="dxa"/>
            <w:gridSpan w:val="7"/>
          </w:tcPr>
          <w:p w:rsidR="001B74E3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1B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ремонтно-отделочных работ» - 4 часа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467" w:type="dxa"/>
          </w:tcPr>
          <w:p w:rsidR="00C05A86" w:rsidRPr="000A7139" w:rsidRDefault="00484DD7" w:rsidP="00484DD7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ремонтно-отделочных работ. Основы технологии штукатурных работ. 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220BE0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0" w:type="auto"/>
          </w:tcPr>
          <w:p w:rsidR="00C05A86" w:rsidRPr="00287B7D" w:rsidRDefault="00F744F4" w:rsidP="00F744F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Тест.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Оклейка помещения обоями. Виды обоев. Виды клеев для наклейки обоев.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0" w:type="auto"/>
          </w:tcPr>
          <w:p w:rsidR="00C05A86" w:rsidRPr="00287B7D" w:rsidRDefault="00F744F4" w:rsidP="00F744F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Тест.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1B74E3" w:rsidTr="00287B7D">
        <w:tc>
          <w:tcPr>
            <w:tcW w:w="14661" w:type="dxa"/>
            <w:gridSpan w:val="7"/>
          </w:tcPr>
          <w:p w:rsidR="001B74E3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1B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«Технологии ремонта элементов систем водоснабжения и канализации» - 2 часа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Простейшее сантехническое оборудование в доме. Устранение простых неисправностей водопроводных кранов и смесителей</w:t>
            </w:r>
            <w:r w:rsidR="00BA7B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220BE0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Pr="00220BE0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0" w:type="auto"/>
          </w:tcPr>
          <w:p w:rsidR="00C05A86" w:rsidRPr="00F744F4" w:rsidRDefault="00F744F4" w:rsidP="00F744F4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F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образцу.</w:t>
            </w:r>
          </w:p>
        </w:tc>
      </w:tr>
      <w:tr w:rsidR="001B74E3" w:rsidTr="00287B7D">
        <w:tc>
          <w:tcPr>
            <w:tcW w:w="14661" w:type="dxa"/>
            <w:gridSpan w:val="7"/>
          </w:tcPr>
          <w:p w:rsidR="001B74E3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«Технологии исследовательской и опытнической деятельности» - 10 часов</w:t>
            </w:r>
          </w:p>
          <w:p w:rsidR="001B74E3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1B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«Исследовательская и созидательная деятельность» - 10 часов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проект. Понятие о техническом проектировании.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что такое творческий проект. Получат понятие о техническом проектировании.</w:t>
            </w:r>
          </w:p>
        </w:tc>
        <w:tc>
          <w:tcPr>
            <w:tcW w:w="0" w:type="auto"/>
          </w:tcPr>
          <w:p w:rsidR="00C05A86" w:rsidRPr="00287B7D" w:rsidRDefault="00F744F4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61-62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ПК при </w:t>
            </w: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проектировании изделия.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проектирование.</w:t>
            </w:r>
          </w:p>
        </w:tc>
        <w:tc>
          <w:tcPr>
            <w:tcW w:w="0" w:type="auto"/>
          </w:tcPr>
          <w:p w:rsidR="00C05A86" w:rsidRPr="00287B7D" w:rsidRDefault="00F744F4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220BE0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решение технических и технологических задач при проектировании, возможные  пути их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A86" w:rsidRPr="00287B7D" w:rsidRDefault="00F744F4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403051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1B74E3"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-66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проектной документации</w:t>
            </w:r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Default="00220BE0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видами проектной документацией. Оформление проектной документации.</w:t>
            </w:r>
          </w:p>
        </w:tc>
        <w:tc>
          <w:tcPr>
            <w:tcW w:w="0" w:type="auto"/>
          </w:tcPr>
          <w:p w:rsidR="00C05A86" w:rsidRPr="00287B7D" w:rsidRDefault="00F744F4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схеме.</w:t>
            </w:r>
          </w:p>
        </w:tc>
      </w:tr>
      <w:tr w:rsidR="00A16C43" w:rsidTr="00484DD7">
        <w:tc>
          <w:tcPr>
            <w:tcW w:w="1241" w:type="dxa"/>
          </w:tcPr>
          <w:p w:rsidR="00C05A86" w:rsidRPr="00D91F1F" w:rsidRDefault="001B74E3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2467" w:type="dxa"/>
          </w:tcPr>
          <w:p w:rsidR="00C05A86" w:rsidRPr="000A7139" w:rsidRDefault="00484DD7" w:rsidP="000A7139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C7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труда при выполнении творческого проекта.</w:t>
            </w:r>
            <w:r w:rsidR="00403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="00403051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проекта.</w:t>
            </w:r>
            <w:bookmarkEnd w:id="0"/>
          </w:p>
        </w:tc>
        <w:tc>
          <w:tcPr>
            <w:tcW w:w="1220" w:type="dxa"/>
          </w:tcPr>
          <w:p w:rsidR="00C05A86" w:rsidRPr="00D91F1F" w:rsidRDefault="00287B7D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05A86" w:rsidRPr="00D91F1F" w:rsidRDefault="00C05A86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05A86" w:rsidRPr="00077B58" w:rsidRDefault="00077B58" w:rsidP="00220BE0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B58">
              <w:rPr>
                <w:rFonts w:ascii="Times New Roman" w:hAnsi="Times New Roman" w:cs="Times New Roman"/>
                <w:bCs/>
                <w:sz w:val="24"/>
                <w:szCs w:val="24"/>
              </w:rPr>
              <w:t>Изучат правила безопасного труда при выполнении творческого проекта, в зависимости от выбора изделий, операций, видов обработки.</w:t>
            </w:r>
          </w:p>
        </w:tc>
        <w:tc>
          <w:tcPr>
            <w:tcW w:w="0" w:type="auto"/>
          </w:tcPr>
          <w:p w:rsidR="00C05A86" w:rsidRPr="00287B7D" w:rsidRDefault="00F744F4" w:rsidP="00C05A86">
            <w:pPr>
              <w:spacing w:after="0" w:line="240" w:lineRule="auto"/>
              <w:ind w:right="3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Опрос.</w:t>
            </w:r>
          </w:p>
        </w:tc>
        <w:tc>
          <w:tcPr>
            <w:tcW w:w="0" w:type="auto"/>
          </w:tcPr>
          <w:p w:rsidR="00C05A86" w:rsidRPr="00CB6ADC" w:rsidRDefault="00077B58" w:rsidP="00CB6ADC">
            <w:pPr>
              <w:spacing w:after="0" w:line="240" w:lineRule="auto"/>
              <w:ind w:righ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группе.</w:t>
            </w:r>
          </w:p>
        </w:tc>
      </w:tr>
    </w:tbl>
    <w:p w:rsidR="00C05A86" w:rsidRPr="00F450CC" w:rsidRDefault="00C05A86" w:rsidP="00C05A86">
      <w:pPr>
        <w:spacing w:after="0" w:line="240" w:lineRule="auto"/>
        <w:ind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5A86" w:rsidRPr="00F450CC" w:rsidSect="00B66AA5">
      <w:pgSz w:w="16838" w:h="11906" w:orient="landscape"/>
      <w:pgMar w:top="851" w:right="1134" w:bottom="170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4F0"/>
    <w:multiLevelType w:val="hybridMultilevel"/>
    <w:tmpl w:val="F1EC90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101C95"/>
    <w:multiLevelType w:val="hybridMultilevel"/>
    <w:tmpl w:val="8752D89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787D3128"/>
    <w:multiLevelType w:val="hybridMultilevel"/>
    <w:tmpl w:val="182C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F18D7"/>
    <w:multiLevelType w:val="hybridMultilevel"/>
    <w:tmpl w:val="708C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50CC"/>
    <w:rsid w:val="00023503"/>
    <w:rsid w:val="00077B58"/>
    <w:rsid w:val="000848ED"/>
    <w:rsid w:val="00085DC2"/>
    <w:rsid w:val="000A7139"/>
    <w:rsid w:val="000F47F1"/>
    <w:rsid w:val="00115F73"/>
    <w:rsid w:val="001424C3"/>
    <w:rsid w:val="001643D8"/>
    <w:rsid w:val="0016573C"/>
    <w:rsid w:val="00171782"/>
    <w:rsid w:val="00175FA9"/>
    <w:rsid w:val="001B0B6A"/>
    <w:rsid w:val="001B1792"/>
    <w:rsid w:val="001B74E3"/>
    <w:rsid w:val="001D402E"/>
    <w:rsid w:val="00207B69"/>
    <w:rsid w:val="00220BE0"/>
    <w:rsid w:val="00224287"/>
    <w:rsid w:val="00276801"/>
    <w:rsid w:val="00287B7D"/>
    <w:rsid w:val="002D0307"/>
    <w:rsid w:val="003919D1"/>
    <w:rsid w:val="00396B21"/>
    <w:rsid w:val="003C3A2B"/>
    <w:rsid w:val="00403051"/>
    <w:rsid w:val="00480A48"/>
    <w:rsid w:val="00484DD7"/>
    <w:rsid w:val="004A59F4"/>
    <w:rsid w:val="004B0373"/>
    <w:rsid w:val="00515371"/>
    <w:rsid w:val="005528B4"/>
    <w:rsid w:val="00582332"/>
    <w:rsid w:val="0058767A"/>
    <w:rsid w:val="006D518A"/>
    <w:rsid w:val="007048CA"/>
    <w:rsid w:val="00770E50"/>
    <w:rsid w:val="0077485C"/>
    <w:rsid w:val="007D6321"/>
    <w:rsid w:val="007E5AD9"/>
    <w:rsid w:val="007E5B9B"/>
    <w:rsid w:val="007F0BCF"/>
    <w:rsid w:val="007F238D"/>
    <w:rsid w:val="007F39CD"/>
    <w:rsid w:val="0083702E"/>
    <w:rsid w:val="00851E38"/>
    <w:rsid w:val="008A1E6A"/>
    <w:rsid w:val="008B3F21"/>
    <w:rsid w:val="008B48FD"/>
    <w:rsid w:val="008F57D0"/>
    <w:rsid w:val="00931AC4"/>
    <w:rsid w:val="00932A1C"/>
    <w:rsid w:val="00947BBE"/>
    <w:rsid w:val="00957B40"/>
    <w:rsid w:val="009A2242"/>
    <w:rsid w:val="00A16C43"/>
    <w:rsid w:val="00A96F21"/>
    <w:rsid w:val="00AC7FB4"/>
    <w:rsid w:val="00B012A6"/>
    <w:rsid w:val="00B161BB"/>
    <w:rsid w:val="00B501D0"/>
    <w:rsid w:val="00B5119E"/>
    <w:rsid w:val="00B66AA5"/>
    <w:rsid w:val="00BA666E"/>
    <w:rsid w:val="00BA7B72"/>
    <w:rsid w:val="00BD1294"/>
    <w:rsid w:val="00C05A86"/>
    <w:rsid w:val="00C923FD"/>
    <w:rsid w:val="00CB6115"/>
    <w:rsid w:val="00CB6ADC"/>
    <w:rsid w:val="00CD5920"/>
    <w:rsid w:val="00CF1B17"/>
    <w:rsid w:val="00D2274C"/>
    <w:rsid w:val="00D843F4"/>
    <w:rsid w:val="00D91F1F"/>
    <w:rsid w:val="00E33794"/>
    <w:rsid w:val="00E40934"/>
    <w:rsid w:val="00E47E1C"/>
    <w:rsid w:val="00E74260"/>
    <w:rsid w:val="00E9657D"/>
    <w:rsid w:val="00F450CC"/>
    <w:rsid w:val="00F744F4"/>
    <w:rsid w:val="00F8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50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66AA5"/>
    <w:pPr>
      <w:ind w:left="720"/>
      <w:contextualSpacing/>
    </w:pPr>
  </w:style>
  <w:style w:type="table" w:styleId="a4">
    <w:name w:val="Table Grid"/>
    <w:basedOn w:val="a1"/>
    <w:locked/>
    <w:rsid w:val="006D5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C05A8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2180</Words>
  <Characters>16014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</dc:creator>
  <cp:lastModifiedBy>Юля</cp:lastModifiedBy>
  <cp:revision>2</cp:revision>
  <dcterms:created xsi:type="dcterms:W3CDTF">2020-06-09T08:38:00Z</dcterms:created>
  <dcterms:modified xsi:type="dcterms:W3CDTF">2020-06-09T08:38:00Z</dcterms:modified>
</cp:coreProperties>
</file>