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B616ED" w:rsidRPr="00F450CC" w:rsidTr="000C4872">
        <w:tc>
          <w:tcPr>
            <w:tcW w:w="5529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B616ED" w:rsidRPr="00F450CC" w:rsidRDefault="00B616ED" w:rsidP="000C4872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706C2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РОДНО</w:t>
      </w:r>
      <w:r w:rsidR="00B616ED">
        <w:rPr>
          <w:rFonts w:ascii="Times New Roman" w:hAnsi="Times New Roman"/>
          <w:b/>
          <w:sz w:val="24"/>
          <w:szCs w:val="24"/>
        </w:rPr>
        <w:t>Й ЯЗЫК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B616ED" w:rsidRPr="00F450CC" w:rsidRDefault="00B616ED" w:rsidP="00B616ED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A2059">
        <w:rPr>
          <w:rFonts w:ascii="Times New Roman" w:hAnsi="Times New Roman"/>
          <w:b/>
          <w:sz w:val="24"/>
          <w:szCs w:val="24"/>
        </w:rPr>
        <w:t xml:space="preserve"> «Б</w:t>
      </w:r>
      <w:r w:rsidR="001A73C5">
        <w:rPr>
          <w:rFonts w:ascii="Times New Roman" w:hAnsi="Times New Roman"/>
          <w:b/>
          <w:sz w:val="24"/>
          <w:szCs w:val="24"/>
        </w:rPr>
        <w:t>»</w:t>
      </w:r>
      <w:r w:rsidRPr="00F450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517AA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B616ED"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B616ED">
      <w:pPr>
        <w:pStyle w:val="Default"/>
        <w:ind w:left="6096"/>
      </w:pPr>
    </w:p>
    <w:p w:rsidR="00B616ED" w:rsidRPr="00F450CC" w:rsidRDefault="00B616ED" w:rsidP="00517AA9">
      <w:pPr>
        <w:pStyle w:val="Default"/>
        <w:ind w:left="4820"/>
        <w:jc w:val="right"/>
      </w:pPr>
      <w:r>
        <w:t xml:space="preserve">Разработчик:  </w:t>
      </w:r>
      <w:r w:rsidR="006A2059">
        <w:t>Макарова А.Н.</w:t>
      </w:r>
    </w:p>
    <w:p w:rsidR="006C67DA" w:rsidRDefault="00B616ED" w:rsidP="00517AA9">
      <w:pPr>
        <w:pStyle w:val="Default"/>
        <w:ind w:left="4820"/>
        <w:jc w:val="right"/>
      </w:pPr>
      <w:r>
        <w:t>учитель русского языка и литературы</w:t>
      </w:r>
    </w:p>
    <w:p w:rsidR="00B616ED" w:rsidRDefault="00B616ED" w:rsidP="00517AA9">
      <w:pPr>
        <w:spacing w:after="0" w:line="240" w:lineRule="auto"/>
        <w:ind w:left="567" w:right="394"/>
        <w:jc w:val="right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5025F0" w:rsidRDefault="005025F0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E7527E" w:rsidRDefault="00E7527E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Pr="00F450CC" w:rsidRDefault="00B616ED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B616ED" w:rsidRDefault="00517AA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B616ED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A2059" w:rsidRDefault="006A205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6A2059" w:rsidRDefault="006A205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6A2059" w:rsidRDefault="006A205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6A2059" w:rsidRPr="00F450CC" w:rsidRDefault="006A2059" w:rsidP="00B616ED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B616ED" w:rsidRDefault="00B616ED" w:rsidP="00B616ED">
      <w:pPr>
        <w:numPr>
          <w:ilvl w:val="0"/>
          <w:numId w:val="1"/>
        </w:num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616ED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предмета, курса</w:t>
      </w:r>
      <w:r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A860BA" w:rsidRDefault="00A860BA" w:rsidP="00A860BA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Личностные результаты.</w:t>
      </w:r>
    </w:p>
    <w:p w:rsidR="00A860BA" w:rsidRDefault="00A860BA" w:rsidP="00A860BA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</w:p>
    <w:p w:rsidR="00A860BA" w:rsidRPr="00A860BA" w:rsidRDefault="00A860BA" w:rsidP="00D139EA">
      <w:pPr>
        <w:pStyle w:val="ac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A860BA">
        <w:rPr>
          <w:color w:val="000000"/>
          <w:sz w:val="24"/>
          <w:szCs w:val="24"/>
        </w:rPr>
        <w:t>1) понимание  родного 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860BA" w:rsidRPr="00A860BA" w:rsidRDefault="00A860BA" w:rsidP="00D139EA">
      <w:pPr>
        <w:pStyle w:val="ac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A860BA">
        <w:rPr>
          <w:color w:val="000000"/>
          <w:sz w:val="24"/>
          <w:szCs w:val="24"/>
        </w:rPr>
        <w:t>2) осознание эстетической ценности родного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860BA" w:rsidRPr="00A860BA" w:rsidRDefault="00A860BA" w:rsidP="00D139EA">
      <w:pPr>
        <w:pStyle w:val="ac"/>
        <w:shd w:val="clear" w:color="auto" w:fill="FFFFFF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A860BA">
        <w:rPr>
          <w:color w:val="000000"/>
          <w:sz w:val="24"/>
          <w:szCs w:val="24"/>
        </w:rPr>
        <w:t>3)</w:t>
      </w:r>
      <w:r w:rsidR="00A1542E">
        <w:rPr>
          <w:color w:val="000000"/>
          <w:sz w:val="24"/>
          <w:szCs w:val="24"/>
        </w:rPr>
        <w:t xml:space="preserve"> </w:t>
      </w:r>
      <w:r w:rsidRPr="00A860BA">
        <w:rPr>
          <w:color w:val="000000"/>
          <w:sz w:val="24"/>
          <w:szCs w:val="24"/>
        </w:rPr>
        <w:t>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A860BA" w:rsidRPr="00A860BA" w:rsidRDefault="00A860BA" w:rsidP="00D139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BA">
        <w:rPr>
          <w:rFonts w:ascii="Times New Roman" w:hAnsi="Times New Roman"/>
          <w:sz w:val="24"/>
          <w:szCs w:val="24"/>
        </w:rPr>
        <w:t xml:space="preserve">        4) воспитание российской гражданской идентичности: патриотизма, уважения к Отечеству, прошлому  и настоящему  многонационального народа России;</w:t>
      </w:r>
    </w:p>
    <w:p w:rsidR="00A860BA" w:rsidRDefault="00A1542E" w:rsidP="00D139E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60BA" w:rsidRPr="00A860BA">
        <w:rPr>
          <w:rFonts w:ascii="Times New Roman" w:hAnsi="Times New Roman"/>
          <w:sz w:val="24"/>
          <w:szCs w:val="24"/>
        </w:rPr>
        <w:t>5) формирование коммуникативной компетентности в общении и  сотрудничестве со сверстниками, деть</w:t>
      </w:r>
      <w:r>
        <w:rPr>
          <w:rFonts w:ascii="Times New Roman" w:hAnsi="Times New Roman"/>
          <w:sz w:val="24"/>
          <w:szCs w:val="24"/>
        </w:rPr>
        <w:t>ми старшего и младшего возраста.</w:t>
      </w:r>
    </w:p>
    <w:p w:rsidR="00A1542E" w:rsidRPr="00A860BA" w:rsidRDefault="00A1542E" w:rsidP="00A1542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BA" w:rsidRPr="00A860BA" w:rsidRDefault="00A860BA" w:rsidP="00A860BA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860B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60BA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A860BA" w:rsidRPr="00A860BA" w:rsidRDefault="00A860BA" w:rsidP="00A860BA">
      <w:pPr>
        <w:pStyle w:val="Standard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860BA">
        <w:rPr>
          <w:rFonts w:ascii="Times New Roman" w:hAnsi="Times New Roman"/>
          <w:b/>
          <w:sz w:val="24"/>
          <w:szCs w:val="24"/>
          <w:u w:val="single"/>
        </w:rPr>
        <w:t>Регулятивные УУД: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учиться работать по предложенному учителем плану;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60BA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 собственные возможности её решения;</w:t>
      </w:r>
    </w:p>
    <w:p w:rsid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владеть 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60BA">
        <w:rPr>
          <w:rFonts w:ascii="Times New Roman" w:hAnsi="Times New Roman"/>
          <w:b/>
          <w:sz w:val="24"/>
          <w:szCs w:val="24"/>
          <w:u w:val="single"/>
        </w:rPr>
        <w:t>Познавательные  УУД: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ориентироваться в справочном аппарате учебника;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научатся осуществлять поиск необходимой информации для выпо</w:t>
      </w:r>
      <w:r>
        <w:rPr>
          <w:sz w:val="24"/>
          <w:szCs w:val="24"/>
        </w:rPr>
        <w:t>лнения учебных заданий, и</w:t>
      </w:r>
      <w:r w:rsidRPr="00A860BA">
        <w:rPr>
          <w:sz w:val="24"/>
          <w:szCs w:val="24"/>
        </w:rPr>
        <w:t>спользуя справочные материалы;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</w:t>
      </w:r>
      <w:r w:rsidRPr="00A860BA">
        <w:rPr>
          <w:rFonts w:ascii="Times New Roman" w:hAnsi="Times New Roman"/>
          <w:b/>
          <w:sz w:val="24"/>
          <w:szCs w:val="24"/>
        </w:rPr>
        <w:t>.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находить ответы на вопросы в тексте, словарях;</w:t>
      </w:r>
    </w:p>
    <w:p w:rsid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делать выводы в результате совместной работы  класса и учите</w:t>
      </w:r>
      <w:r>
        <w:rPr>
          <w:rFonts w:ascii="Times New Roman" w:hAnsi="Times New Roman"/>
          <w:sz w:val="24"/>
          <w:szCs w:val="24"/>
        </w:rPr>
        <w:t>ля.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60BA">
        <w:rPr>
          <w:rFonts w:ascii="Times New Roman" w:hAnsi="Times New Roman"/>
          <w:b/>
          <w:sz w:val="24"/>
          <w:szCs w:val="24"/>
          <w:u w:val="single"/>
        </w:rPr>
        <w:t>Коммуникативные результаты: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выразительно читать и пересказывать текст;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учиться работать в паре, группе;</w:t>
      </w: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60BA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участвовать в коллективном обсуждении учебной проблемы;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 w:rsidRPr="00A860BA">
        <w:rPr>
          <w:sz w:val="24"/>
          <w:szCs w:val="24"/>
        </w:rPr>
        <w:t xml:space="preserve"> выражать свои мысли с соответствующими возрасту полнотой и точностью;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быть терпимыми к другим мнениям, учитывать их в совместной работе;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оформлять свои мысли в устной и письменной форме с учетом речевых ситуаций;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владеть монологической и диалогической формами речи.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</w:p>
    <w:p w:rsidR="00A860BA" w:rsidRPr="00A860BA" w:rsidRDefault="00A860BA" w:rsidP="00A860B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A860BA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A860BA" w:rsidRPr="00A860BA" w:rsidRDefault="00A860BA" w:rsidP="00A860BA">
      <w:pPr>
        <w:pStyle w:val="ac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понимание места родного языка в системе гуманитарных наук и его роли в образовании в целом;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усвоение основ научных знаний о родном языке; понимание взаимосвязи его уровней и единиц;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освоение базовых понятий лингвистики;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опознавание и анализ основных единиц языка,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проведение различных видов анализа слова, стилистического анализа текста;</w:t>
      </w:r>
    </w:p>
    <w:p w:rsidR="00A860BA" w:rsidRP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860BA">
        <w:rPr>
          <w:sz w:val="24"/>
          <w:szCs w:val="24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860BA" w:rsidRDefault="00A860BA" w:rsidP="00A860BA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BA">
        <w:rPr>
          <w:sz w:val="24"/>
          <w:szCs w:val="24"/>
        </w:rPr>
        <w:t>осознание эстетической функции родного языка.</w:t>
      </w: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Default="005C6370" w:rsidP="00A860BA">
      <w:pPr>
        <w:pStyle w:val="ac"/>
        <w:jc w:val="both"/>
        <w:rPr>
          <w:sz w:val="24"/>
          <w:szCs w:val="24"/>
        </w:rPr>
      </w:pPr>
    </w:p>
    <w:p w:rsidR="005C6370" w:rsidRPr="00A860BA" w:rsidRDefault="005C6370" w:rsidP="00A860BA">
      <w:pPr>
        <w:pStyle w:val="ac"/>
        <w:jc w:val="both"/>
        <w:rPr>
          <w:sz w:val="24"/>
          <w:szCs w:val="24"/>
        </w:rPr>
      </w:pPr>
    </w:p>
    <w:p w:rsidR="002062A7" w:rsidRDefault="002062A7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62A7" w:rsidRDefault="002062A7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062A7">
        <w:rPr>
          <w:rFonts w:ascii="Times New Roman" w:hAnsi="Times New Roman"/>
          <w:b/>
          <w:sz w:val="24"/>
          <w:szCs w:val="24"/>
        </w:rPr>
        <w:t>. Содер</w:t>
      </w:r>
      <w:r>
        <w:rPr>
          <w:rFonts w:ascii="Times New Roman" w:hAnsi="Times New Roman"/>
          <w:b/>
          <w:sz w:val="24"/>
          <w:szCs w:val="24"/>
        </w:rPr>
        <w:t>жание учебного предмета</w:t>
      </w:r>
    </w:p>
    <w:p w:rsidR="002062A7" w:rsidRPr="002062A7" w:rsidRDefault="002062A7" w:rsidP="002062A7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946"/>
      </w:tblGrid>
      <w:tr w:rsidR="00B745A2" w:rsidRPr="00DD0434" w:rsidTr="005C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2062A7" w:rsidRDefault="00B745A2" w:rsidP="00B745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2" w:rsidRPr="002062A7" w:rsidRDefault="00B745A2" w:rsidP="00B745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2" w:rsidRPr="002062A7" w:rsidRDefault="00B745A2" w:rsidP="00B745A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B745A2" w:rsidRPr="00DD0434" w:rsidTr="005C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2062A7" w:rsidRDefault="005A5887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 и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87" w:rsidRPr="005A5887" w:rsidRDefault="005A5887" w:rsidP="005A5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5A5887">
              <w:rPr>
                <w:rFonts w:ascii="Times New Roman" w:eastAsia="Calibri" w:hAnsi="Times New Roman"/>
                <w:sz w:val="24"/>
                <w:szCs w:val="24"/>
              </w:rPr>
              <w:t>Русский язык как развивающееся явление.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>губернатор, диакон, ваучер, агитационный пункт, большевик, колхоз и т.п.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745A2" w:rsidRPr="00E070C5" w:rsidRDefault="005A5887" w:rsidP="00932A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B745A2" w:rsidRPr="00DD0434" w:rsidTr="005C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5A5887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>Основные орфоэпические нормы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A588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 xml:space="preserve"> дом‚ н</w:t>
            </w:r>
            <w:r w:rsidRPr="005A588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 xml:space="preserve"> гору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>очутиться, победить, убедить, учредить, утвердить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>висящий – висячий, горящий – горячий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</w:t>
            </w:r>
            <w:proofErr w:type="spellStart"/>
            <w:r w:rsidRPr="005A5887">
              <w:rPr>
                <w:rFonts w:ascii="Times New Roman" w:hAnsi="Times New Roman"/>
                <w:sz w:val="24"/>
                <w:szCs w:val="24"/>
              </w:rPr>
              <w:t>справочниках.Литературный</w:t>
            </w:r>
            <w:proofErr w:type="spellEnd"/>
            <w:r w:rsidRPr="005A5887">
              <w:rPr>
                <w:rFonts w:ascii="Times New Roman" w:hAnsi="Times New Roman"/>
                <w:sz w:val="24"/>
                <w:szCs w:val="24"/>
              </w:rPr>
              <w:t xml:space="preserve"> и разговорный варианты грамматической норм(</w:t>
            </w:r>
            <w:r w:rsidRPr="005A5887">
              <w:rPr>
                <w:rFonts w:ascii="Times New Roman" w:hAnsi="Times New Roman"/>
                <w:i/>
                <w:sz w:val="24"/>
                <w:szCs w:val="24"/>
              </w:rPr>
              <w:t xml:space="preserve">махаешь – </w:t>
            </w:r>
            <w:proofErr w:type="spellStart"/>
            <w:r w:rsidRPr="005A5887">
              <w:rPr>
                <w:rFonts w:ascii="Times New Roman" w:hAnsi="Times New Roman"/>
                <w:i/>
                <w:sz w:val="24"/>
                <w:szCs w:val="24"/>
              </w:rPr>
              <w:t>машешь;обусловливать</w:t>
            </w:r>
            <w:proofErr w:type="spellEnd"/>
            <w:r w:rsidRPr="005A5887">
              <w:rPr>
                <w:rFonts w:ascii="Times New Roman" w:hAnsi="Times New Roman"/>
                <w:i/>
                <w:sz w:val="24"/>
                <w:szCs w:val="24"/>
              </w:rPr>
              <w:t>, сосредоточивать, уполномочивать, оспаривать, удостаивать, облагораживать</w:t>
            </w:r>
            <w:r w:rsidRPr="005A588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>Речевой этикет</w:t>
            </w:r>
          </w:p>
          <w:p w:rsidR="00B745A2" w:rsidRPr="00E070C5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 xml:space="preserve">Русская этикетная речевая манера общения: умеренная громкость речи‚ средний темп речи‚ сдержанная артикуляция‚ </w:t>
            </w:r>
            <w:r w:rsidRPr="005A588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</w:tr>
      <w:tr w:rsidR="00B745A2" w:rsidRPr="00DD0434" w:rsidTr="005C6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Default="00B745A2" w:rsidP="00B745A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A2" w:rsidRPr="00577733" w:rsidRDefault="005A5887" w:rsidP="00B74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Речь. Речевая </w:t>
            </w:r>
            <w:proofErr w:type="spellStart"/>
            <w:r>
              <w:rPr>
                <w:rFonts w:ascii="Times New Roman" w:hAnsi="Times New Roman"/>
              </w:rPr>
              <w:t>деятельность.</w:t>
            </w:r>
            <w:r w:rsidR="005C6370">
              <w:rPr>
                <w:rFonts w:ascii="Times New Roman" w:hAnsi="Times New Roman"/>
              </w:rPr>
              <w:t>Текст</w:t>
            </w:r>
            <w:proofErr w:type="spellEnd"/>
            <w:r w:rsidR="005C6370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>Язык и речь. Виды речевой деятельности</w:t>
            </w: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      </w:r>
            <w:proofErr w:type="spellStart"/>
            <w:r w:rsidRPr="005A5887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5A5887">
              <w:rPr>
                <w:rFonts w:ascii="Times New Roman" w:hAnsi="Times New Roman"/>
                <w:sz w:val="24"/>
                <w:szCs w:val="24"/>
              </w:rPr>
              <w:t xml:space="preserve"> и др., сохранение инициативы в диалоге, уклонение от инициативы, завершение диалога и др.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      </w:r>
            <w:proofErr w:type="spellStart"/>
            <w:r w:rsidRPr="005A5887"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 w:rsidRPr="005A5887">
              <w:rPr>
                <w:rFonts w:ascii="Times New Roman" w:hAnsi="Times New Roman"/>
                <w:sz w:val="24"/>
                <w:szCs w:val="24"/>
              </w:rPr>
              <w:t xml:space="preserve"> типа: рассуждение, доказательство, объяснение.</w:t>
            </w:r>
          </w:p>
          <w:p w:rsidR="005A5887" w:rsidRPr="005A5887" w:rsidRDefault="005A5887" w:rsidP="005A5887">
            <w:pPr>
              <w:pStyle w:val="ae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  <w:p w:rsidR="005A5887" w:rsidRPr="005A5887" w:rsidRDefault="005A5887" w:rsidP="005A5887">
            <w:pPr>
              <w:pStyle w:val="ae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  <w:p w:rsidR="005A5887" w:rsidRPr="005A5887" w:rsidRDefault="005A5887" w:rsidP="005A588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5887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</w:t>
            </w:r>
            <w:proofErr w:type="spellStart"/>
            <w:r w:rsidRPr="005A5887">
              <w:rPr>
                <w:rFonts w:ascii="Times New Roman" w:hAnsi="Times New Roman"/>
                <w:sz w:val="24"/>
                <w:szCs w:val="24"/>
              </w:rPr>
              <w:t>Фактуальная</w:t>
            </w:r>
            <w:proofErr w:type="spellEnd"/>
            <w:r w:rsidRPr="005A58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5887">
              <w:rPr>
                <w:rFonts w:ascii="Times New Roman" w:hAnsi="Times New Roman"/>
                <w:sz w:val="24"/>
                <w:szCs w:val="24"/>
              </w:rPr>
              <w:t>подтекстная</w:t>
            </w:r>
            <w:proofErr w:type="spellEnd"/>
            <w:r w:rsidRPr="005A5887">
              <w:rPr>
                <w:rFonts w:ascii="Times New Roman" w:hAnsi="Times New Roman"/>
                <w:sz w:val="24"/>
                <w:szCs w:val="24"/>
              </w:rPr>
              <w:t xml:space="preserve"> информация в текстах художественного стиля речи. Сильные позиции в художественных текстах. Притча. </w:t>
            </w:r>
          </w:p>
          <w:p w:rsidR="00B745A2" w:rsidRPr="002062A7" w:rsidRDefault="00B745A2" w:rsidP="00DE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394" w:rsidRDefault="000B5394" w:rsidP="00BB7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782" w:rsidRDefault="00DE0782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70C6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062A7">
        <w:rPr>
          <w:rFonts w:ascii="Times New Roman" w:hAnsi="Times New Roman"/>
          <w:b/>
          <w:sz w:val="24"/>
          <w:szCs w:val="24"/>
        </w:rPr>
        <w:t xml:space="preserve">. </w:t>
      </w:r>
      <w:r w:rsidR="00970C6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70C68" w:rsidRPr="00970C68" w:rsidRDefault="00970C68" w:rsidP="00DE0782">
      <w:pPr>
        <w:spacing w:after="0" w:line="240" w:lineRule="auto"/>
        <w:ind w:left="-567"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6099"/>
        <w:gridCol w:w="2835"/>
      </w:tblGrid>
      <w:tr w:rsidR="0078500B" w:rsidRPr="00DD0434" w:rsidTr="007850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2062A7" w:rsidRDefault="0078500B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0B" w:rsidRPr="002062A7" w:rsidRDefault="0078500B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0B" w:rsidRPr="002062A7" w:rsidRDefault="0078500B" w:rsidP="00BA2B7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500B" w:rsidRPr="00DD0434" w:rsidTr="007850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78500B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2062A7" w:rsidRDefault="0078500B" w:rsidP="0078500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Язык и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BB79D2" w:rsidRDefault="00A1542E" w:rsidP="005424D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500B" w:rsidRPr="00DD0434" w:rsidTr="007850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78500B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78500B" w:rsidP="005424D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BB79D2" w:rsidRDefault="00A1542E" w:rsidP="005424D5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8500B" w:rsidRPr="00DD0434" w:rsidTr="007850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Default="0078500B" w:rsidP="00BA2B7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577733" w:rsidRDefault="0078500B" w:rsidP="00542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Речь. Речевая деятельность</w:t>
            </w:r>
            <w:r w:rsidR="005C6370">
              <w:rPr>
                <w:rFonts w:ascii="Times New Roman" w:hAnsi="Times New Roman"/>
              </w:rPr>
              <w:t>. 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B" w:rsidRPr="00BB79D2" w:rsidRDefault="00A1542E" w:rsidP="0054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E0782" w:rsidRPr="002062A7" w:rsidRDefault="00DE0782" w:rsidP="00206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38E" w:rsidRDefault="0036438E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04F56" w:rsidRDefault="00904F56" w:rsidP="00904F5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04F56" w:rsidSect="000B5394">
          <w:pgSz w:w="11906" w:h="16838"/>
          <w:pgMar w:top="709" w:right="850" w:bottom="1134" w:left="1280" w:header="708" w:footer="708" w:gutter="0"/>
          <w:cols w:space="708"/>
          <w:docGrid w:linePitch="360"/>
        </w:sectPr>
      </w:pPr>
    </w:p>
    <w:p w:rsidR="00904F56" w:rsidRDefault="00904F56" w:rsidP="00904F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904F56" w:rsidRDefault="00904F56" w:rsidP="00904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F56" w:rsidRPr="00B616ED" w:rsidRDefault="00904F56" w:rsidP="00904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6E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04F56" w:rsidRDefault="00904F56" w:rsidP="00904F56">
      <w:pPr>
        <w:spacing w:after="0" w:line="240" w:lineRule="auto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1"/>
        <w:gridCol w:w="1541"/>
        <w:gridCol w:w="2692"/>
        <w:gridCol w:w="882"/>
        <w:gridCol w:w="2982"/>
        <w:gridCol w:w="3261"/>
        <w:gridCol w:w="3119"/>
      </w:tblGrid>
      <w:tr w:rsidR="00904F56" w:rsidRPr="00577733" w:rsidTr="00AB7E60">
        <w:trPr>
          <w:trHeight w:val="275"/>
        </w:trPr>
        <w:tc>
          <w:tcPr>
            <w:tcW w:w="691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41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692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Название разделов, тем уроков</w:t>
            </w:r>
          </w:p>
        </w:tc>
        <w:tc>
          <w:tcPr>
            <w:tcW w:w="882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982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 xml:space="preserve">Виды учебной деятельности учащихся </w:t>
            </w:r>
          </w:p>
        </w:tc>
        <w:tc>
          <w:tcPr>
            <w:tcW w:w="3261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</w:rPr>
              <w:t>Формы оценки и контроля</w:t>
            </w:r>
          </w:p>
        </w:tc>
        <w:tc>
          <w:tcPr>
            <w:tcW w:w="3119" w:type="dxa"/>
            <w:vMerge w:val="restart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079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904F56" w:rsidRPr="00577733" w:rsidTr="00AB7E60">
        <w:trPr>
          <w:trHeight w:val="263"/>
        </w:trPr>
        <w:tc>
          <w:tcPr>
            <w:tcW w:w="691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F56" w:rsidRPr="00577733" w:rsidTr="00AB7E60">
        <w:tc>
          <w:tcPr>
            <w:tcW w:w="15168" w:type="dxa"/>
            <w:gridSpan w:val="7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E844FF">
              <w:rPr>
                <w:rFonts w:ascii="Times New Roman" w:hAnsi="Times New Roman"/>
                <w:b/>
                <w:sz w:val="24"/>
                <w:szCs w:val="24"/>
              </w:rPr>
              <w:t>Язык и культура – 4 ч.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2" w:type="dxa"/>
          </w:tcPr>
          <w:p w:rsidR="00904F56" w:rsidRPr="00CF0FD6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FD6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р</w:t>
            </w:r>
            <w:r w:rsidRPr="00577733">
              <w:rPr>
                <w:rFonts w:ascii="Times New Roman" w:hAnsi="Times New Roman"/>
              </w:rPr>
              <w:t>абота со словарем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2.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Устаревшие слова,  историзмы, архаизмы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словарем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2" w:type="dxa"/>
          </w:tcPr>
          <w:p w:rsidR="00904F56" w:rsidRPr="00CF0FD6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FD6">
              <w:rPr>
                <w:rFonts w:ascii="Times New Roman" w:hAnsi="Times New Roman"/>
                <w:sz w:val="24"/>
                <w:szCs w:val="24"/>
              </w:rPr>
              <w:t>Актуализация устаревшей лексики в новом речевой контексте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словарем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3119" w:type="dxa"/>
          </w:tcPr>
          <w:p w:rsidR="00904F56" w:rsidRPr="0036438E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2" w:type="dxa"/>
          </w:tcPr>
          <w:p w:rsidR="00904F56" w:rsidRPr="00CF0FD6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FD6"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со словарем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904F56" w:rsidRPr="00577733" w:rsidTr="00AB7E60">
        <w:tc>
          <w:tcPr>
            <w:tcW w:w="15168" w:type="dxa"/>
            <w:gridSpan w:val="7"/>
          </w:tcPr>
          <w:p w:rsidR="00904F56" w:rsidRPr="009E5EE4" w:rsidRDefault="00904F56" w:rsidP="00AB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E5EE4">
              <w:rPr>
                <w:rFonts w:ascii="Times New Roman" w:hAnsi="Times New Roman"/>
                <w:b/>
                <w:sz w:val="24"/>
                <w:szCs w:val="24"/>
              </w:rPr>
              <w:t>Культура речи – 8 ч.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2" w:type="dxa"/>
          </w:tcPr>
          <w:p w:rsidR="00904F56" w:rsidRPr="001A2595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9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орфоэпические нормы </w:t>
            </w:r>
            <w:r w:rsidRPr="001A2595">
              <w:rPr>
                <w:rFonts w:ascii="Times New Roman" w:hAnsi="Times New Roman"/>
                <w:sz w:val="24"/>
                <w:szCs w:val="24"/>
              </w:rPr>
              <w:t>современного русского литературного языка.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работа со словарём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ударения в причастиях, деепричастиях, словоформах с предлогами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слов</w:t>
            </w:r>
          </w:p>
        </w:tc>
        <w:tc>
          <w:tcPr>
            <w:tcW w:w="3119" w:type="dxa"/>
          </w:tcPr>
          <w:p w:rsidR="00904F56" w:rsidRPr="0036438E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 xml:space="preserve">Паронимы и точность </w:t>
            </w:r>
            <w:r w:rsidRPr="00F6774F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работа со словарём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lastRenderedPageBreak/>
              <w:t xml:space="preserve">Словарно-орфографическая </w:t>
            </w:r>
            <w:r w:rsidRPr="00577733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 помощь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Типичные грамматические ошибки в речи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слов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слов</w:t>
            </w:r>
          </w:p>
        </w:tc>
        <w:tc>
          <w:tcPr>
            <w:tcW w:w="3119" w:type="dxa"/>
          </w:tcPr>
          <w:p w:rsidR="00904F56" w:rsidRPr="00983079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Литературные и разговорные падежные формы причастий‚ деепричастий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792176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Разбор слов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слов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541" w:type="dxa"/>
          </w:tcPr>
          <w:p w:rsidR="00904F56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>, работа со словарём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слов</w:t>
            </w:r>
          </w:p>
        </w:tc>
        <w:tc>
          <w:tcPr>
            <w:tcW w:w="3119" w:type="dxa"/>
          </w:tcPr>
          <w:p w:rsidR="00904F56" w:rsidRPr="0036438E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 (</w:t>
            </w:r>
            <w:r>
              <w:rPr>
                <w:rFonts w:ascii="Times New Roman" w:hAnsi="Times New Roman"/>
              </w:rPr>
              <w:t>алгоритм разбора</w:t>
            </w:r>
            <w:r w:rsidRPr="00983079">
              <w:rPr>
                <w:rFonts w:ascii="Times New Roman" w:hAnsi="Times New Roman"/>
              </w:rPr>
              <w:t>)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Русская этикетная речевая манера общения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3119" w:type="dxa"/>
          </w:tcPr>
          <w:p w:rsidR="00904F56" w:rsidRPr="0036438E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Использование наглядности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Невербальный (несловесный) этикет общения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Словарная работа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Использование наглядности</w:t>
            </w:r>
          </w:p>
        </w:tc>
      </w:tr>
      <w:tr w:rsidR="00904F56" w:rsidRPr="00577733" w:rsidTr="00AB7E60">
        <w:tc>
          <w:tcPr>
            <w:tcW w:w="15168" w:type="dxa"/>
            <w:gridSpan w:val="7"/>
          </w:tcPr>
          <w:p w:rsidR="00904F56" w:rsidRPr="00F6774F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4F">
              <w:rPr>
                <w:rFonts w:ascii="Times New Roman" w:hAnsi="Times New Roman"/>
                <w:b/>
                <w:bCs/>
                <w:sz w:val="24"/>
                <w:szCs w:val="24"/>
              </w:rPr>
              <w:t>Речь. Речевая деятельность. Текст – 5 ч.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Традиции русского речевого общения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7733">
              <w:rPr>
                <w:rFonts w:ascii="Times New Roman" w:hAnsi="Times New Roman"/>
              </w:rPr>
              <w:t>ловарная работа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Текущий контроль, словарная 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Текст, основные признаки текста. Рассуждение доказательство, объяснение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 xml:space="preserve">Словарная работа, </w:t>
            </w:r>
            <w:r>
              <w:rPr>
                <w:rFonts w:ascii="Times New Roman" w:hAnsi="Times New Roman"/>
              </w:rPr>
              <w:t>работа с текстами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текстов</w:t>
            </w:r>
          </w:p>
        </w:tc>
        <w:tc>
          <w:tcPr>
            <w:tcW w:w="3119" w:type="dxa"/>
          </w:tcPr>
          <w:p w:rsidR="00904F56" w:rsidRPr="0036438E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>Развитие концентрации внимания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Разговорная речь. Беседа. Спор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Конструирование предложений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Словарно-орфографическая работа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983079">
              <w:rPr>
                <w:rFonts w:ascii="Times New Roman" w:hAnsi="Times New Roman"/>
              </w:rPr>
              <w:t xml:space="preserve">Развитие концентрации внимания 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Составление текста</w:t>
            </w:r>
          </w:p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Индивидуальная помощь.</w:t>
            </w:r>
          </w:p>
        </w:tc>
      </w:tr>
      <w:tr w:rsidR="00904F56" w:rsidRPr="00577733" w:rsidTr="00AB7E60">
        <w:tc>
          <w:tcPr>
            <w:tcW w:w="69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77733">
              <w:rPr>
                <w:rFonts w:ascii="Times New Roman" w:hAnsi="Times New Roman"/>
              </w:rPr>
              <w:t>.</w:t>
            </w:r>
          </w:p>
        </w:tc>
        <w:tc>
          <w:tcPr>
            <w:tcW w:w="154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2" w:type="dxa"/>
          </w:tcPr>
          <w:p w:rsidR="00904F56" w:rsidRPr="00F6774F" w:rsidRDefault="00904F56" w:rsidP="00AB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4F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882" w:type="dxa"/>
          </w:tcPr>
          <w:p w:rsidR="00904F56" w:rsidRPr="00577733" w:rsidRDefault="00904F56" w:rsidP="00AB7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работа с текстами</w:t>
            </w:r>
          </w:p>
        </w:tc>
        <w:tc>
          <w:tcPr>
            <w:tcW w:w="3261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577733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3119" w:type="dxa"/>
          </w:tcPr>
          <w:p w:rsidR="00904F56" w:rsidRPr="00577733" w:rsidRDefault="00904F56" w:rsidP="00AB7E60">
            <w:pPr>
              <w:spacing w:after="0" w:line="240" w:lineRule="auto"/>
              <w:rPr>
                <w:rFonts w:ascii="Times New Roman" w:hAnsi="Times New Roman"/>
              </w:rPr>
            </w:pPr>
            <w:r w:rsidRPr="0036438E">
              <w:rPr>
                <w:rFonts w:ascii="Times New Roman" w:hAnsi="Times New Roman"/>
                <w:bCs/>
              </w:rPr>
              <w:t>Использование наглядности</w:t>
            </w:r>
          </w:p>
        </w:tc>
      </w:tr>
    </w:tbl>
    <w:p w:rsidR="00904F56" w:rsidRDefault="00904F56" w:rsidP="00904F56">
      <w:pPr>
        <w:spacing w:after="0" w:line="240" w:lineRule="auto"/>
      </w:pPr>
    </w:p>
    <w:p w:rsidR="000B5394" w:rsidRDefault="000B5394" w:rsidP="00206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0B5394" w:rsidSect="00904F56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88" w:rsidRDefault="00F30C88" w:rsidP="001902F2">
      <w:pPr>
        <w:spacing w:after="0" w:line="240" w:lineRule="auto"/>
      </w:pPr>
      <w:r>
        <w:separator/>
      </w:r>
    </w:p>
  </w:endnote>
  <w:endnote w:type="continuationSeparator" w:id="0">
    <w:p w:rsidR="00F30C88" w:rsidRDefault="00F30C88" w:rsidP="001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88" w:rsidRDefault="00F30C88" w:rsidP="001902F2">
      <w:pPr>
        <w:spacing w:after="0" w:line="240" w:lineRule="auto"/>
      </w:pPr>
      <w:r>
        <w:separator/>
      </w:r>
    </w:p>
  </w:footnote>
  <w:footnote w:type="continuationSeparator" w:id="0">
    <w:p w:rsidR="00F30C88" w:rsidRDefault="00F30C88" w:rsidP="0019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D0184"/>
    <w:multiLevelType w:val="multilevel"/>
    <w:tmpl w:val="A41C413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DFC7147"/>
    <w:multiLevelType w:val="multilevel"/>
    <w:tmpl w:val="EC120A26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15D17"/>
    <w:multiLevelType w:val="multilevel"/>
    <w:tmpl w:val="F35A5DB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41995C18"/>
    <w:multiLevelType w:val="multilevel"/>
    <w:tmpl w:val="A24492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1D71E49"/>
    <w:multiLevelType w:val="hybridMultilevel"/>
    <w:tmpl w:val="3E3A8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3">
    <w:nsid w:val="4A3A6A31"/>
    <w:multiLevelType w:val="hybridMultilevel"/>
    <w:tmpl w:val="6E680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696C218A"/>
    <w:multiLevelType w:val="hybridMultilevel"/>
    <w:tmpl w:val="044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16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4"/>
  </w:num>
  <w:num w:numId="18">
    <w:abstractNumId w:val="3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F2"/>
    <w:rsid w:val="00007805"/>
    <w:rsid w:val="00007E2F"/>
    <w:rsid w:val="00023AE4"/>
    <w:rsid w:val="00055DF9"/>
    <w:rsid w:val="00085DC7"/>
    <w:rsid w:val="00092FCF"/>
    <w:rsid w:val="000B5022"/>
    <w:rsid w:val="000B5394"/>
    <w:rsid w:val="000C4872"/>
    <w:rsid w:val="000D00EE"/>
    <w:rsid w:val="00112756"/>
    <w:rsid w:val="00123F46"/>
    <w:rsid w:val="00136C1D"/>
    <w:rsid w:val="001902F2"/>
    <w:rsid w:val="001949FB"/>
    <w:rsid w:val="001A73C5"/>
    <w:rsid w:val="001B72F5"/>
    <w:rsid w:val="001B751D"/>
    <w:rsid w:val="001D2786"/>
    <w:rsid w:val="001D5248"/>
    <w:rsid w:val="002062A7"/>
    <w:rsid w:val="002A1F5F"/>
    <w:rsid w:val="002A6688"/>
    <w:rsid w:val="002A7B4E"/>
    <w:rsid w:val="002B4CCC"/>
    <w:rsid w:val="00336D0E"/>
    <w:rsid w:val="003511D6"/>
    <w:rsid w:val="00351529"/>
    <w:rsid w:val="0036438E"/>
    <w:rsid w:val="003749CC"/>
    <w:rsid w:val="003801F9"/>
    <w:rsid w:val="00391FD0"/>
    <w:rsid w:val="00415F98"/>
    <w:rsid w:val="00473F03"/>
    <w:rsid w:val="004A0AB3"/>
    <w:rsid w:val="004D6756"/>
    <w:rsid w:val="004D7750"/>
    <w:rsid w:val="005025F0"/>
    <w:rsid w:val="0051303E"/>
    <w:rsid w:val="00517AA9"/>
    <w:rsid w:val="005424D5"/>
    <w:rsid w:val="005565B1"/>
    <w:rsid w:val="00577733"/>
    <w:rsid w:val="00580995"/>
    <w:rsid w:val="00594E6D"/>
    <w:rsid w:val="005960E6"/>
    <w:rsid w:val="005A5887"/>
    <w:rsid w:val="005A5911"/>
    <w:rsid w:val="005C0E82"/>
    <w:rsid w:val="005C6370"/>
    <w:rsid w:val="005E5558"/>
    <w:rsid w:val="005F32F9"/>
    <w:rsid w:val="005F5F57"/>
    <w:rsid w:val="006036D6"/>
    <w:rsid w:val="00624235"/>
    <w:rsid w:val="00626C28"/>
    <w:rsid w:val="00653FD1"/>
    <w:rsid w:val="006609AA"/>
    <w:rsid w:val="00676ED6"/>
    <w:rsid w:val="0068456A"/>
    <w:rsid w:val="006911F3"/>
    <w:rsid w:val="006A2059"/>
    <w:rsid w:val="006B30D5"/>
    <w:rsid w:val="006C17A6"/>
    <w:rsid w:val="006C1B03"/>
    <w:rsid w:val="006C67DA"/>
    <w:rsid w:val="006D1E41"/>
    <w:rsid w:val="006E1576"/>
    <w:rsid w:val="006E4F73"/>
    <w:rsid w:val="0070164D"/>
    <w:rsid w:val="00706C20"/>
    <w:rsid w:val="00710A90"/>
    <w:rsid w:val="00723C5E"/>
    <w:rsid w:val="0078500B"/>
    <w:rsid w:val="00792176"/>
    <w:rsid w:val="007A6293"/>
    <w:rsid w:val="007F6858"/>
    <w:rsid w:val="00822E9F"/>
    <w:rsid w:val="008318E4"/>
    <w:rsid w:val="008617B7"/>
    <w:rsid w:val="00872390"/>
    <w:rsid w:val="0087750F"/>
    <w:rsid w:val="008948FF"/>
    <w:rsid w:val="008E1A94"/>
    <w:rsid w:val="00904F56"/>
    <w:rsid w:val="00932A13"/>
    <w:rsid w:val="00957C81"/>
    <w:rsid w:val="00970C68"/>
    <w:rsid w:val="0097398F"/>
    <w:rsid w:val="00983079"/>
    <w:rsid w:val="00983140"/>
    <w:rsid w:val="009B6F45"/>
    <w:rsid w:val="00A0454E"/>
    <w:rsid w:val="00A1542E"/>
    <w:rsid w:val="00A36E76"/>
    <w:rsid w:val="00A46EAD"/>
    <w:rsid w:val="00A517AE"/>
    <w:rsid w:val="00A5576C"/>
    <w:rsid w:val="00A613C3"/>
    <w:rsid w:val="00A80CCD"/>
    <w:rsid w:val="00A860BA"/>
    <w:rsid w:val="00A94E87"/>
    <w:rsid w:val="00A96652"/>
    <w:rsid w:val="00AB2EBE"/>
    <w:rsid w:val="00AE0F02"/>
    <w:rsid w:val="00AE4C92"/>
    <w:rsid w:val="00AF624F"/>
    <w:rsid w:val="00B00A67"/>
    <w:rsid w:val="00B12915"/>
    <w:rsid w:val="00B13CE5"/>
    <w:rsid w:val="00B17BDD"/>
    <w:rsid w:val="00B30B74"/>
    <w:rsid w:val="00B30BB4"/>
    <w:rsid w:val="00B51E48"/>
    <w:rsid w:val="00B53ABB"/>
    <w:rsid w:val="00B616ED"/>
    <w:rsid w:val="00B66FDA"/>
    <w:rsid w:val="00B719F6"/>
    <w:rsid w:val="00B745A2"/>
    <w:rsid w:val="00BA2B7B"/>
    <w:rsid w:val="00BB79D2"/>
    <w:rsid w:val="00BF7404"/>
    <w:rsid w:val="00C21A27"/>
    <w:rsid w:val="00C256A6"/>
    <w:rsid w:val="00C31734"/>
    <w:rsid w:val="00C40768"/>
    <w:rsid w:val="00C73686"/>
    <w:rsid w:val="00C877FF"/>
    <w:rsid w:val="00C92F00"/>
    <w:rsid w:val="00CC3EEB"/>
    <w:rsid w:val="00CC543E"/>
    <w:rsid w:val="00CD3C0D"/>
    <w:rsid w:val="00D05538"/>
    <w:rsid w:val="00D139EA"/>
    <w:rsid w:val="00D42762"/>
    <w:rsid w:val="00D47049"/>
    <w:rsid w:val="00D946CC"/>
    <w:rsid w:val="00DA663A"/>
    <w:rsid w:val="00DE0782"/>
    <w:rsid w:val="00E070C5"/>
    <w:rsid w:val="00E55EFA"/>
    <w:rsid w:val="00E7459D"/>
    <w:rsid w:val="00E7527E"/>
    <w:rsid w:val="00E8697A"/>
    <w:rsid w:val="00ED7595"/>
    <w:rsid w:val="00ED7AE6"/>
    <w:rsid w:val="00EE230C"/>
    <w:rsid w:val="00EE36BD"/>
    <w:rsid w:val="00F30C88"/>
    <w:rsid w:val="00F56459"/>
    <w:rsid w:val="00F6121D"/>
    <w:rsid w:val="00F8426B"/>
    <w:rsid w:val="00F91123"/>
    <w:rsid w:val="00FB06A7"/>
    <w:rsid w:val="00FC243F"/>
    <w:rsid w:val="00F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676ED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2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02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9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902F2"/>
    <w:rPr>
      <w:rFonts w:cs="Times New Roman"/>
    </w:rPr>
  </w:style>
  <w:style w:type="paragraph" w:customStyle="1" w:styleId="Default">
    <w:name w:val="Default"/>
    <w:rsid w:val="00B616E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76ED6"/>
    <w:rPr>
      <w:rFonts w:ascii="Times New Roman" w:eastAsia="@Arial Unicode MS" w:hAnsi="Times New Roman"/>
      <w:b/>
      <w:bCs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676ED6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76ED6"/>
    <w:rPr>
      <w:rFonts w:eastAsia="Calibri" w:cs="Calibri"/>
      <w:sz w:val="24"/>
      <w:szCs w:val="24"/>
    </w:rPr>
  </w:style>
  <w:style w:type="paragraph" w:customStyle="1" w:styleId="1">
    <w:name w:val="Без интервала1"/>
    <w:basedOn w:val="a"/>
    <w:rsid w:val="00E7459D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1">
    <w:name w:val="Основной текст2"/>
    <w:basedOn w:val="a"/>
    <w:rsid w:val="00957C81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character" w:styleId="aa">
    <w:name w:val="Strong"/>
    <w:basedOn w:val="a0"/>
    <w:qFormat/>
    <w:locked/>
    <w:rsid w:val="00957C81"/>
    <w:rPr>
      <w:b/>
      <w:bCs/>
    </w:rPr>
  </w:style>
  <w:style w:type="paragraph" w:styleId="ab">
    <w:name w:val="No Spacing"/>
    <w:uiPriority w:val="99"/>
    <w:qFormat/>
    <w:rsid w:val="00B745A2"/>
    <w:rPr>
      <w:rFonts w:eastAsia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B79D2"/>
    <w:pPr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A860BA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styleId="ac">
    <w:name w:val="Normal (Web)"/>
    <w:basedOn w:val="Standard"/>
    <w:semiHidden/>
    <w:unhideWhenUsed/>
    <w:rsid w:val="00A860BA"/>
    <w:pPr>
      <w:spacing w:before="28" w:after="28"/>
    </w:pPr>
    <w:rPr>
      <w:rFonts w:ascii="Times New Roman" w:eastAsia="Times New Roman" w:hAnsi="Times New Roman" w:cs="Times New Roman"/>
    </w:rPr>
  </w:style>
  <w:style w:type="numbering" w:customStyle="1" w:styleId="WWNum10">
    <w:name w:val="WWNum10"/>
    <w:rsid w:val="00A860BA"/>
    <w:pPr>
      <w:numPr>
        <w:numId w:val="17"/>
      </w:numPr>
    </w:pPr>
  </w:style>
  <w:style w:type="character" w:customStyle="1" w:styleId="ad">
    <w:name w:val="Основной текст Знак"/>
    <w:link w:val="ae"/>
    <w:rsid w:val="005A5887"/>
    <w:rPr>
      <w:shd w:val="clear" w:color="auto" w:fill="FFFFFF"/>
    </w:rPr>
  </w:style>
  <w:style w:type="paragraph" w:styleId="ae">
    <w:name w:val="Body Text"/>
    <w:basedOn w:val="a"/>
    <w:link w:val="ad"/>
    <w:rsid w:val="005A5887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0">
    <w:name w:val="Основной текст Знак1"/>
    <w:basedOn w:val="a0"/>
    <w:link w:val="ae"/>
    <w:uiPriority w:val="99"/>
    <w:semiHidden/>
    <w:rsid w:val="005A58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9C28-A009-467E-A21F-6170275A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14</cp:revision>
  <cp:lastPrinted>2016-09-19T08:12:00Z</cp:lastPrinted>
  <dcterms:created xsi:type="dcterms:W3CDTF">2019-05-29T13:24:00Z</dcterms:created>
  <dcterms:modified xsi:type="dcterms:W3CDTF">2021-01-27T12:03:00Z</dcterms:modified>
</cp:coreProperties>
</file>