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66" w:rsidRPr="006C639C" w:rsidRDefault="009E1E66" w:rsidP="00041013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t xml:space="preserve"> </w:t>
      </w:r>
    </w:p>
    <w:p w:rsidR="009E1E66" w:rsidRPr="006C639C" w:rsidRDefault="009E1E66" w:rsidP="00041013">
      <w:pPr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E1E66" w:rsidRPr="006C639C" w:rsidRDefault="009E1E66" w:rsidP="00041013">
      <w:pPr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9E1E66" w:rsidRPr="006C639C" w:rsidRDefault="009E1E66" w:rsidP="00041013">
      <w:pPr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городского округа г. Рыбинск Ярославской области</w:t>
      </w: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601" w:type="dxa"/>
        <w:tblLayout w:type="fixed"/>
        <w:tblLook w:val="0000"/>
      </w:tblPr>
      <w:tblGrid>
        <w:gridCol w:w="5104"/>
        <w:gridCol w:w="4536"/>
      </w:tblGrid>
      <w:tr w:rsidR="009E1E66" w:rsidRPr="00E708C1" w:rsidTr="00041013">
        <w:trPr>
          <w:trHeight w:val="12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66" w:rsidRPr="00E708C1" w:rsidRDefault="009E1E66" w:rsidP="0004101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E1E66" w:rsidRPr="00E708C1" w:rsidRDefault="009E1E66" w:rsidP="0004101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9E1E66" w:rsidRPr="00E708C1" w:rsidRDefault="009E1E66" w:rsidP="0004101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от «___» ___________ 2020   г.</w:t>
            </w:r>
          </w:p>
          <w:p w:rsidR="009E1E66" w:rsidRPr="00E708C1" w:rsidRDefault="009E1E66" w:rsidP="0004101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Руководитель МО ____________/_______________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66" w:rsidRPr="00E708C1" w:rsidRDefault="009E1E66" w:rsidP="0004101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E1E66" w:rsidRPr="00E708C1" w:rsidRDefault="009E1E66" w:rsidP="0004101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Директор школы ________________________/ А. А. Новикова</w:t>
            </w:r>
          </w:p>
          <w:p w:rsidR="009E1E66" w:rsidRPr="00E708C1" w:rsidRDefault="009E1E66" w:rsidP="0004101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9E1E66" w:rsidRPr="00E708C1" w:rsidRDefault="009E1E66" w:rsidP="002444D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от «___» ___________ 2020     г.</w:t>
            </w:r>
          </w:p>
        </w:tc>
      </w:tr>
    </w:tbl>
    <w:p w:rsidR="009E1E66" w:rsidRPr="006C639C" w:rsidRDefault="009E1E66" w:rsidP="00041013">
      <w:pPr>
        <w:spacing w:line="100" w:lineRule="atLeast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E1E66" w:rsidRPr="006C639C" w:rsidRDefault="009E1E66" w:rsidP="00041013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Рабочая программа учебного курса</w:t>
      </w: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основного  общего образования (базовый уровень)</w:t>
      </w:r>
    </w:p>
    <w:p w:rsidR="009E1E66" w:rsidRPr="006C639C" w:rsidRDefault="009E1E66" w:rsidP="00041013">
      <w:pPr>
        <w:spacing w:line="100" w:lineRule="atLeast"/>
        <w:rPr>
          <w:rFonts w:ascii="Times New Roman" w:hAnsi="Times New Roman"/>
          <w:b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математика</w:t>
      </w: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10 «А»  общеобразовательный класс</w:t>
      </w: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E1E66" w:rsidRPr="006C639C" w:rsidRDefault="009E1E66" w:rsidP="002444DD">
      <w:pPr>
        <w:spacing w:line="10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9" w:type="dxa"/>
        <w:tblLayout w:type="fixed"/>
        <w:tblLook w:val="0000"/>
      </w:tblPr>
      <w:tblGrid>
        <w:gridCol w:w="4679"/>
        <w:gridCol w:w="4680"/>
      </w:tblGrid>
      <w:tr w:rsidR="009E1E66" w:rsidRPr="00E708C1" w:rsidTr="00041013">
        <w:tc>
          <w:tcPr>
            <w:tcW w:w="4679" w:type="dxa"/>
          </w:tcPr>
          <w:p w:rsidR="009E1E66" w:rsidRPr="00E708C1" w:rsidRDefault="009E1E66" w:rsidP="0004101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E1E66" w:rsidRPr="00E708C1" w:rsidRDefault="009E1E66" w:rsidP="002444D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Составитель:  </w:t>
            </w:r>
          </w:p>
          <w:p w:rsidR="009E1E66" w:rsidRPr="00E708C1" w:rsidRDefault="009E1E66" w:rsidP="002444D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9E1E66" w:rsidRPr="00E708C1" w:rsidRDefault="009E1E66" w:rsidP="002444D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первой квалификационной категории</w:t>
            </w:r>
          </w:p>
          <w:p w:rsidR="009E1E66" w:rsidRPr="00E708C1" w:rsidRDefault="009E1E66" w:rsidP="002444D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Мусина Ю.А.</w:t>
            </w:r>
          </w:p>
        </w:tc>
      </w:tr>
    </w:tbl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E1E66" w:rsidRPr="006C639C" w:rsidRDefault="009E1E66" w:rsidP="006C639C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2020-2021 учебный год</w:t>
      </w:r>
    </w:p>
    <w:p w:rsidR="009E1E66" w:rsidRPr="006C639C" w:rsidRDefault="009E1E66" w:rsidP="00B855DC">
      <w:pPr>
        <w:spacing w:before="120" w:after="120"/>
        <w:ind w:right="459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9E1E66" w:rsidRPr="006C639C" w:rsidRDefault="009E1E66" w:rsidP="00B855D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С.М.Никольский, М.К.Потапов и др.: «Алгебра и начала анализа» -Москва «Просвещение»-2018 . Учебник для 10 класса.</w:t>
      </w:r>
    </w:p>
    <w:p w:rsidR="009E1E66" w:rsidRPr="006C639C" w:rsidRDefault="009E1E66" w:rsidP="00B855DC">
      <w:pPr>
        <w:numPr>
          <w:ilvl w:val="0"/>
          <w:numId w:val="17"/>
        </w:numPr>
        <w:spacing w:after="0" w:line="240" w:lineRule="auto"/>
        <w:ind w:right="45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Учебник «Геометрия 10-11» для общеобразовательных учреждений: базовый и профильный уровни – авт. Л.С.Атанасян, В.Ф.Бутузов, и др.      М. «Просвещение» - </w:t>
      </w:r>
      <w:smartTag w:uri="urn:schemas-microsoft-com:office:smarttags" w:element="metricconverter">
        <w:smartTagPr>
          <w:attr w:name="ProductID" w:val="2018 г"/>
        </w:smartTagPr>
        <w:r w:rsidRPr="006C639C">
          <w:rPr>
            <w:rFonts w:ascii="Times New Roman" w:hAnsi="Times New Roman"/>
            <w:sz w:val="24"/>
            <w:szCs w:val="24"/>
          </w:rPr>
          <w:t>2018 г</w:t>
        </w:r>
      </w:smartTag>
    </w:p>
    <w:p w:rsidR="009E1E66" w:rsidRPr="006C639C" w:rsidRDefault="009E1E66" w:rsidP="000934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1.Планируемые  результаты изучения учебного предмета</w:t>
      </w:r>
    </w:p>
    <w:p w:rsidR="009E1E66" w:rsidRPr="006C639C" w:rsidRDefault="009E1E66" w:rsidP="00093464">
      <w:pPr>
        <w:spacing w:after="0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Ученик окончивший 10 класс научится</w:t>
      </w:r>
    </w:p>
    <w:p w:rsidR="009E1E66" w:rsidRPr="006C639C" w:rsidRDefault="009E1E66" w:rsidP="000934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639C">
        <w:rPr>
          <w:rFonts w:ascii="Times New Roman" w:hAnsi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9E1E66" w:rsidRPr="006C639C" w:rsidRDefault="009E1E66" w:rsidP="00093464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Свободно оперировать</w:t>
      </w:r>
      <w:r w:rsidRPr="006C639C">
        <w:rPr>
          <w:rStyle w:val="FootnoteReference"/>
          <w:sz w:val="24"/>
          <w:szCs w:val="24"/>
        </w:rPr>
        <w:footnoteReference w:id="2"/>
      </w:r>
      <w:r w:rsidRPr="006C639C">
        <w:rPr>
          <w:rFonts w:ascii="Times New Roman" w:hAnsi="Times New Roman"/>
          <w:sz w:val="24"/>
          <w:szCs w:val="24"/>
        </w:rPr>
        <w:t xml:space="preserve"> понятиями: конечное множество, элемент множества, подмножество, пересечение, объединение и разность множеств, ч</w:t>
      </w:r>
      <w:r w:rsidRPr="006C639C">
        <w:rPr>
          <w:rFonts w:ascii="Times New Roman" w:hAnsi="Times New Roman"/>
          <w:color w:val="000000"/>
          <w:sz w:val="24"/>
          <w:szCs w:val="24"/>
        </w:rPr>
        <w:t>исловые множества на координатной прямой, отрезок, интервал,</w:t>
      </w:r>
      <w:r w:rsidRPr="006C639C">
        <w:rPr>
          <w:rFonts w:ascii="Times New Roman" w:hAnsi="Times New Roman"/>
          <w:iCs/>
          <w:color w:val="000000"/>
          <w:sz w:val="24"/>
          <w:szCs w:val="24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:rsidR="009E1E66" w:rsidRPr="006C639C" w:rsidRDefault="009E1E66" w:rsidP="00093464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iCs/>
          <w:color w:val="000000"/>
          <w:sz w:val="24"/>
          <w:szCs w:val="24"/>
        </w:rPr>
        <w:t>задавать множества перечислением и характеристическим свойством;</w:t>
      </w:r>
    </w:p>
    <w:p w:rsidR="009E1E66" w:rsidRPr="006C639C" w:rsidRDefault="009E1E66" w:rsidP="00093464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9E1E66" w:rsidRPr="006C639C" w:rsidRDefault="009E1E66" w:rsidP="00093464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проверять принадлежность элемента множеству;</w:t>
      </w:r>
    </w:p>
    <w:p w:rsidR="009E1E66" w:rsidRPr="006C639C" w:rsidRDefault="009E1E66" w:rsidP="00093464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9E1E66" w:rsidRPr="006C639C" w:rsidRDefault="009E1E66" w:rsidP="00093464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проводить доказательные рассуждения для обоснования истинности утверждений.</w:t>
      </w:r>
    </w:p>
    <w:p w:rsidR="009E1E66" w:rsidRPr="006C639C" w:rsidRDefault="009E1E66" w:rsidP="00093464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 w:rsidRPr="006C639C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9E1E66" w:rsidRPr="006C639C" w:rsidRDefault="009E1E66" w:rsidP="00093464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9E1E66" w:rsidRPr="006C639C" w:rsidRDefault="009E1E66" w:rsidP="000934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</w:t>
      </w:r>
      <w:r w:rsidRPr="006C63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1E66" w:rsidRPr="006C639C" w:rsidRDefault="009E1E66" w:rsidP="00093464">
      <w:pPr>
        <w:spacing w:after="0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E1E66" w:rsidRPr="006C639C" w:rsidRDefault="009E1E66" w:rsidP="000934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639C">
        <w:rPr>
          <w:rFonts w:ascii="Times New Roman" w:hAnsi="Times New Roman"/>
          <w:b/>
          <w:i/>
          <w:sz w:val="24"/>
          <w:szCs w:val="24"/>
        </w:rPr>
        <w:t>Уравнения и неравенства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применять теорему Виета для решения некоторых уравнений степени выше второй;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владеть разными методами доказательства неравенств;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решать уравнения в целых числах;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изображать множества на плоскости, задаваемые уравнениями, неравенствами и их системами;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свободно использовать тождественные преобразования при решении уравнений и систем уравнений</w:t>
      </w:r>
    </w:p>
    <w:p w:rsidR="009E1E66" w:rsidRPr="006C639C" w:rsidRDefault="009E1E66" w:rsidP="00093464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 w:rsidRPr="006C639C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9E1E66" w:rsidRPr="006C639C" w:rsidRDefault="009E1E66" w:rsidP="00093464">
      <w:pPr>
        <w:spacing w:after="0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использовать программные средства при решении отдельных классов уравнений и неравенств</w:t>
      </w:r>
    </w:p>
    <w:p w:rsidR="009E1E66" w:rsidRPr="006C639C" w:rsidRDefault="009E1E66" w:rsidP="00093464">
      <w:pPr>
        <w:pStyle w:val="a0"/>
        <w:numPr>
          <w:ilvl w:val="0"/>
          <w:numId w:val="0"/>
        </w:numPr>
        <w:spacing w:after="0"/>
        <w:ind w:left="357"/>
        <w:jc w:val="left"/>
        <w:rPr>
          <w:sz w:val="24"/>
          <w:szCs w:val="24"/>
        </w:rPr>
      </w:pPr>
      <w:r w:rsidRPr="006C639C">
        <w:rPr>
          <w:b/>
          <w:i/>
          <w:sz w:val="24"/>
          <w:szCs w:val="24"/>
        </w:rPr>
        <w:t>Функции</w:t>
      </w:r>
    </w:p>
    <w:p w:rsidR="009E1E66" w:rsidRPr="006C639C" w:rsidRDefault="009E1E66" w:rsidP="00093464">
      <w:pPr>
        <w:pStyle w:val="a0"/>
        <w:spacing w:after="0"/>
        <w:ind w:left="357" w:hanging="357"/>
        <w:jc w:val="left"/>
        <w:rPr>
          <w:sz w:val="24"/>
          <w:szCs w:val="24"/>
        </w:rPr>
      </w:pPr>
      <w:r w:rsidRPr="006C639C">
        <w:rPr>
          <w:sz w:val="24"/>
          <w:szCs w:val="24"/>
        </w:rPr>
        <w:t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</w:r>
    </w:p>
    <w:p w:rsidR="009E1E66" w:rsidRPr="006C639C" w:rsidRDefault="009E1E66" w:rsidP="00093464">
      <w:pPr>
        <w:pStyle w:val="a0"/>
        <w:spacing w:after="0"/>
        <w:ind w:left="357" w:hanging="357"/>
        <w:jc w:val="left"/>
        <w:rPr>
          <w:color w:val="000000"/>
          <w:sz w:val="24"/>
          <w:szCs w:val="24"/>
        </w:rPr>
      </w:pPr>
      <w:r w:rsidRPr="006C639C">
        <w:rPr>
          <w:sz w:val="24"/>
          <w:szCs w:val="24"/>
        </w:rPr>
        <w:t>владеть понятием степенная функция; строить ее график и уметь применять свойства степенной функции при решении задач;</w:t>
      </w:r>
    </w:p>
    <w:p w:rsidR="009E1E66" w:rsidRPr="006C639C" w:rsidRDefault="009E1E66" w:rsidP="00093464">
      <w:pPr>
        <w:pStyle w:val="a0"/>
        <w:spacing w:after="0"/>
        <w:ind w:left="357" w:hanging="357"/>
        <w:jc w:val="left"/>
        <w:rPr>
          <w:color w:val="000000"/>
          <w:sz w:val="24"/>
          <w:szCs w:val="24"/>
        </w:rPr>
      </w:pPr>
      <w:r w:rsidRPr="006C639C">
        <w:rPr>
          <w:sz w:val="24"/>
          <w:szCs w:val="24"/>
        </w:rPr>
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9E1E66" w:rsidRPr="006C639C" w:rsidRDefault="009E1E66" w:rsidP="00093464">
      <w:pPr>
        <w:pStyle w:val="a0"/>
        <w:spacing w:after="0"/>
        <w:ind w:left="357" w:hanging="357"/>
        <w:jc w:val="left"/>
        <w:rPr>
          <w:color w:val="000000"/>
          <w:sz w:val="24"/>
          <w:szCs w:val="24"/>
        </w:rPr>
      </w:pPr>
      <w:r w:rsidRPr="006C639C">
        <w:rPr>
          <w:sz w:val="24"/>
          <w:szCs w:val="24"/>
        </w:rPr>
        <w:t>владеть понятием логарифмическая функция; строить ее график и уметь применять свойства логарифмической функции при решении задач;</w:t>
      </w:r>
    </w:p>
    <w:p w:rsidR="009E1E66" w:rsidRPr="006C639C" w:rsidRDefault="009E1E66" w:rsidP="00093464">
      <w:pPr>
        <w:pStyle w:val="a0"/>
        <w:spacing w:after="0"/>
        <w:ind w:left="357" w:hanging="357"/>
        <w:jc w:val="left"/>
        <w:rPr>
          <w:color w:val="000000"/>
          <w:sz w:val="24"/>
          <w:szCs w:val="24"/>
        </w:rPr>
      </w:pPr>
      <w:r w:rsidRPr="006C639C">
        <w:rPr>
          <w:sz w:val="24"/>
          <w:szCs w:val="24"/>
        </w:rPr>
        <w:t>владеть понятием обратная функция; применять это понятие при решении задач;</w:t>
      </w:r>
    </w:p>
    <w:p w:rsidR="009E1E66" w:rsidRPr="006C639C" w:rsidRDefault="009E1E66" w:rsidP="00093464">
      <w:pPr>
        <w:pStyle w:val="a0"/>
        <w:spacing w:after="0"/>
        <w:ind w:left="357" w:hanging="357"/>
        <w:jc w:val="left"/>
        <w:rPr>
          <w:sz w:val="24"/>
          <w:szCs w:val="24"/>
        </w:rPr>
      </w:pPr>
      <w:r w:rsidRPr="006C639C">
        <w:rPr>
          <w:sz w:val="24"/>
          <w:szCs w:val="24"/>
        </w:rPr>
        <w:t>применять при решении задач свойства функций: четность, периодичность, ограниченность;</w:t>
      </w:r>
    </w:p>
    <w:p w:rsidR="009E1E66" w:rsidRPr="006C639C" w:rsidRDefault="009E1E66" w:rsidP="00093464">
      <w:pPr>
        <w:pStyle w:val="a0"/>
        <w:spacing w:after="0"/>
        <w:ind w:left="357" w:hanging="357"/>
        <w:jc w:val="left"/>
        <w:rPr>
          <w:sz w:val="24"/>
          <w:szCs w:val="24"/>
        </w:rPr>
      </w:pPr>
      <w:r w:rsidRPr="006C639C">
        <w:rPr>
          <w:sz w:val="24"/>
          <w:szCs w:val="24"/>
        </w:rPr>
        <w:t>применять при решении задач преобразования графиков функций;</w:t>
      </w:r>
    </w:p>
    <w:p w:rsidR="009E1E66" w:rsidRPr="006C639C" w:rsidRDefault="009E1E66" w:rsidP="00093464">
      <w:pPr>
        <w:pStyle w:val="a0"/>
        <w:spacing w:after="0"/>
        <w:ind w:left="357" w:hanging="357"/>
        <w:jc w:val="left"/>
        <w:rPr>
          <w:sz w:val="24"/>
          <w:szCs w:val="24"/>
        </w:rPr>
      </w:pPr>
      <w:r w:rsidRPr="006C639C">
        <w:rPr>
          <w:sz w:val="24"/>
          <w:szCs w:val="24"/>
        </w:rPr>
        <w:t>владеть понятиями числовая последовательность, арифметическая и геометрическая прогрессия;</w:t>
      </w:r>
    </w:p>
    <w:p w:rsidR="009E1E66" w:rsidRPr="006C639C" w:rsidRDefault="009E1E66" w:rsidP="00093464">
      <w:pPr>
        <w:pStyle w:val="a0"/>
        <w:spacing w:after="0"/>
        <w:ind w:left="357" w:hanging="357"/>
        <w:jc w:val="left"/>
        <w:rPr>
          <w:sz w:val="24"/>
          <w:szCs w:val="24"/>
        </w:rPr>
      </w:pPr>
      <w:r w:rsidRPr="006C639C">
        <w:rPr>
          <w:sz w:val="24"/>
          <w:szCs w:val="24"/>
        </w:rPr>
        <w:t xml:space="preserve">применять при решении задач свойства и признаки арифметической и геометрической прогрессий. </w:t>
      </w:r>
    </w:p>
    <w:p w:rsidR="009E1E66" w:rsidRPr="006C639C" w:rsidRDefault="009E1E66" w:rsidP="00093464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 w:rsidRPr="006C639C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точки перегиба, период и т.п.); 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интерпретировать свойства в контексте конкретной практической ситуации;.</w:t>
      </w:r>
      <w:r w:rsidRPr="006C639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1E66" w:rsidRPr="006C639C" w:rsidRDefault="009E1E66" w:rsidP="0009346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9E1E66" w:rsidRPr="006C639C" w:rsidRDefault="009E1E66" w:rsidP="00093464">
      <w:pPr>
        <w:spacing w:after="0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E1E66" w:rsidRPr="006C639C" w:rsidRDefault="009E1E66" w:rsidP="000934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C639C">
        <w:rPr>
          <w:rFonts w:ascii="Times New Roman" w:hAnsi="Times New Roman"/>
          <w:b/>
          <w:i/>
          <w:sz w:val="24"/>
          <w:szCs w:val="24"/>
        </w:rPr>
        <w:t>Статистика и теория вероятностей, логика и комбинаторика</w:t>
      </w:r>
    </w:p>
    <w:p w:rsidR="009E1E66" w:rsidRPr="006C639C" w:rsidRDefault="009E1E66" w:rsidP="00093464">
      <w:pPr>
        <w:pStyle w:val="a0"/>
        <w:spacing w:after="0"/>
        <w:ind w:left="357" w:hanging="357"/>
        <w:jc w:val="left"/>
        <w:rPr>
          <w:b/>
          <w:sz w:val="24"/>
          <w:szCs w:val="24"/>
        </w:rPr>
      </w:pPr>
      <w:r w:rsidRPr="006C639C">
        <w:rPr>
          <w:sz w:val="24"/>
          <w:szCs w:val="24"/>
        </w:rPr>
        <w:t>Оперировать основными описательными характеристиками числового набора, понятием генеральная совокупность и выборкой из нее;</w:t>
      </w:r>
    </w:p>
    <w:p w:rsidR="009E1E66" w:rsidRPr="006C639C" w:rsidRDefault="009E1E66" w:rsidP="00093464">
      <w:pPr>
        <w:pStyle w:val="a0"/>
        <w:numPr>
          <w:ilvl w:val="0"/>
          <w:numId w:val="5"/>
        </w:numPr>
        <w:spacing w:after="0"/>
        <w:ind w:left="357" w:hanging="357"/>
        <w:jc w:val="left"/>
        <w:rPr>
          <w:i/>
          <w:iCs/>
          <w:color w:val="404040"/>
          <w:sz w:val="24"/>
          <w:szCs w:val="24"/>
        </w:rPr>
      </w:pPr>
      <w:r w:rsidRPr="006C639C">
        <w:rPr>
          <w:sz w:val="24"/>
          <w:szCs w:val="24"/>
        </w:rPr>
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владеть основными понятиями комбинаторики и уметь их применять при решении задач;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иметь представление об основах теории вероятностей;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иметь представление о математическом ожидании и дисперсии случайных величин;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иметь представление о совместных распределениях случайных величин;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 w:rsidR="009E1E66" w:rsidRPr="006C639C" w:rsidRDefault="009E1E66" w:rsidP="00093464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 xml:space="preserve">иметь представление о корреляции случайных величин. </w:t>
      </w:r>
    </w:p>
    <w:p w:rsidR="009E1E66" w:rsidRPr="006C639C" w:rsidRDefault="009E1E66" w:rsidP="00093464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 w:rsidRPr="006C639C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9E1E66" w:rsidRPr="006C639C" w:rsidRDefault="009E1E66" w:rsidP="00093464">
      <w:pPr>
        <w:pStyle w:val="a"/>
        <w:numPr>
          <w:ilvl w:val="0"/>
          <w:numId w:val="5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вычислять или оценивать вероятности событий в реальной жизни;</w:t>
      </w:r>
    </w:p>
    <w:p w:rsidR="009E1E66" w:rsidRPr="006C639C" w:rsidRDefault="009E1E66" w:rsidP="00093464">
      <w:pPr>
        <w:spacing w:after="0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выбирать методы подходящего представления и обработки данных</w:t>
      </w:r>
    </w:p>
    <w:p w:rsidR="009E1E66" w:rsidRPr="006C639C" w:rsidRDefault="009E1E66" w:rsidP="00093464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6C639C">
        <w:rPr>
          <w:rFonts w:ascii="Times New Roman" w:hAnsi="Times New Roman"/>
          <w:b/>
          <w:bCs/>
          <w:i/>
          <w:sz w:val="24"/>
          <w:szCs w:val="24"/>
        </w:rPr>
        <w:t>Текстовые задачи</w:t>
      </w:r>
    </w:p>
    <w:p w:rsidR="009E1E66" w:rsidRPr="006C639C" w:rsidRDefault="009E1E66" w:rsidP="00093464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Решать разные задачи повышенной трудности;</w:t>
      </w:r>
    </w:p>
    <w:p w:rsidR="009E1E66" w:rsidRPr="006C639C" w:rsidRDefault="009E1E66" w:rsidP="0009346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анализировать условие задачи, выбирать оптимальный метод решения задачи, рассматривая различные методы;</w:t>
      </w:r>
    </w:p>
    <w:p w:rsidR="009E1E66" w:rsidRPr="006C639C" w:rsidRDefault="009E1E66" w:rsidP="0009346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строить модель решения задачи, проводить доказательные рассуждения при решении задачи;</w:t>
      </w:r>
    </w:p>
    <w:p w:rsidR="009E1E66" w:rsidRPr="006C639C" w:rsidRDefault="009E1E66" w:rsidP="0009346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9E1E66" w:rsidRPr="006C639C" w:rsidRDefault="009E1E66" w:rsidP="0009346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color w:val="000000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  <w:r w:rsidRPr="006C639C">
        <w:rPr>
          <w:rFonts w:ascii="Times New Roman" w:hAnsi="Times New Roman"/>
          <w:sz w:val="24"/>
          <w:szCs w:val="24"/>
        </w:rPr>
        <w:t xml:space="preserve">  </w:t>
      </w:r>
    </w:p>
    <w:p w:rsidR="009E1E66" w:rsidRPr="006C639C" w:rsidRDefault="009E1E66" w:rsidP="0009346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9E1E66" w:rsidRPr="006C639C" w:rsidRDefault="009E1E66" w:rsidP="00093464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 w:rsidRPr="006C639C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9E1E66" w:rsidRPr="006C639C" w:rsidRDefault="009E1E66" w:rsidP="00093464">
      <w:pPr>
        <w:spacing w:after="0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решать практические задачи и задачи из других предметов</w:t>
      </w:r>
    </w:p>
    <w:p w:rsidR="009E1E66" w:rsidRPr="006C639C" w:rsidRDefault="009E1E66" w:rsidP="000934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639C"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9E1E66" w:rsidRPr="006C639C" w:rsidRDefault="009E1E66" w:rsidP="00093464">
      <w:pPr>
        <w:pStyle w:val="a"/>
        <w:numPr>
          <w:ilvl w:val="0"/>
          <w:numId w:val="11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Владеть геометрическими понятиями при решении задач и проведении математических рассуждений;</w:t>
      </w:r>
    </w:p>
    <w:p w:rsidR="009E1E66" w:rsidRPr="006C639C" w:rsidRDefault="009E1E66" w:rsidP="00093464">
      <w:pPr>
        <w:pStyle w:val="a"/>
        <w:numPr>
          <w:ilvl w:val="0"/>
          <w:numId w:val="11"/>
        </w:numPr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уметь формулировать и доказывать геометрические утверждения;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владеть понятиями стереометрии: призма, параллелепипед, пирамида, тетраэдр;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иметь представления об аксиомах стереометрии и следствиях из них и уметь применять их при решении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уметь строить сечения многогранников с использованием различных методов, в том числе и метода следов;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иметь представление о скрещивающихся прямых в пространстве и уметь находить угол и расстояние между ними;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применять теоремы о параллельности прямых и плоскостей в пространстве при решении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уметь применять параллельное проектирование для изображения фигур;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уметь применять перпендикулярности прямой и плоскости при решении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владеть понятием угол между прямой и плоскостью и уметь применять его при решении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владеть понятиями призма, параллелепипед и применять свойства параллелепипеда при решении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владеть понятием прямоугольный параллелепипед и применять его при решении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9E1E66" w:rsidRPr="006C639C" w:rsidRDefault="009E1E66" w:rsidP="00093464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иметь представление о теореме Эйлера,</w:t>
      </w:r>
      <w:r w:rsidRPr="006C639C">
        <w:rPr>
          <w:rFonts w:ascii="Times New Roman" w:hAnsi="Times New Roman"/>
          <w:i/>
          <w:sz w:val="24"/>
          <w:szCs w:val="24"/>
        </w:rPr>
        <w:t xml:space="preserve"> </w:t>
      </w:r>
      <w:r w:rsidRPr="006C639C">
        <w:rPr>
          <w:rFonts w:ascii="Times New Roman" w:hAnsi="Times New Roman"/>
          <w:sz w:val="24"/>
          <w:szCs w:val="24"/>
        </w:rPr>
        <w:t xml:space="preserve">правильных многогранниках; </w:t>
      </w:r>
    </w:p>
    <w:p w:rsidR="009E1E66" w:rsidRPr="006C639C" w:rsidRDefault="009E1E66" w:rsidP="00093464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 w:rsidRPr="006C639C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9E1E66" w:rsidRPr="006C639C" w:rsidRDefault="009E1E66" w:rsidP="00093464">
      <w:pPr>
        <w:spacing w:after="0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6C639C">
        <w:rPr>
          <w:rStyle w:val="dash041e0431044b0447043d044b0439char1"/>
          <w:szCs w:val="24"/>
        </w:rPr>
        <w:t>для решения задач практического характера и задач из смежных дисциплин</w:t>
      </w:r>
      <w:r w:rsidRPr="006C639C">
        <w:rPr>
          <w:rFonts w:ascii="Times New Roman" w:hAnsi="Times New Roman"/>
          <w:sz w:val="24"/>
          <w:szCs w:val="24"/>
        </w:rPr>
        <w:t>, исследовать полученные модели и интерпретировать результат</w:t>
      </w:r>
    </w:p>
    <w:p w:rsidR="009E1E66" w:rsidRPr="006C639C" w:rsidRDefault="009E1E66" w:rsidP="000934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C639C">
        <w:rPr>
          <w:rFonts w:ascii="Times New Roman" w:hAnsi="Times New Roman"/>
          <w:b/>
          <w:i/>
          <w:sz w:val="24"/>
          <w:szCs w:val="24"/>
        </w:rPr>
        <w:t>Векторы  в пространстве</w:t>
      </w:r>
    </w:p>
    <w:p w:rsidR="009E1E66" w:rsidRPr="006C639C" w:rsidRDefault="009E1E66" w:rsidP="00093464">
      <w:pPr>
        <w:numPr>
          <w:ilvl w:val="0"/>
          <w:numId w:val="9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Владеть понятиями векторы и их координаты;</w:t>
      </w:r>
    </w:p>
    <w:p w:rsidR="009E1E66" w:rsidRPr="006C639C" w:rsidRDefault="009E1E66" w:rsidP="00093464">
      <w:pPr>
        <w:numPr>
          <w:ilvl w:val="0"/>
          <w:numId w:val="9"/>
        </w:numPr>
        <w:spacing w:after="0" w:line="240" w:lineRule="auto"/>
        <w:ind w:left="357" w:hanging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уметь выполнять операции над векторами;</w:t>
      </w:r>
    </w:p>
    <w:p w:rsidR="009E1E66" w:rsidRPr="006C639C" w:rsidRDefault="009E1E66" w:rsidP="007B539C">
      <w:pPr>
        <w:spacing w:after="0" w:line="240" w:lineRule="auto"/>
        <w:ind w:left="357"/>
        <w:contextualSpacing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</w:p>
    <w:p w:rsidR="009E1E66" w:rsidRPr="006C639C" w:rsidRDefault="009E1E66" w:rsidP="00093464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C639C">
        <w:rPr>
          <w:rFonts w:ascii="Times New Roman" w:hAnsi="Times New Roman"/>
          <w:b/>
          <w:bCs/>
          <w:i/>
          <w:sz w:val="24"/>
          <w:szCs w:val="24"/>
        </w:rPr>
        <w:t>История математики</w:t>
      </w:r>
    </w:p>
    <w:p w:rsidR="009E1E66" w:rsidRPr="006C639C" w:rsidRDefault="009E1E66" w:rsidP="0009346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</w:rPr>
        <w:t>Иметь представление о вкладе выдающихся математиков в развитие науки;</w:t>
      </w:r>
    </w:p>
    <w:p w:rsidR="009E1E66" w:rsidRPr="006C639C" w:rsidRDefault="009E1E66" w:rsidP="00093464">
      <w:pPr>
        <w:spacing w:after="0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9E1E66" w:rsidRPr="006C639C" w:rsidRDefault="009E1E66" w:rsidP="00093464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6C639C">
        <w:rPr>
          <w:rFonts w:ascii="Times New Roman" w:hAnsi="Times New Roman"/>
          <w:b/>
          <w:bCs/>
          <w:i/>
          <w:sz w:val="24"/>
          <w:szCs w:val="24"/>
        </w:rPr>
        <w:t>Методы математики</w:t>
      </w:r>
    </w:p>
    <w:p w:rsidR="009E1E66" w:rsidRPr="006C639C" w:rsidRDefault="009E1E66" w:rsidP="00093464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pacing w:val="-2"/>
          <w:sz w:val="24"/>
          <w:szCs w:val="24"/>
          <w:lang w:eastAsia="ru-RU"/>
        </w:rPr>
      </w:pPr>
      <w:r w:rsidRPr="006C639C">
        <w:rPr>
          <w:rFonts w:ascii="Times New Roman" w:hAnsi="Times New Roman"/>
          <w:spacing w:val="-2"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9E1E66" w:rsidRPr="006C639C" w:rsidRDefault="009E1E66" w:rsidP="00093464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pacing w:val="-2"/>
          <w:sz w:val="24"/>
          <w:szCs w:val="24"/>
          <w:lang w:eastAsia="ru-RU"/>
        </w:rPr>
      </w:pPr>
      <w:r w:rsidRPr="006C639C">
        <w:rPr>
          <w:rFonts w:ascii="Times New Roman" w:hAnsi="Times New Roman"/>
          <w:spacing w:val="-2"/>
          <w:sz w:val="24"/>
          <w:szCs w:val="24"/>
        </w:rPr>
        <w:t>применять основные методы решения математических задач;</w:t>
      </w:r>
    </w:p>
    <w:p w:rsidR="009E1E66" w:rsidRPr="006C639C" w:rsidRDefault="009E1E66" w:rsidP="00093464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pacing w:val="-2"/>
          <w:sz w:val="24"/>
          <w:szCs w:val="24"/>
          <w:lang w:eastAsia="ru-RU"/>
        </w:rPr>
      </w:pPr>
      <w:r w:rsidRPr="006C639C">
        <w:rPr>
          <w:rFonts w:ascii="Times New Roman" w:hAnsi="Times New Roman"/>
          <w:spacing w:val="-2"/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9E1E66" w:rsidRPr="006C639C" w:rsidRDefault="009E1E66" w:rsidP="00093464">
      <w:pPr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i/>
          <w:iCs/>
          <w:color w:val="404040"/>
          <w:spacing w:val="-2"/>
          <w:sz w:val="24"/>
          <w:szCs w:val="24"/>
          <w:lang w:eastAsia="ru-RU"/>
        </w:rPr>
      </w:pPr>
      <w:r w:rsidRPr="006C639C">
        <w:rPr>
          <w:rFonts w:ascii="Times New Roman" w:hAnsi="Times New Roman"/>
          <w:spacing w:val="-2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9E1E66" w:rsidRPr="006C639C" w:rsidRDefault="009E1E66" w:rsidP="00093464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6C639C">
        <w:rPr>
          <w:rFonts w:ascii="Times New Roman" w:hAnsi="Times New Roman"/>
          <w:spacing w:val="-2"/>
          <w:sz w:val="24"/>
          <w:szCs w:val="24"/>
        </w:rPr>
        <w:t>пользоваться прикладными программами и программами символьных вычислений для исследования математических объектов</w:t>
      </w:r>
    </w:p>
    <w:p w:rsidR="009E1E66" w:rsidRPr="006C639C" w:rsidRDefault="009E1E66" w:rsidP="002B1D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1E66" w:rsidRPr="006C639C" w:rsidRDefault="009E1E66" w:rsidP="00F939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</w:t>
      </w:r>
      <w:r w:rsidRPr="006C639C">
        <w:rPr>
          <w:rFonts w:ascii="Times New Roman" w:hAnsi="Times New Roman"/>
          <w:sz w:val="24"/>
          <w:szCs w:val="24"/>
        </w:rPr>
        <w:t xml:space="preserve">: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– неприятие вредных привычек: курения, употребления алкоголя, наркотиков.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</w:t>
      </w:r>
      <w:r w:rsidRPr="006C639C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</w:t>
      </w:r>
      <w:r w:rsidRPr="006C639C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закону, государству и к гражданскому обществу</w:t>
      </w:r>
      <w:r w:rsidRPr="006C639C">
        <w:rPr>
          <w:rFonts w:ascii="Times New Roman" w:hAnsi="Times New Roman"/>
          <w:sz w:val="24"/>
          <w:szCs w:val="24"/>
        </w:rPr>
        <w:t>: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E1E66" w:rsidRPr="006C639C" w:rsidRDefault="009E1E66" w:rsidP="00F939C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</w:t>
      </w:r>
      <w:r w:rsidRPr="006C639C">
        <w:rPr>
          <w:rFonts w:ascii="Times New Roman" w:hAnsi="Times New Roman"/>
          <w:sz w:val="24"/>
          <w:szCs w:val="24"/>
        </w:rPr>
        <w:tab/>
      </w:r>
      <w:r w:rsidRPr="006C639C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с окружающими людьми</w:t>
      </w:r>
      <w:r w:rsidRPr="006C639C">
        <w:rPr>
          <w:rFonts w:ascii="Times New Roman" w:hAnsi="Times New Roman"/>
          <w:sz w:val="24"/>
          <w:szCs w:val="24"/>
        </w:rPr>
        <w:t>: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 xml:space="preserve"> Личностные результаты в сфере отношений обучающихся к окружающему миру, живой природе, художественной культуре</w:t>
      </w:r>
      <w:r w:rsidRPr="006C639C">
        <w:rPr>
          <w:rFonts w:ascii="Times New Roman" w:hAnsi="Times New Roman"/>
          <w:sz w:val="24"/>
          <w:szCs w:val="24"/>
        </w:rPr>
        <w:t>: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– эстетическое отношения к миру, готовность к эстетическому обустройству собственного быта.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ответственное отношение к созданию семьи на основе осознанного принятия ценностей семейной жизни;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положительный образ семьи, родительства (отцовства и материнства), интериоризация традиционных семейных ценностей.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</w:t>
      </w:r>
      <w:r w:rsidRPr="006C639C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осознанный выбор будущей профессии как путь и способ реализации собственных жизненных планов;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 xml:space="preserve"> Личностные результаты в сфере физического, психологического, социального и академического благополучия обучающихся: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2B1D0C">
      <w:pPr>
        <w:spacing w:after="0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i/>
          <w:sz w:val="24"/>
          <w:szCs w:val="24"/>
        </w:rPr>
        <w:t>Метапредметные</w:t>
      </w:r>
      <w:r w:rsidRPr="006C639C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</w:t>
      </w:r>
      <w:r w:rsidRPr="006C639C">
        <w:rPr>
          <w:rFonts w:ascii="Times New Roman" w:hAnsi="Times New Roman"/>
          <w:b/>
          <w:sz w:val="24"/>
          <w:szCs w:val="24"/>
        </w:rPr>
        <w:t>1. Регулятивные универсальные учебные действия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 xml:space="preserve"> Выпускник научится:</w:t>
      </w:r>
      <w:r w:rsidRPr="006C639C">
        <w:rPr>
          <w:rFonts w:ascii="Times New Roman" w:hAnsi="Times New Roman"/>
          <w:sz w:val="24"/>
          <w:szCs w:val="24"/>
        </w:rPr>
        <w:t xml:space="preserve">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оценивать ресурсы, в том числе время и другие нематериальные ресурсы, необходимые для достижения поставленной цели;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организовывать эффективный поиск ресурсов, необходимых для достижения поставленной цели;</w:t>
      </w:r>
    </w:p>
    <w:p w:rsidR="009E1E66" w:rsidRPr="006C639C" w:rsidRDefault="009E1E66" w:rsidP="00F939C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 </w:t>
      </w:r>
    </w:p>
    <w:p w:rsidR="009E1E66" w:rsidRPr="006C639C" w:rsidRDefault="009E1E66" w:rsidP="00F939C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Выпускник научится</w:t>
      </w:r>
      <w:r w:rsidRPr="006C639C">
        <w:rPr>
          <w:rFonts w:ascii="Times New Roman" w:hAnsi="Times New Roman"/>
          <w:sz w:val="24"/>
          <w:szCs w:val="24"/>
        </w:rPr>
        <w:t>: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менять и удерживать разные позиции в познавательной деятельности.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 xml:space="preserve">3. Коммуникативные универсальные учебные действия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Выпускник научится:</w:t>
      </w:r>
      <w:r w:rsidRPr="006C639C">
        <w:rPr>
          <w:rFonts w:ascii="Times New Roman" w:hAnsi="Times New Roman"/>
          <w:sz w:val="24"/>
          <w:szCs w:val="24"/>
        </w:rPr>
        <w:t xml:space="preserve">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координировать и выполнять работу в условиях реального, виртуального и комбинированного взаимодействия;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F939C5">
      <w:pPr>
        <w:pStyle w:val="a"/>
        <w:numPr>
          <w:ilvl w:val="0"/>
          <w:numId w:val="0"/>
        </w:numPr>
        <w:ind w:left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639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9E1E66" w:rsidRPr="006C639C" w:rsidRDefault="009E1E66" w:rsidP="00F939C5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9E1E66" w:rsidRPr="006C639C" w:rsidRDefault="009E1E66" w:rsidP="00093464">
      <w:pPr>
        <w:pStyle w:val="a"/>
        <w:numPr>
          <w:ilvl w:val="0"/>
          <w:numId w:val="0"/>
        </w:numPr>
        <w:ind w:left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639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9E1E66" w:rsidRPr="006C639C" w:rsidRDefault="009E1E66" w:rsidP="00093464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9E1E66" w:rsidRPr="006C639C" w:rsidRDefault="009E1E66" w:rsidP="00093464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9E1E66" w:rsidRPr="006C639C" w:rsidRDefault="009E1E66" w:rsidP="00093464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sz w:val="24"/>
          <w:szCs w:val="24"/>
        </w:rPr>
        <w:t xml:space="preserve">    </w:t>
      </w: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>2.Содержание учебного предмета.</w:t>
      </w: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336"/>
      </w:tblGrid>
      <w:tr w:rsidR="009E1E66" w:rsidRPr="00E708C1" w:rsidTr="00E708C1">
        <w:tc>
          <w:tcPr>
            <w:tcW w:w="2235" w:type="dxa"/>
          </w:tcPr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Действительные числа</w:t>
            </w:r>
          </w:p>
        </w:tc>
        <w:tc>
          <w:tcPr>
            <w:tcW w:w="7336" w:type="dxa"/>
          </w:tcPr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Понятие действительного числа. Свойства действительных чисел. Множества чисел и операции над множествами чисел. </w:t>
            </w:r>
            <w:r w:rsidRPr="00E708C1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Формулы числа перестановок, сочетаний, размещений. </w:t>
            </w:r>
          </w:p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6" w:rsidRPr="00E708C1" w:rsidTr="00E708C1">
        <w:tc>
          <w:tcPr>
            <w:tcW w:w="2235" w:type="dxa"/>
          </w:tcPr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Введение в стереометрию </w:t>
            </w:r>
          </w:p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понятия стереометрии (точка, прямая, плоскость, пространство). Понятие об аксиоматическом способе построения геомет</w:t>
            </w:r>
          </w:p>
        </w:tc>
      </w:tr>
      <w:tr w:rsidR="009E1E66" w:rsidRPr="00E708C1" w:rsidTr="00E708C1">
        <w:tc>
          <w:tcPr>
            <w:tcW w:w="2235" w:type="dxa"/>
          </w:tcPr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Параллельность прямых и плоскостей</w:t>
            </w:r>
          </w:p>
        </w:tc>
        <w:tc>
          <w:tcPr>
            <w:tcW w:w="7336" w:type="dxa"/>
          </w:tcPr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 </w:t>
            </w:r>
          </w:p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</w:t>
            </w:r>
          </w:p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6" w:rsidRPr="00E708C1" w:rsidTr="00E708C1">
        <w:tc>
          <w:tcPr>
            <w:tcW w:w="2235" w:type="dxa"/>
          </w:tcPr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Корень степени </w:t>
            </w:r>
            <w:r w:rsidRPr="00E708C1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n</w:t>
            </w:r>
          </w:p>
        </w:tc>
        <w:tc>
          <w:tcPr>
            <w:tcW w:w="7336" w:type="dxa"/>
          </w:tcPr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Понятие функции, ее области определения и множества значений. Функция </w:t>
            </w:r>
            <w:r w:rsidRPr="00E708C1">
              <w:rPr>
                <w:rFonts w:ascii="Times New Roman" w:hAnsi="Times New Roman"/>
                <w:sz w:val="24"/>
                <w:szCs w:val="24"/>
                <w:lang w:val="en-US" w:eastAsia="ar-SA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= </w:t>
            </w:r>
            <w:r w:rsidRPr="00E708C1">
              <w:rPr>
                <w:rFonts w:ascii="Times New Roman" w:hAnsi="Times New Roman"/>
                <w:sz w:val="24"/>
                <w:szCs w:val="24"/>
                <w:lang w:val="en-US" w:eastAsia="ar-SA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  <w:vertAlign w:val="superscript"/>
                <w:lang w:val="en-US" w:eastAsia="ar-SA"/>
              </w:rPr>
              <w:t>n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где </w:t>
            </w:r>
            <w:r w:rsidRPr="00E708C1">
              <w:rPr>
                <w:rFonts w:ascii="Times New Roman" w:hAnsi="Times New Roman"/>
                <w:sz w:val="24"/>
                <w:szCs w:val="24"/>
                <w:lang w:val="en-US" w:eastAsia="ar-SA"/>
              </w:rPr>
              <w:t>n</w:t>
            </w:r>
            <w:r w:rsidRPr="00E708C1">
              <w:rPr>
                <w:rFonts w:ascii="Times New Roman" w:eastAsia="Times New Roman" w:hAnsi="Times New Roman"/>
                <w:position w:val="2"/>
                <w:sz w:val="24"/>
                <w:szCs w:val="24"/>
                <w:lang w:eastAsia="ar-SA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0.5pt" o:ole="" filled="t">
                  <v:fill opacity="0" color2="black"/>
                  <v:imagedata r:id="rId7" o:title=""/>
                </v:shape>
                <o:OLEObject Type="Embed" ProgID="Equation.3" ShapeID="_x0000_i1025" DrawAspect="Content" ObjectID="_1663267673" r:id="rId8"/>
              </w:object>
            </w:r>
            <w:r w:rsidRPr="00E708C1">
              <w:rPr>
                <w:rFonts w:ascii="Times New Roman" w:hAnsi="Times New Roman"/>
                <w:sz w:val="24"/>
                <w:szCs w:val="24"/>
                <w:lang w:val="en-US" w:eastAsia="ar-SA"/>
              </w:rPr>
              <w:t>N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ее свойства и график. Понятие корня степени </w:t>
            </w:r>
            <w:r w:rsidRPr="00E708C1">
              <w:rPr>
                <w:rFonts w:ascii="Times New Roman" w:hAnsi="Times New Roman"/>
                <w:sz w:val="24"/>
                <w:szCs w:val="24"/>
                <w:lang w:val="en-US" w:eastAsia="ar-SA"/>
              </w:rPr>
              <w:t>n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&gt;1 и его свойства, понятие арифметического корня.</w:t>
            </w:r>
          </w:p>
          <w:p w:rsidR="009E1E66" w:rsidRPr="00E708C1" w:rsidRDefault="009E1E66" w:rsidP="00E708C1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6" w:rsidRPr="00E708C1" w:rsidTr="00E708C1">
        <w:tc>
          <w:tcPr>
            <w:tcW w:w="2235" w:type="dxa"/>
          </w:tcPr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Степень положительного числа</w:t>
            </w:r>
          </w:p>
        </w:tc>
        <w:tc>
          <w:tcPr>
            <w:tcW w:w="7336" w:type="dxa"/>
          </w:tcPr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Понятие степени с рациональным показателем, свойства степени с рациональным показателем. Понятие о пределе последовательности. Существование предела монотонной и ограниченной последовательности. Теоремы о пределах последовательностей. Переход к пределам в неравенствах.. Длина окружности и площадь круга как пределы последовательностей. Ряды,бесконечная геометрическая прогрессия и ее сумма. Число </w:t>
            </w:r>
            <w:r w:rsidRPr="00E708C1"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. Понятие степени с действительным показателем. Показательная функция, ее свойства и график.</w:t>
            </w:r>
          </w:p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6" w:rsidRPr="00E708C1" w:rsidTr="00E708C1">
        <w:tc>
          <w:tcPr>
            <w:tcW w:w="2235" w:type="dxa"/>
          </w:tcPr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Перпендикулярность прямой и плоскости</w:t>
            </w:r>
          </w:p>
        </w:tc>
        <w:tc>
          <w:tcPr>
            <w:tcW w:w="7336" w:type="dxa"/>
          </w:tcPr>
          <w:p w:rsidR="009E1E66" w:rsidRPr="00E708C1" w:rsidRDefault="009E1E66" w:rsidP="00E708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Перпендикулярность плоскостей, признаки и свойства. Перпендикулярность прямой и плоскости. </w:t>
            </w:r>
            <w:r w:rsidRPr="00E708C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Двугранный угол, линейный угол двугранного угла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. Перпендикуляр и наклонные. Угол между прямой и плоскостью.</w:t>
            </w:r>
          </w:p>
          <w:p w:rsidR="009E1E66" w:rsidRPr="00E708C1" w:rsidRDefault="009E1E66" w:rsidP="00E708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Расстояния от точки до плоскости. Расстояние от прямой до плоскости. Расстояние между параллельными плоскостями. </w:t>
            </w:r>
            <w:r w:rsidRPr="00E708C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Расстояние между скрещивающимися прямыми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6" w:rsidRPr="00E708C1" w:rsidTr="00E708C1">
        <w:tc>
          <w:tcPr>
            <w:tcW w:w="2235" w:type="dxa"/>
          </w:tcPr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Логарифмы Простейшие показательные и логарифмические уравнения и неравенства  методы их решения</w:t>
            </w:r>
          </w:p>
        </w:tc>
        <w:tc>
          <w:tcPr>
            <w:tcW w:w="7336" w:type="dxa"/>
          </w:tcPr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      </w:r>
          </w:p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Логарифмическая функция, ее свойства и график. Показательные и логарифмические уравнения и неравенства  и методы их решения.</w:t>
            </w:r>
          </w:p>
          <w:p w:rsidR="009E1E66" w:rsidRPr="00E708C1" w:rsidRDefault="009E1E66" w:rsidP="00E708C1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6" w:rsidRPr="00E708C1" w:rsidTr="00E708C1">
        <w:tc>
          <w:tcPr>
            <w:tcW w:w="2235" w:type="dxa"/>
          </w:tcPr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Многогранники</w:t>
            </w:r>
          </w:p>
        </w:tc>
        <w:tc>
          <w:tcPr>
            <w:tcW w:w="7336" w:type="dxa"/>
          </w:tcPr>
          <w:p w:rsidR="009E1E66" w:rsidRPr="00E708C1" w:rsidRDefault="009E1E66" w:rsidP="00E708C1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Вершины, ребра, грани многогранника. </w:t>
            </w:r>
            <w:r w:rsidRPr="00E708C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Развертка. </w:t>
            </w:r>
            <w:r w:rsidRPr="00E708C1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Многогранные углы</w:t>
            </w:r>
            <w:r w:rsidRPr="00E708C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Выпуклые многогранники. Теорема Эйлера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9E1E66" w:rsidRPr="00E708C1" w:rsidRDefault="009E1E66" w:rsidP="00E708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Призма, ее основания, боковые ребра, высота, боковая поверхность. Прямая и</w:t>
            </w:r>
            <w:r w:rsidRPr="00E708C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наклонная призма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Правильная призма. Параллелепипед. Куб. </w:t>
            </w:r>
          </w:p>
          <w:p w:rsidR="009E1E66" w:rsidRPr="00E708C1" w:rsidRDefault="009E1E66" w:rsidP="00E708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Пирамида, ее основание, боковые ребра, высота, боковая поверхность. Треугольная пирамида. Правильная пирамида. </w:t>
            </w:r>
            <w:r w:rsidRPr="00E708C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Усеченная пирамида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9E1E66" w:rsidRPr="00E708C1" w:rsidRDefault="009E1E66" w:rsidP="00E708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Симметрии в кубе, в параллелепипеде, </w:t>
            </w:r>
            <w:r w:rsidRPr="00E708C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в призме и пирамиде. </w:t>
            </w:r>
            <w:r w:rsidRPr="00E708C1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Понятие о симметрии в пространстве (центральная, осевая, зеркальная). </w:t>
            </w:r>
            <w:r w:rsidRPr="00E708C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Примеры симметрий в окружающем мире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9E1E66" w:rsidRPr="00E708C1" w:rsidRDefault="009E1E66" w:rsidP="00E708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Сечения многогранника. Построение сечений. </w:t>
            </w:r>
          </w:p>
          <w:p w:rsidR="009E1E66" w:rsidRPr="00E708C1" w:rsidRDefault="009E1E66" w:rsidP="00E708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о правильных многогранниках (тетраэдр, куб, октаэдр, додекаэдр и икосаэдр).</w:t>
            </w:r>
          </w:p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6" w:rsidRPr="00E708C1" w:rsidTr="00E708C1">
        <w:tc>
          <w:tcPr>
            <w:tcW w:w="2235" w:type="dxa"/>
          </w:tcPr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Тригонометрия</w:t>
            </w:r>
          </w:p>
        </w:tc>
        <w:tc>
          <w:tcPr>
            <w:tcW w:w="7336" w:type="dxa"/>
          </w:tcPr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Понятие угла и его меры. Радианная мера угла. Определение  синуса и  косинуса угла и числа.  Основное тригонометрическое тождество для синуса и косинуса. Понятия арксинуса, арккосинуса. Определение  тангенса  и котангенса  угла. Основные тригонометрические тождества для тангенса и котангенса. Понятие арктангенса и арккотангенса. Синус, косинус и тангенс суммы и разности двух аргументов. Формулы приведения. Синус и косинус двойного аргумента. </w:t>
            </w:r>
            <w:r w:rsidRPr="00E708C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Формулы половинного аргумента.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Преобразование суммы тригонометрических функций в произведение и произведения в сумму. </w:t>
            </w:r>
            <w:r w:rsidRPr="00E708C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Выражение тригонометрических функций через тангенс половинного аргумента.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Преобразование тригонометрических выражений. Тригонометрические функции, их свойства и графики, периодичность, основной периодРешение простейших тригонометрических уравнений.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      </w:r>
            <w:r w:rsidRPr="00E708C1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Решение тригонометрических неравеств</w:t>
            </w: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. Неравенства, сводящиеся  к простейшим заменой неизвестного</w:t>
            </w:r>
          </w:p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E1E66" w:rsidRPr="00E708C1" w:rsidRDefault="009E1E66" w:rsidP="00E70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6" w:rsidRPr="00E708C1" w:rsidTr="00E708C1">
        <w:tc>
          <w:tcPr>
            <w:tcW w:w="2235" w:type="dxa"/>
          </w:tcPr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Векторы</w:t>
            </w:r>
          </w:p>
        </w:tc>
        <w:tc>
          <w:tcPr>
            <w:tcW w:w="7336" w:type="dxa"/>
          </w:tcPr>
          <w:p w:rsidR="009E1E66" w:rsidRPr="00E708C1" w:rsidRDefault="009E1E66" w:rsidP="00E708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08C1">
              <w:rPr>
                <w:rFonts w:ascii="Times New Roman" w:hAnsi="Times New Roman"/>
                <w:sz w:val="24"/>
                <w:szCs w:val="24"/>
                <w:lang w:eastAsia="ar-SA"/>
              </w:rPr>
              <w:t>Векторы. Модуль вектора. Равенство векторов. Сложение векторов и умножение вектора на число. Координаты вектора. Компланарные векторы. Разложение по трем некомпланарным векторам.</w:t>
            </w:r>
          </w:p>
          <w:p w:rsidR="009E1E66" w:rsidRPr="00E708C1" w:rsidRDefault="009E1E66" w:rsidP="00E708C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9F377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639C">
        <w:rPr>
          <w:rFonts w:ascii="Times New Roman" w:hAnsi="Times New Roman"/>
          <w:b/>
          <w:sz w:val="24"/>
          <w:szCs w:val="24"/>
          <w:lang w:eastAsia="ru-RU"/>
        </w:rPr>
        <w:t>3.Тематическое  планирование</w:t>
      </w:r>
    </w:p>
    <w:p w:rsidR="009E1E66" w:rsidRPr="006C639C" w:rsidRDefault="009E1E66" w:rsidP="009F3773">
      <w:pPr>
        <w:overflowPunct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C639C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0A0"/>
      </w:tblPr>
      <w:tblGrid>
        <w:gridCol w:w="1296"/>
        <w:gridCol w:w="5804"/>
        <w:gridCol w:w="2471"/>
      </w:tblGrid>
      <w:tr w:rsidR="009E1E66" w:rsidRPr="00E708C1" w:rsidTr="00A96B2F">
        <w:trPr>
          <w:trHeight w:val="397"/>
          <w:jc w:val="center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E1E66" w:rsidRPr="00E708C1" w:rsidTr="00A96B2F">
        <w:trPr>
          <w:trHeight w:val="133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Действительные числа</w:t>
            </w:r>
          </w:p>
          <w:p w:rsidR="009E1E66" w:rsidRPr="00A01A2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6">
              <w:rPr>
                <w:rFonts w:ascii="Times New Roman" w:hAnsi="Times New Roman"/>
                <w:sz w:val="24"/>
                <w:szCs w:val="24"/>
                <w:lang w:eastAsia="ru-RU"/>
              </w:rP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  <w:p w:rsidR="009E1E66" w:rsidRPr="00A01A2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6">
              <w:rPr>
                <w:rFonts w:ascii="Times New Roman" w:hAnsi="Times New Roman"/>
                <w:sz w:val="24"/>
                <w:szCs w:val="24"/>
                <w:lang w:eastAsia="ru-RU"/>
              </w:rP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tabs>
                <w:tab w:val="center" w:pos="1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14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Pr="00A01A2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(Предмет стереометрии. Основные понятия и аксиомы стереометрии. Первые следствия из теорем)</w:t>
            </w:r>
            <w:r>
              <w:t xml:space="preserve"> </w:t>
            </w:r>
            <w:r w:rsidRPr="00A01A26">
              <w:rPr>
                <w:rFonts w:ascii="Times New Roman" w:hAnsi="Times New Roman"/>
                <w:sz w:val="24"/>
                <w:szCs w:val="24"/>
                <w:lang w:eastAsia="ru-RU"/>
              </w:rP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Параллельность прямых и плоскостей</w:t>
            </w:r>
          </w:p>
          <w:p w:rsidR="009E1E66" w:rsidRPr="00A01A2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6">
              <w:rPr>
                <w:rFonts w:ascii="Times New Roman" w:hAnsi="Times New Roman"/>
                <w:sz w:val="24"/>
                <w:szCs w:val="24"/>
                <w:lang w:eastAsia="ru-RU"/>
              </w:rP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 степени </w:t>
            </w:r>
            <w:r w:rsidRPr="006C63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  <w:p w:rsidR="009E1E66" w:rsidRPr="00A01A26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A26">
              <w:rPr>
                <w:rFonts w:ascii="Times New Roman" w:hAnsi="Times New Roman"/>
                <w:sz w:val="24"/>
                <w:szCs w:val="24"/>
                <w:lang w:eastAsia="ru-RU"/>
              </w:rP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положительного числа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https://infourok.ru/backOffice/classroom#/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Логарифмы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https://infourok.ru/backOffice/classroom#/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Показательные и логарифмические уравнения и неравенства</w:t>
            </w:r>
            <w: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Многогранники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Синус и косинус угла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E1E66" w:rsidRPr="00E708C1" w:rsidTr="00A96B2F">
        <w:trPr>
          <w:trHeight w:val="303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Тангенс и котангенс угла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1E66" w:rsidRPr="00E708C1" w:rsidTr="00A96B2F">
        <w:trPr>
          <w:trHeight w:val="264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сложения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  <w:p w:rsidR="009E1E66" w:rsidRPr="006C639C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  <w:p w:rsidR="009E1E66" w:rsidRDefault="009E1E66">
            <w:pPr>
              <w:spacing w:after="0" w:line="240" w:lineRule="auto"/>
              <w:jc w:val="both"/>
            </w:pPr>
            <w:hyperlink r:id="rId9" w:anchor="/" w:history="1">
              <w:r w:rsidRPr="0059384C">
                <w:rPr>
                  <w:rStyle w:val="Hyperlink"/>
                </w:rPr>
                <w:t>https://infourok.ru/backOffice/classroom#/</w:t>
              </w:r>
            </w:hyperlink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Векторы в пространстве</w:t>
            </w:r>
          </w:p>
          <w:p w:rsidR="009E1E66" w:rsidRDefault="009E1E66">
            <w:pPr>
              <w:spacing w:after="0" w:line="240" w:lineRule="auto"/>
              <w:jc w:val="both"/>
            </w:pPr>
            <w:hyperlink r:id="rId10" w:anchor="/" w:history="1">
              <w:r w:rsidRPr="0059384C">
                <w:rPr>
                  <w:rStyle w:val="Hyperlink"/>
                </w:rPr>
                <w:t>https://infourok.ru/backOffice/classroom#/</w:t>
              </w:r>
            </w:hyperlink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 w:rsidP="009F377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</w:pPr>
            <w:hyperlink r:id="rId11" w:anchor="/" w:history="1">
              <w:r w:rsidRPr="0059384C">
                <w:rPr>
                  <w:rStyle w:val="Hyperlink"/>
                </w:rPr>
                <w:t>https://infourok.ru/backOffice/classroom#/</w:t>
              </w:r>
            </w:hyperlink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 19.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курса геометрии</w:t>
            </w:r>
          </w:p>
          <w:p w:rsidR="009E1E66" w:rsidRPr="00EE3207" w:rsidRDefault="009E1E66">
            <w:pPr>
              <w:spacing w:after="0" w:line="240" w:lineRule="auto"/>
              <w:jc w:val="both"/>
            </w:pPr>
            <w:r>
              <w:t>https://infourok.ru/backOffice/classroom#/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 w:rsidP="00A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E1E66" w:rsidRPr="00E708C1" w:rsidTr="00A96B2F">
        <w:trPr>
          <w:trHeight w:val="397"/>
          <w:jc w:val="center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20.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курса алгебры</w:t>
            </w:r>
          </w:p>
          <w:p w:rsidR="009E1E66" w:rsidRDefault="009E1E66">
            <w:pPr>
              <w:spacing w:after="0" w:line="240" w:lineRule="auto"/>
              <w:jc w:val="both"/>
            </w:pPr>
            <w:hyperlink r:id="rId12" w:anchor="/" w:history="1">
              <w:r w:rsidRPr="0059384C">
                <w:rPr>
                  <w:rStyle w:val="Hyperlink"/>
                </w:rPr>
                <w:t>https://infourok.ru/backOffice/classroom#/</w:t>
              </w:r>
            </w:hyperlink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1E66" w:rsidRPr="006C639C" w:rsidRDefault="009E1E66" w:rsidP="00A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E1E66" w:rsidRPr="006C639C" w:rsidRDefault="009E1E66" w:rsidP="007B5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3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E1E66" w:rsidRPr="006C639C" w:rsidRDefault="009E1E66" w:rsidP="009F3773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9E1E66" w:rsidRPr="006C639C" w:rsidRDefault="009E1E66" w:rsidP="009F377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639C">
        <w:rPr>
          <w:rFonts w:ascii="Times New Roman" w:hAnsi="Times New Roman"/>
          <w:b/>
          <w:sz w:val="24"/>
          <w:szCs w:val="24"/>
          <w:lang w:eastAsia="ru-RU"/>
        </w:rPr>
        <w:t>4.Календарно-тематическое планирование</w:t>
      </w:r>
    </w:p>
    <w:p w:rsidR="009E1E66" w:rsidRPr="006C639C" w:rsidRDefault="009E1E66" w:rsidP="00D40A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1E66" w:rsidRPr="006C639C" w:rsidRDefault="009E1E66" w:rsidP="009F37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C639C">
        <w:rPr>
          <w:rFonts w:ascii="Times New Roman" w:hAnsi="Times New Roman"/>
          <w:b/>
          <w:bCs/>
          <w:sz w:val="24"/>
          <w:szCs w:val="24"/>
          <w:lang w:eastAsia="ru-RU"/>
        </w:rPr>
        <w:t>170 часа (5 ч в неделю</w:t>
      </w:r>
      <w:r w:rsidRPr="006C639C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708"/>
        <w:gridCol w:w="851"/>
        <w:gridCol w:w="2977"/>
        <w:gridCol w:w="1984"/>
      </w:tblGrid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E1E66" w:rsidRPr="006C639C" w:rsidRDefault="009E1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E1E66" w:rsidRPr="00E708C1" w:rsidTr="00607702">
        <w:trPr>
          <w:trHeight w:val="381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E708C1" w:rsidRDefault="009E1E66" w:rsidP="00AF45F0">
            <w:pPr>
              <w:pStyle w:val="8"/>
              <w:shd w:val="clear" w:color="auto" w:fill="auto"/>
              <w:spacing w:before="0" w:line="226" w:lineRule="exact"/>
              <w:ind w:left="12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1E66" w:rsidRPr="00E708C1" w:rsidRDefault="009E1E66" w:rsidP="002719E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действительного числа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977" w:type="dxa"/>
          </w:tcPr>
          <w:p w:rsidR="009E1E66" w:rsidRPr="006C639C" w:rsidRDefault="009E1E66" w:rsidP="00AF45F0">
            <w:pPr>
              <w:pStyle w:val="8"/>
              <w:shd w:val="clear" w:color="auto" w:fill="auto"/>
              <w:spacing w:before="0" w:line="226" w:lineRule="exact"/>
              <w:ind w:left="120" w:firstLine="0"/>
              <w:rPr>
                <w:rStyle w:val="5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Выполнять вычисления с действительными числами (точные и приближённые), пре</w:t>
            </w:r>
            <w:r w:rsidRPr="006C639C">
              <w:rPr>
                <w:rStyle w:val="5"/>
                <w:sz w:val="24"/>
                <w:szCs w:val="24"/>
              </w:rPr>
              <w:softHyphen/>
              <w:t xml:space="preserve">образовывать числовые выражения. 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действительные числа.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Множества чисел.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Знать и применять обозначения основных под</w:t>
            </w:r>
            <w:r w:rsidRPr="006C639C">
              <w:rPr>
                <w:rStyle w:val="5"/>
                <w:sz w:val="24"/>
                <w:szCs w:val="24"/>
              </w:rPr>
              <w:softHyphen/>
              <w:t>множеств множества действительных чи</w:t>
            </w:r>
            <w:r w:rsidRPr="006C639C">
              <w:rPr>
                <w:rStyle w:val="5"/>
                <w:sz w:val="24"/>
                <w:szCs w:val="24"/>
              </w:rPr>
              <w:softHyphen/>
              <w:t>сел, обозначения числовых промежутков.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действительных чисел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Применять свойства действительных чисел.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977" w:type="dxa"/>
          </w:tcPr>
          <w:p w:rsidR="009E1E66" w:rsidRPr="006C639C" w:rsidRDefault="009E1E66" w:rsidP="00AF45F0">
            <w:pPr>
              <w:rPr>
                <w:rStyle w:val="5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Оперировать формулами для числа пере</w:t>
            </w:r>
            <w:r w:rsidRPr="006C639C">
              <w:rPr>
                <w:rStyle w:val="5"/>
                <w:sz w:val="24"/>
                <w:szCs w:val="24"/>
              </w:rPr>
              <w:softHyphen/>
              <w:t xml:space="preserve">становок, размещений и сочетаний.   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7" w:type="dxa"/>
          </w:tcPr>
          <w:p w:rsidR="009E1E66" w:rsidRPr="006C639C" w:rsidRDefault="009E1E66" w:rsidP="00AF45F0">
            <w:pPr>
              <w:rPr>
                <w:rStyle w:val="5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Оперировать формулами для числа пере</w:t>
            </w:r>
            <w:r w:rsidRPr="006C639C">
              <w:rPr>
                <w:rStyle w:val="5"/>
                <w:sz w:val="24"/>
                <w:szCs w:val="24"/>
              </w:rPr>
              <w:softHyphen/>
              <w:t xml:space="preserve">становок, размещений и сочетаний.   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977" w:type="dxa"/>
          </w:tcPr>
          <w:p w:rsidR="009E1E66" w:rsidRPr="006C639C" w:rsidRDefault="009E1E66" w:rsidP="00AF45F0">
            <w:pPr>
              <w:rPr>
                <w:rStyle w:val="5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Оперировать формулами для числа пере</w:t>
            </w:r>
            <w:r w:rsidRPr="006C639C">
              <w:rPr>
                <w:rStyle w:val="5"/>
                <w:sz w:val="24"/>
                <w:szCs w:val="24"/>
              </w:rPr>
              <w:softHyphen/>
              <w:t xml:space="preserve">становок, размещений и сочетаний.   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стереометрии.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7" w:type="dxa"/>
          </w:tcPr>
          <w:p w:rsidR="009E1E66" w:rsidRPr="006C639C" w:rsidRDefault="009E1E66" w:rsidP="00572B16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C639C">
              <w:rPr>
                <w:rStyle w:val="c6"/>
                <w:color w:val="000000"/>
              </w:rPr>
              <w:t>Иметь представление о содержании предмета стереометрии.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понятия и аксиомы стереометрии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7" w:type="dxa"/>
          </w:tcPr>
          <w:p w:rsidR="009E1E66" w:rsidRPr="006C639C" w:rsidRDefault="009E1E66" w:rsidP="00572B1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Иметь представление о содержании предмета стереометрии, об аксиоматическом методе построения геометрии.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Первые следствия из аксиом.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977" w:type="dxa"/>
          </w:tcPr>
          <w:p w:rsidR="009E1E66" w:rsidRPr="006C639C" w:rsidRDefault="009E1E66" w:rsidP="00572B1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аксиомы стереометрии и их следствия, уметь применять их при решении задач.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применение аксиом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7" w:type="dxa"/>
          </w:tcPr>
          <w:p w:rsidR="009E1E66" w:rsidRPr="006C639C" w:rsidRDefault="009E1E66" w:rsidP="00572B1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аксиомы стереометрии и их следствия, уметь применять их при решении задач.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Зачёт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теме «Аксиомы стереометрии»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977" w:type="dxa"/>
          </w:tcPr>
          <w:p w:rsidR="009E1E66" w:rsidRPr="006C639C" w:rsidRDefault="009E1E66" w:rsidP="00572B1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аксиомы стереометрии и их следствия, уметь применять их при решении задач.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708" w:type="dxa"/>
          </w:tcPr>
          <w:p w:rsidR="009E1E66" w:rsidRPr="00DF6D84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DF6D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 w:rsidP="00572B16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9E1E66" w:rsidRPr="006C639C" w:rsidRDefault="009E1E66" w:rsidP="007866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Параллельные  прямые в пространстве. Параллельность трёх прямых.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определения параллельных прямых и плоскостей, их взаимное расположение в пространстве.</w:t>
            </w:r>
          </w:p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Признак параллельности  прямых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 xml:space="preserve">Знать признаки параллельности прямых </w:t>
            </w:r>
          </w:p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решать простые задачи по этой теме.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плоскости. Признак параллельности прямой и плоскости.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признаки параллельности прямых и плоскостей.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DF6D84">
        <w:trPr>
          <w:trHeight w:val="1579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признаки параллельности прямых и плоскостей. Уметь решать простые задачи по этой теме.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DF6D84">
        <w:trPr>
          <w:trHeight w:val="64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Повторение теории. Самостоятельная работа.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признаки параллельности прямых и плоскостей. Уметь решать простые задачи по этой теме.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 прямых в пространстве. 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взаимное расположение прямых в пространстве.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Пересекающиеся, параллельные и скрещивающиеся прямые.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взаимное расположение прямых в пространстве.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Признак и свойство  скрещивающихся прямых.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Знать признак и свойство  скрещивающихся прямых.</w:t>
            </w: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Углы с сонаправленными сторонами.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Знать определение углов с сонаправленными сторонами.</w:t>
            </w: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Угол между двумя прямыми в пространстве.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Находить угол между прямыми в пространстве.</w:t>
            </w: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Параллельность плоскостей. Признак параллельности плоскостей.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Знать определения параллельных прямых и плоскостей, их взаимное расположение в пространстве.</w:t>
            </w: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определения параллельных прямых и плоскостей, их взаимное расположение в пространстве.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Тетраэдр и его основные элементы.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Должны уметь объяснить, что называется тетраэдром, указывать и называть на моделях и чертежах элементы тетраэдра.</w:t>
            </w: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Построение сечений тетраэдра плоскостью.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решать задачи на доказательство, строить сечения геометрических тел.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Параллелепипед. Свойства граней и диагоналей параллелепипеда. 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C639C">
              <w:rPr>
                <w:color w:val="000000"/>
                <w:shd w:val="clear" w:color="auto" w:fill="FFFFFF"/>
              </w:rPr>
              <w:t>Должны уметь объяснить, что называется параллелепипедом, указывать и называть на моделях и чертежах элементы параллелепипеда.</w:t>
            </w: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Построение сечений параллелепипеда. 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решать задачи на доказательство, строить сечения геометрических тел.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Параллельное проектирование.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правильно выполнять чертеж по условию стереометрической задачи, понимать стереометрические чертежи.  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</w:tcPr>
          <w:p w:rsidR="009E1E66" w:rsidRPr="006C639C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Fonts w:ascii="Times New Roman" w:hAnsi="Times New Roman"/>
                <w:sz w:val="24"/>
                <w:szCs w:val="24"/>
              </w:rPr>
              <w:t>Изображение пространственных фигур.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правильно выполнять чертеж по условию стереометрической задачи, понимать стереометрические чертежи.  </w:t>
            </w:r>
          </w:p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</w:tcPr>
          <w:p w:rsidR="009E1E66" w:rsidRPr="006C639C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Fonts w:ascii="Times New Roman" w:hAnsi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708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977" w:type="dxa"/>
          </w:tcPr>
          <w:p w:rsidR="009E1E66" w:rsidRPr="006C639C" w:rsidRDefault="009E1E66" w:rsidP="0078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78664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501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977" w:type="dxa"/>
          </w:tcPr>
          <w:p w:rsidR="009E1E66" w:rsidRPr="00E708C1" w:rsidRDefault="009E1E66" w:rsidP="002719E8">
            <w:pPr>
              <w:pStyle w:val="8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Выполнять тождественные преобразования рациональных выражений, основные действия с алгебраическими дробями.</w:t>
            </w:r>
          </w:p>
          <w:p w:rsidR="009E1E66" w:rsidRPr="006C639C" w:rsidRDefault="009E1E66" w:rsidP="0027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бинома Ньютона, суммы и разности степеней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977" w:type="dxa"/>
          </w:tcPr>
          <w:p w:rsidR="009E1E66" w:rsidRPr="006C639C" w:rsidRDefault="009E1E66" w:rsidP="00572B16">
            <w:pPr>
              <w:pStyle w:val="8"/>
              <w:shd w:val="clear" w:color="auto" w:fill="auto"/>
              <w:spacing w:before="0" w:line="226" w:lineRule="exact"/>
              <w:ind w:firstLine="0"/>
              <w:rPr>
                <w:rStyle w:val="5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Доказывать формулу бинома</w:t>
            </w:r>
          </w:p>
          <w:p w:rsidR="009E1E66" w:rsidRPr="006C639C" w:rsidRDefault="009E1E66" w:rsidP="00572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Ньютона и основные комбинаторные соотношения на биномиальные коэффициенты.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977" w:type="dxa"/>
          </w:tcPr>
          <w:p w:rsidR="009E1E66" w:rsidRPr="006C639C" w:rsidRDefault="009E1E66" w:rsidP="00572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Находить числовые промежутки, содержащие корни алгебраических уравнений. 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Распадающиеся уравнения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Применять различные приёмы решения целых алгебраических уравнений: подбор целых корней; разложе</w:t>
            </w:r>
            <w:r w:rsidRPr="006C639C">
              <w:rPr>
                <w:rStyle w:val="5"/>
                <w:sz w:val="24"/>
                <w:szCs w:val="24"/>
              </w:rPr>
              <w:softHyphen/>
              <w:t>ние на множители  ( включая метод неопределенных коэффициентов).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Системы рациональных уравнений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977" w:type="dxa"/>
          </w:tcPr>
          <w:p w:rsidR="009E1E66" w:rsidRPr="00E708C1" w:rsidRDefault="009E1E66" w:rsidP="00572B16">
            <w:pPr>
              <w:pStyle w:val="8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Решать рациональные уравнения и их системы.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рациональных уравнений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977" w:type="dxa"/>
          </w:tcPr>
          <w:p w:rsidR="009E1E66" w:rsidRPr="00E708C1" w:rsidRDefault="009E1E66" w:rsidP="00572B16">
            <w:pPr>
              <w:pStyle w:val="8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Решать рациональные уравнения и их системы.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Метод интервалов решения неравенств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977" w:type="dxa"/>
          </w:tcPr>
          <w:p w:rsidR="009E1E66" w:rsidRPr="00E708C1" w:rsidRDefault="009E1E66" w:rsidP="00572B16">
            <w:pPr>
              <w:pStyle w:val="8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Решать рациональные неравенства мето</w:t>
            </w:r>
            <w:r w:rsidRPr="006C639C">
              <w:rPr>
                <w:rStyle w:val="5"/>
                <w:sz w:val="24"/>
                <w:szCs w:val="24"/>
              </w:rPr>
              <w:softHyphen/>
              <w:t>дом интервалов.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bookmarkEnd w:id="0"/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77" w:type="dxa"/>
          </w:tcPr>
          <w:p w:rsidR="009E1E66" w:rsidRPr="00E708C1" w:rsidRDefault="009E1E66" w:rsidP="00572B16">
            <w:pPr>
              <w:pStyle w:val="8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Решать рациональные неравенства мето</w:t>
            </w:r>
            <w:r w:rsidRPr="006C639C">
              <w:rPr>
                <w:rStyle w:val="5"/>
                <w:sz w:val="24"/>
                <w:szCs w:val="24"/>
              </w:rPr>
              <w:softHyphen/>
              <w:t>дом интервалов.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рациональные неравенства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рациональных неравенств методом интервалов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рациональные неравенства.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Нестрогие целые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рациональные неравенства.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Нестрогие рациональные 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977" w:type="dxa"/>
          </w:tcPr>
          <w:p w:rsidR="009E1E66" w:rsidRPr="006C639C" w:rsidRDefault="009E1E66" w:rsidP="00B8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рациональные неравенства.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Системы рациональных неравенств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системы неравенств.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№1«Рациональные уравнения и неравенства»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Корень степени п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функции и ее графика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A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9E1E66" w:rsidRPr="00E708C1" w:rsidRDefault="009E1E66" w:rsidP="007A7962">
            <w:pPr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Формулировать определения функции, её графика.</w:t>
            </w:r>
          </w:p>
          <w:p w:rsidR="009E1E66" w:rsidRPr="00E708C1" w:rsidRDefault="009E1E66" w:rsidP="007A7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Функция у=х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 w:rsidP="007A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9E1E66" w:rsidRPr="00E708C1" w:rsidRDefault="009E1E66" w:rsidP="007A7962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и уметь доказывать свойства функции у=х</w:t>
            </w:r>
            <w:r w:rsidRPr="00E708C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1E66" w:rsidRPr="006C639C" w:rsidRDefault="009E1E66" w:rsidP="007A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корня степени </w:t>
            </w:r>
            <w:r w:rsidRPr="006C63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9E1E66" w:rsidRPr="006C639C" w:rsidRDefault="009E1E66" w:rsidP="00DC7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Формулировать определения корня степени </w:t>
            </w:r>
            <w:r w:rsidRPr="006C639C">
              <w:rPr>
                <w:rStyle w:val="a6"/>
                <w:sz w:val="24"/>
                <w:szCs w:val="24"/>
              </w:rPr>
              <w:t>п.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Корни четной и нечетной степеней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Формулировать свойства корней и применять их при преобразовании числовых и буквенных выражений.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Арифметический корень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Формулировать определения корня степени </w:t>
            </w:r>
            <w:r w:rsidRPr="006C639C">
              <w:rPr>
                <w:rStyle w:val="a6"/>
                <w:sz w:val="24"/>
                <w:szCs w:val="24"/>
              </w:rPr>
              <w:t>п,</w:t>
            </w:r>
            <w:r w:rsidRPr="006C639C">
              <w:rPr>
                <w:rStyle w:val="5"/>
                <w:sz w:val="24"/>
                <w:szCs w:val="24"/>
              </w:rPr>
              <w:t xml:space="preserve"> арифметического корня степени </w:t>
            </w:r>
            <w:r w:rsidRPr="006C639C">
              <w:rPr>
                <w:rStyle w:val="a6"/>
                <w:sz w:val="24"/>
                <w:szCs w:val="24"/>
              </w:rPr>
              <w:t>п.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корней степени </w:t>
            </w:r>
            <w:r w:rsidRPr="006C63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Формулировать свойства корней и применять их при преобразовании числовых и буквенных выражений.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Вынесение множителя из под знака корня. Внесение множителя под знака корня.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Формулировать свойства корней и применять их при преобразовании числовых и буквенных выражений.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 «Корень степени п»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Степень положительного числа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E708C1" w:rsidRDefault="009E1E66" w:rsidP="00722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977" w:type="dxa"/>
          </w:tcPr>
          <w:p w:rsidR="009E1E66" w:rsidRPr="00E708C1" w:rsidRDefault="009E1E66" w:rsidP="00B855DC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определение степени с рациональным показателем.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степени с рациональным показателем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свойства степени с рациональным показателем и применять их при преобразовании числовых и буквенных выражений.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свойств степеней с рациональным показателем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свойства степени с рациональным показателем и применять их при преобразовании числовых и буквенных выражений.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предела последовательности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определение предела последовательности, приводить примеры последовательностей, имеющих предел и не имеющих предела, вычислять несложные пределы.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определение предела последовательности, приводить примеры последовательностей, имеющих предел и не имеющих предела, вычислять несложные пределы, решать задачи, связанные с бесконечно убывающей геометрической прогрессией.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Число е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Уметь пользоваться теоремой о пределе монотонной ограниченной последовательности.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степени с иррациональным показателем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определение степени с иррациональным показателем и ее свойства.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Показательная функция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свойства показательной функции, строить ее график. По графику показательной функции описывать ее свойства.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№4 «Степень положительного числа»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b/>
                <w:i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</w:tcPr>
          <w:p w:rsidR="009E1E66" w:rsidRPr="00E708C1" w:rsidRDefault="009E1E66" w:rsidP="008F1919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Перпендикулярные прямые в пространстве.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9E1E66" w:rsidRPr="006C639C" w:rsidRDefault="009E1E66" w:rsidP="00B855D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определения перпендикулярных прямых и плоскостей.  </w:t>
            </w:r>
          </w:p>
          <w:p w:rsidR="009E1E66" w:rsidRPr="006C639C" w:rsidRDefault="009E1E66" w:rsidP="006C5092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9E1E66" w:rsidRPr="006C639C" w:rsidRDefault="009E1E66" w:rsidP="006C5092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9E1E66" w:rsidRPr="006C639C" w:rsidRDefault="009E1E66" w:rsidP="006C5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1E66" w:rsidRPr="006C639C" w:rsidRDefault="009E1E66" w:rsidP="006C5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</w:tcPr>
          <w:p w:rsidR="009E1E66" w:rsidRPr="00E708C1" w:rsidRDefault="009E1E66" w:rsidP="008F1919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определения перпендикулярных прямых и прямой, перпендикулярной к плоскости, теоремы (прямую и обратную) о параллельных прямых, перпендикулярных к плоскости.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</w:tcPr>
          <w:p w:rsidR="009E1E66" w:rsidRPr="00E708C1" w:rsidRDefault="009E1E66" w:rsidP="008F1919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977" w:type="dxa"/>
          </w:tcPr>
          <w:p w:rsidR="009E1E66" w:rsidRPr="006C639C" w:rsidRDefault="009E1E66" w:rsidP="00B855D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признак перпендикулярности прямой и плоскости.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Теорема о прямой ,перпендикулярной  к плоскости.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9E1E66" w:rsidRPr="006C639C" w:rsidRDefault="009E1E66" w:rsidP="00B855DC">
            <w:pPr>
              <w:pStyle w:val="c13"/>
              <w:shd w:val="clear" w:color="auto" w:fill="FFFFFF"/>
              <w:spacing w:before="0" w:beforeAutospacing="0" w:after="0" w:afterAutospacing="0"/>
            </w:pPr>
            <w:r w:rsidRPr="006C639C">
              <w:t>Знать теорему о прямой, перпендикулярной к плоскости.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Решение задач  на перпендикулярность  прямой и плоскости.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простых задач по теме.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Перпендикуляр и наклонные к плоскости.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977" w:type="dxa"/>
          </w:tcPr>
          <w:p w:rsidR="009E1E66" w:rsidRPr="006C639C" w:rsidRDefault="009E1E66" w:rsidP="00B855D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о перпендикуляре и наклонных в пространстве.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Теорема о трех перпендикулярах.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977" w:type="dxa"/>
          </w:tcPr>
          <w:p w:rsidR="009E1E66" w:rsidRPr="006C639C" w:rsidRDefault="009E1E66" w:rsidP="00B855D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о перпендикуляре и наклонных в пространстве.</w:t>
            </w:r>
          </w:p>
          <w:p w:rsidR="009E1E66" w:rsidRPr="006C639C" w:rsidRDefault="009E1E66" w:rsidP="00B8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Применять теорему о трех перпендикулярах при решении задач.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Понимать сущность углов между прямыми, между прямыми и плоскостями, между плоскостями в пространстве.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Расстояние от точки до плоскости.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Понимать что называется расстоянием от точки до плоскости.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Расстояние от прямой до плоскости.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9E1E66" w:rsidRPr="006C639C" w:rsidRDefault="009E1E66" w:rsidP="00B85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Понимать что называется расстоянием от прямой до плоскости.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плоскостями и скрещивающимися прямыми.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Понимать что называется расстоянием от точки до плоскости, расстоянием между параллельными плоскостями, прямой и параллельной ей плоскостью, скрещивающимися прямыми.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Ортогональное проектирование. Площадь ортогональной проекции многоугольника.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Находить площадь  ортогональной проекции многоугольника.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Центральное проектирование.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Понимать, что называется Центральное проектирование.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Двугранный угол. Линейный угол двугранного угла. 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Понимать, что называется двухгранным углом.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Перпендикулярность плоскостей.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Формулировать и доказывать признак перпендикулярности плоскостей.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Перпендикулярность плоскостей. Решение задач.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Формулировать и доказывать признак перпендикулярности плоскостей.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Прямоугольный параллелепипед и его свойства.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Формулировать и доказывать признак перпендикулярности плоскостей, свойство диагоналей прямоугольного параллелепипеда.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9" w:type="dxa"/>
          </w:tcPr>
          <w:p w:rsidR="009E1E66" w:rsidRPr="00E708C1" w:rsidRDefault="009E1E66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Решение задач по теме прямоугольный параллелепипед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Формулировать и доказывать признак перпендикулярности плоскостей, свойство диагоналей прямоугольного параллелепипеда.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теории.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опрос.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теме</w:t>
            </w:r>
            <w:r w:rsidRPr="00E708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Формулировать и доказывать признак перпендикулярности плоскостей.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 w:rsidP="00160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логарифма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77" w:type="dxa"/>
          </w:tcPr>
          <w:p w:rsidR="009E1E66" w:rsidRPr="00E708C1" w:rsidRDefault="009E1E66" w:rsidP="00474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определение логарифма.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логарифмических выражений.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77" w:type="dxa"/>
          </w:tcPr>
          <w:p w:rsidR="009E1E66" w:rsidRPr="00E708C1" w:rsidRDefault="009E1E66" w:rsidP="00160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определение логарифма.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логарифмов. Логарифм произведения.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8.01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определение логарифма, знать свойства логарифмов.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логарифмов. Логарифм частного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определение логарифма, знать свойства логарифмов.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опрос.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9" w:type="dxa"/>
          </w:tcPr>
          <w:p w:rsidR="009E1E66" w:rsidRPr="006C639C" w:rsidRDefault="009E1E66" w:rsidP="002F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логарифмов. Логарифм степени.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определение логарифма, знать свойства логарифмов.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E1E66" w:rsidRPr="006C639C" w:rsidRDefault="009E1E66" w:rsidP="001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По графику логарифмической функции описывать ее свойства. Приводить примеры логарифмических функций.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Показательные и логарифмические уравнения и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показательные уравнения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977" w:type="dxa"/>
          </w:tcPr>
          <w:p w:rsidR="009E1E66" w:rsidRPr="006C639C" w:rsidRDefault="009E1E66" w:rsidP="001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показательные уравнения сводящиеся к простейшим при помощи замены неизвестного.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логарифмические уравнения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977" w:type="dxa"/>
          </w:tcPr>
          <w:p w:rsidR="009E1E66" w:rsidRPr="006C639C" w:rsidRDefault="009E1E66" w:rsidP="0016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простейшие логарифмические уравнения.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Уравнения, сводящиеся к простейшим заменой неизвестного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показательные уравнения сводящиеся к простейшим при помощи замены неизвестного.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9" w:type="dxa"/>
          </w:tcPr>
          <w:p w:rsidR="009E1E66" w:rsidRPr="006C639C" w:rsidRDefault="009E1E66" w:rsidP="00271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Уравнения, сводящиеся к простейшим заменой неизвестного. Сам.раб.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показательные уравнения сводящиеся к простейшим при помощи замены неизвестного.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логарифмические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простейшие логарифмические неравенства.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9" w:type="dxa"/>
          </w:tcPr>
          <w:p w:rsidR="009E1E66" w:rsidRPr="006C639C" w:rsidRDefault="009E1E66" w:rsidP="00A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Неравенства, сводящиеся к простейшим заменой неизвестного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логарифмические неравенства, сводящиеся к простейшим при помощи замены неизвестного.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9" w:type="dxa"/>
          </w:tcPr>
          <w:p w:rsidR="009E1E66" w:rsidRPr="006C639C" w:rsidRDefault="009E1E66" w:rsidP="00A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6 «Показательные и логарифмические уравнения и неравенства»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Вершины, ребра, грани многогранника. Развертка.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977" w:type="dxa"/>
          </w:tcPr>
          <w:p w:rsidR="009E1E66" w:rsidRPr="006C639C" w:rsidRDefault="009E1E66" w:rsidP="006C509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Понимать, что такое многогранник.</w:t>
            </w:r>
          </w:p>
          <w:p w:rsidR="009E1E66" w:rsidRPr="006C639C" w:rsidRDefault="009E1E66" w:rsidP="006C509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определять вид многогранника.</w:t>
            </w:r>
          </w:p>
          <w:p w:rsidR="009E1E66" w:rsidRPr="006C639C" w:rsidRDefault="009E1E66" w:rsidP="006C509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свойства многогранников.</w:t>
            </w:r>
          </w:p>
          <w:p w:rsidR="009E1E66" w:rsidRPr="006C639C" w:rsidRDefault="009E1E66" w:rsidP="006C509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решать несложные задачи на свойства многогранников, на определение площади их поверхности, на построение сечений многогранников плоскостью.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Многогранные углы. Выпуклые многогранники. Теорема Эйлера.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977" w:type="dxa"/>
          </w:tcPr>
          <w:p w:rsidR="009E1E66" w:rsidRPr="006C639C" w:rsidRDefault="009E1E66" w:rsidP="00B403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Понимать, что такое многогранник.</w:t>
            </w:r>
          </w:p>
          <w:p w:rsidR="009E1E66" w:rsidRPr="006C639C" w:rsidRDefault="009E1E66" w:rsidP="00B403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определять вид многогранника.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Призма, ее основания, боковые ребра, высота, боковая поверхность.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Объяснять, что такое призма, ее основания, боковые ребра, боковые грани, высота.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Прямая и наклонная призма. Правильная призма. Площадь боковой поверхности призмы.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Объяснять, что такое призма, ее основания, боковые ребра, боковые грани, высота.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Параллелепипед. Куб. Симметрия в кубе, параллелепипеде и призме.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Объяснять, что такое параллелепипед, куб, его основания, боковые ребра, боковые грани, высота.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Пирамида, ее основание, боковые ребра, высота, боковая поверхность.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Объяснять, что такое пирамида, ее основание, боковые ребра и грани, вершина, высота. 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Треугольная пирамида. Симметрия в пирамиде.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Объяснять, что такое треугольная пирамида, ее основание, боковые ребра и грани, вершина, высота. 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Правильная пирамида. Площадь боковой поверхности правильной пирамиды.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Объяснять, что такое правильная  пирамида, ее основание, боковые ребра и грани, вершина, высота.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Усеченная пирамида. Площадь боковой поверхности правильной усеченной пирамиды.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определение  усеченной пирамиды, свойства боковых ребер и граней.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Сечения многогранников. Построение сечений.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Уметь решать несложные задачи на построение сечений многогранников плоскостью.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Правильные многогранники (тетраэдр, куб, октаэдр, додекаэдр и икосаэдр). Зачет по теме: «Многогранники».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977" w:type="dxa"/>
          </w:tcPr>
          <w:p w:rsidR="009E1E66" w:rsidRPr="006C639C" w:rsidRDefault="009E1E66" w:rsidP="00B403B4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решать несложные задачи на свойства многогранников, на определение площади их поверхности, на построение сечений многогранников плоскостью.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Контрольная работа № 7.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Синус и косинус угла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 w:rsidP="001B5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Понятие угла. Числовая окружность.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977" w:type="dxa"/>
          </w:tcPr>
          <w:p w:rsidR="009E1E66" w:rsidRPr="00E708C1" w:rsidRDefault="009E1E66" w:rsidP="00B403B4">
            <w:pPr>
              <w:pStyle w:val="8"/>
              <w:shd w:val="clear" w:color="auto" w:fill="auto"/>
              <w:spacing w:before="0" w:line="22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>Формулировать определение угла, исполь</w:t>
            </w:r>
            <w:r w:rsidRPr="006C639C">
              <w:rPr>
                <w:rStyle w:val="5"/>
                <w:sz w:val="24"/>
                <w:szCs w:val="24"/>
              </w:rPr>
              <w:softHyphen/>
              <w:t xml:space="preserve">зовать градусную и радианную меры угла. 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Переводить градусную меру угла в радиан</w:t>
            </w:r>
            <w:r w:rsidRPr="006C639C">
              <w:rPr>
                <w:rStyle w:val="5"/>
                <w:sz w:val="24"/>
                <w:szCs w:val="24"/>
              </w:rPr>
              <w:softHyphen/>
              <w:t>ную и обратно.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Определение синуса, косинуса угла.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Формулировать определение синуса и ко</w:t>
            </w:r>
            <w:r w:rsidRPr="006C639C">
              <w:rPr>
                <w:rStyle w:val="5"/>
                <w:sz w:val="24"/>
                <w:szCs w:val="24"/>
              </w:rPr>
              <w:softHyphen/>
              <w:t>синуса угла.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формулы для синуса.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977" w:type="dxa"/>
          </w:tcPr>
          <w:p w:rsidR="009E1E66" w:rsidRPr="006C639C" w:rsidRDefault="009E1E66" w:rsidP="00B4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Применять основные формулы для  </w:t>
            </w:r>
            <w:r w:rsidRPr="006C639C">
              <w:rPr>
                <w:rStyle w:val="5"/>
                <w:sz w:val="24"/>
                <w:szCs w:val="24"/>
                <w:lang w:val="en-US" w:eastAsia="en-US"/>
              </w:rPr>
              <w:t>cos</w:t>
            </w:r>
            <w:r w:rsidRPr="006C639C">
              <w:rPr>
                <w:rStyle w:val="5"/>
                <w:sz w:val="24"/>
                <w:szCs w:val="24"/>
                <w:lang w:eastAsia="en-US"/>
              </w:rPr>
              <w:t xml:space="preserve"> </w:t>
            </w:r>
            <w:r w:rsidRPr="006C639C">
              <w:rPr>
                <w:rStyle w:val="5"/>
                <w:sz w:val="24"/>
                <w:szCs w:val="24"/>
              </w:rPr>
              <w:t>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формулы для  косинуса.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977" w:type="dxa"/>
          </w:tcPr>
          <w:p w:rsidR="009E1E66" w:rsidRPr="006C639C" w:rsidRDefault="009E1E66" w:rsidP="00B4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Применять основные формулы для </w:t>
            </w:r>
            <w:r w:rsidRPr="006C639C">
              <w:rPr>
                <w:rStyle w:val="5"/>
                <w:sz w:val="24"/>
                <w:szCs w:val="24"/>
                <w:lang w:val="en-US" w:eastAsia="en-US"/>
              </w:rPr>
              <w:t>cos</w:t>
            </w:r>
            <w:r w:rsidRPr="006C639C">
              <w:rPr>
                <w:rStyle w:val="5"/>
                <w:sz w:val="24"/>
                <w:szCs w:val="24"/>
                <w:lang w:eastAsia="en-US"/>
              </w:rPr>
              <w:t xml:space="preserve"> </w:t>
            </w:r>
            <w:r w:rsidRPr="006C639C">
              <w:rPr>
                <w:rStyle w:val="5"/>
                <w:sz w:val="24"/>
                <w:szCs w:val="24"/>
              </w:rPr>
              <w:t>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Арксинус.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77" w:type="dxa"/>
          </w:tcPr>
          <w:p w:rsidR="009E1E66" w:rsidRPr="006C639C" w:rsidRDefault="009E1E66" w:rsidP="00B4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Формулировать определения арксинуса числа, знать и применять формулы для арксинуса.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rPr>
          <w:trHeight w:val="363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Арккосинус.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77" w:type="dxa"/>
          </w:tcPr>
          <w:p w:rsidR="009E1E66" w:rsidRPr="006C639C" w:rsidRDefault="009E1E66" w:rsidP="00B40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Формулировать определения арккосинуса числа, знать и применять формулы для арккосинуса.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тангенса и котангенса угла.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977" w:type="dxa"/>
          </w:tcPr>
          <w:p w:rsidR="009E1E66" w:rsidRPr="00E708C1" w:rsidRDefault="009E1E66" w:rsidP="00B403B4">
            <w:pPr>
              <w:pStyle w:val="8"/>
              <w:shd w:val="clear" w:color="auto" w:fill="auto"/>
              <w:spacing w:before="0" w:line="22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Знать и применять основные формулы для </w:t>
            </w:r>
            <w:r w:rsidRPr="006C639C">
              <w:rPr>
                <w:rStyle w:val="5"/>
                <w:sz w:val="24"/>
                <w:szCs w:val="24"/>
                <w:lang w:val="en-US" w:eastAsia="en-US"/>
              </w:rPr>
              <w:t>tg</w:t>
            </w:r>
            <w:r w:rsidRPr="006C639C">
              <w:rPr>
                <w:rStyle w:val="5"/>
                <w:sz w:val="24"/>
                <w:szCs w:val="24"/>
                <w:lang w:eastAsia="en-US"/>
              </w:rPr>
              <w:t xml:space="preserve"> </w:t>
            </w:r>
            <w:r w:rsidRPr="006C639C">
              <w:rPr>
                <w:rStyle w:val="5"/>
                <w:sz w:val="24"/>
                <w:szCs w:val="24"/>
              </w:rPr>
              <w:t xml:space="preserve">а и </w:t>
            </w:r>
            <w:r w:rsidRPr="006C639C">
              <w:rPr>
                <w:rStyle w:val="5"/>
                <w:sz w:val="24"/>
                <w:szCs w:val="24"/>
                <w:lang w:val="en-US" w:eastAsia="en-US"/>
              </w:rPr>
              <w:t>ctg</w:t>
            </w:r>
            <w:r w:rsidRPr="006C639C">
              <w:rPr>
                <w:rStyle w:val="5"/>
                <w:sz w:val="24"/>
                <w:szCs w:val="24"/>
                <w:lang w:eastAsia="en-US"/>
              </w:rPr>
              <w:t xml:space="preserve"> </w:t>
            </w:r>
            <w:r w:rsidRPr="006C639C">
              <w:rPr>
                <w:rStyle w:val="5"/>
                <w:sz w:val="24"/>
                <w:szCs w:val="24"/>
              </w:rPr>
              <w:t>а при преобразовании тригонометри</w:t>
            </w:r>
            <w:r w:rsidRPr="006C639C">
              <w:rPr>
                <w:rStyle w:val="5"/>
                <w:sz w:val="24"/>
                <w:szCs w:val="24"/>
              </w:rPr>
              <w:softHyphen/>
              <w:t>ческих выражений.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формулы  тангенса и котангенса угла.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977" w:type="dxa"/>
          </w:tcPr>
          <w:p w:rsidR="009E1E66" w:rsidRPr="00E708C1" w:rsidRDefault="009E1E66" w:rsidP="00B403B4">
            <w:pPr>
              <w:pStyle w:val="8"/>
              <w:shd w:val="clear" w:color="auto" w:fill="auto"/>
              <w:spacing w:before="0" w:line="226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Знать и применять основные формулы для </w:t>
            </w:r>
            <w:r w:rsidRPr="006C639C">
              <w:rPr>
                <w:rStyle w:val="5"/>
                <w:sz w:val="24"/>
                <w:szCs w:val="24"/>
                <w:lang w:val="en-US" w:eastAsia="en-US"/>
              </w:rPr>
              <w:t>tg</w:t>
            </w:r>
            <w:r w:rsidRPr="006C639C">
              <w:rPr>
                <w:rStyle w:val="5"/>
                <w:sz w:val="24"/>
                <w:szCs w:val="24"/>
                <w:lang w:eastAsia="en-US"/>
              </w:rPr>
              <w:t xml:space="preserve"> </w:t>
            </w:r>
            <w:r w:rsidRPr="006C639C">
              <w:rPr>
                <w:rStyle w:val="5"/>
                <w:sz w:val="24"/>
                <w:szCs w:val="24"/>
              </w:rPr>
              <w:t xml:space="preserve">а и </w:t>
            </w:r>
            <w:r w:rsidRPr="006C639C">
              <w:rPr>
                <w:rStyle w:val="5"/>
                <w:sz w:val="24"/>
                <w:szCs w:val="24"/>
                <w:lang w:val="en-US" w:eastAsia="en-US"/>
              </w:rPr>
              <w:t>ctg</w:t>
            </w:r>
            <w:r w:rsidRPr="006C639C">
              <w:rPr>
                <w:rStyle w:val="5"/>
                <w:sz w:val="24"/>
                <w:szCs w:val="24"/>
                <w:lang w:eastAsia="en-US"/>
              </w:rPr>
              <w:t xml:space="preserve"> </w:t>
            </w:r>
            <w:r w:rsidRPr="006C639C">
              <w:rPr>
                <w:rStyle w:val="5"/>
                <w:sz w:val="24"/>
                <w:szCs w:val="24"/>
              </w:rPr>
              <w:t>а при преобразовании тригонометри</w:t>
            </w:r>
            <w:r w:rsidRPr="006C639C">
              <w:rPr>
                <w:rStyle w:val="5"/>
                <w:sz w:val="24"/>
                <w:szCs w:val="24"/>
              </w:rPr>
              <w:softHyphen/>
              <w:t>ческих выражений.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Арктангенс и арккотангенс.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Формулировать определение арктангенса и арккотангенса числа, знать и применять формулы арктангенса и арккотангенса.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 w:rsidP="00D13C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Косинус суммы двух углов.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977" w:type="dxa"/>
          </w:tcPr>
          <w:p w:rsidR="009E1E66" w:rsidRPr="006C639C" w:rsidRDefault="009E1E66" w:rsidP="001D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Знать формулы косинуса суммы двух углов.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Косинус разности  двух углов.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977" w:type="dxa"/>
          </w:tcPr>
          <w:p w:rsidR="009E1E66" w:rsidRPr="006C639C" w:rsidRDefault="009E1E66" w:rsidP="001D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Знать формулы косинуса разности двух углов.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для дополнительных углов.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977" w:type="dxa"/>
          </w:tcPr>
          <w:p w:rsidR="009E1E66" w:rsidRPr="006C639C" w:rsidRDefault="009E1E66" w:rsidP="001D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Знать и применять формулы для дополнительных углов.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Синус суммы и синус разности двух углов.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Знать формулы синуса разности (суммы) двух углов.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Применение формул синуса суммы и синуса разности двух углов к преобразованиям. Практикум по решению задач.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Знать формулы синуса разности (суммы) двух углов.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Сумма и разность синусов и косинусов.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Знать формулы  суммы и разности.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Применение формул суммы и разности  двух углов к преобразованиям.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Выполнять  преобразования триго</w:t>
            </w:r>
            <w:r w:rsidRPr="006C639C">
              <w:rPr>
                <w:rStyle w:val="5"/>
                <w:sz w:val="24"/>
                <w:szCs w:val="24"/>
              </w:rPr>
              <w:softHyphen/>
              <w:t>нометрических выражений при помощи формул.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Синус, косинус  двойного угла.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Знать формулы для двойных и поло</w:t>
            </w:r>
            <w:r w:rsidRPr="006C639C">
              <w:rPr>
                <w:rStyle w:val="5"/>
                <w:sz w:val="24"/>
                <w:szCs w:val="24"/>
              </w:rPr>
              <w:softHyphen/>
              <w:t>винных углов.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Произведение синусов и косинусов.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Выполнять  преобразования триго</w:t>
            </w:r>
            <w:r w:rsidRPr="006C639C">
              <w:rPr>
                <w:rStyle w:val="5"/>
                <w:sz w:val="24"/>
                <w:szCs w:val="24"/>
              </w:rPr>
              <w:softHyphen/>
              <w:t>нометрических выражений при помощи формул.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</w:tcPr>
          <w:p w:rsidR="009E1E66" w:rsidRPr="006C639C" w:rsidRDefault="009E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для тангенсов.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Выполнять  преобразования триго</w:t>
            </w:r>
            <w:r w:rsidRPr="006C639C">
              <w:rPr>
                <w:rStyle w:val="5"/>
                <w:sz w:val="24"/>
                <w:szCs w:val="24"/>
              </w:rPr>
              <w:softHyphen/>
              <w:t>нометрических выражений при помощи формул.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 w:rsidP="00D13C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=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 Периодичность, основной период.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Знать определения 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=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</w:t>
            </w:r>
            <w:r w:rsidRPr="006C639C">
              <w:rPr>
                <w:rStyle w:val="5"/>
                <w:sz w:val="24"/>
                <w:szCs w:val="24"/>
              </w:rPr>
              <w:t>, ее свойства, строить ее график.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Свойства и график функции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=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Знать определения 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=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</w:t>
            </w:r>
            <w:r w:rsidRPr="006C639C">
              <w:rPr>
                <w:rStyle w:val="5"/>
                <w:sz w:val="24"/>
                <w:szCs w:val="24"/>
              </w:rPr>
              <w:t>, ее свойства, строить ее график.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=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 Периодичность, основной период.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Знать определения 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</w:t>
            </w:r>
            <w:r w:rsidRPr="006C639C">
              <w:rPr>
                <w:rStyle w:val="5"/>
                <w:sz w:val="24"/>
                <w:szCs w:val="24"/>
              </w:rPr>
              <w:t>, ее свойства, строить ее график.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Свойства и график функции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. 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Знать определения 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</w:t>
            </w:r>
            <w:r w:rsidRPr="006C639C">
              <w:rPr>
                <w:rStyle w:val="5"/>
                <w:sz w:val="24"/>
                <w:szCs w:val="24"/>
              </w:rPr>
              <w:t>, ее свойства, строить ее график.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=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 Периодичность, основной период.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Знать определения 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</w:t>
            </w:r>
            <w:r w:rsidRPr="006C639C">
              <w:rPr>
                <w:rStyle w:val="5"/>
                <w:sz w:val="24"/>
                <w:szCs w:val="24"/>
              </w:rPr>
              <w:t>, ее свойства, строить ее график.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Свойства и график функции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Знать определения 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</w:t>
            </w:r>
            <w:r w:rsidRPr="006C639C">
              <w:rPr>
                <w:rStyle w:val="5"/>
                <w:sz w:val="24"/>
                <w:szCs w:val="24"/>
              </w:rPr>
              <w:t>, ее свойства, строить ее график.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=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 Периодичность, основной период.Свойства.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 xml:space="preserve">Знать определения 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708C1">
              <w:rPr>
                <w:rFonts w:ascii="Times New Roman" w:hAnsi="Times New Roman"/>
                <w:sz w:val="24"/>
                <w:szCs w:val="24"/>
              </w:rPr>
              <w:t>.</w:t>
            </w:r>
            <w:r w:rsidRPr="006C639C">
              <w:rPr>
                <w:rStyle w:val="5"/>
                <w:sz w:val="24"/>
                <w:szCs w:val="24"/>
              </w:rPr>
              <w:t>, ее свойства, строить ее график.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Контрольная работа № 9.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 w:rsidP="00D13C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977" w:type="dxa"/>
          </w:tcPr>
          <w:p w:rsidR="009E1E66" w:rsidRPr="006C639C" w:rsidRDefault="009E1E66" w:rsidP="006C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простейшие тригонометрические уравнения.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простейшие тригонометрические уравнения.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Уравнения, сводящиеся к простейшим заменой неизвестного.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уравнения, сводящиеся к простейшим при помощи замены неиз</w:t>
            </w:r>
            <w:r w:rsidRPr="006C639C">
              <w:rPr>
                <w:rStyle w:val="5"/>
                <w:sz w:val="24"/>
                <w:szCs w:val="24"/>
              </w:rPr>
              <w:softHyphen/>
              <w:t>вестного.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Решение уравнений, сводящихся к простейшим заменой неизвестного.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уравнения, сводящиеся к простейшим при помощи замены неиз</w:t>
            </w:r>
            <w:r w:rsidRPr="006C639C">
              <w:rPr>
                <w:rStyle w:val="5"/>
                <w:sz w:val="24"/>
                <w:szCs w:val="24"/>
              </w:rPr>
              <w:softHyphen/>
              <w:t>вестного.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Применение основных тригонометрических формул для решения  уравнений.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тригонометрические уравнения.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 Практикум по решению уравнений.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тригонометрические уравнения.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тригонометрические уравнения.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Контрольная работа № 10.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 w:rsidP="00D13C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52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977" w:type="dxa"/>
          </w:tcPr>
          <w:p w:rsidR="009E1E66" w:rsidRPr="006C639C" w:rsidRDefault="009E1E66" w:rsidP="0035784C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определение вектора, свойства векторов.</w:t>
            </w:r>
          </w:p>
          <w:p w:rsidR="009E1E66" w:rsidRPr="006C639C" w:rsidRDefault="009E1E66" w:rsidP="0035784C">
            <w:pPr>
              <w:pStyle w:val="c1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Сложение и вычитание  векторов. Сумма нескольких векторов.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производить действия с векторами.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Умножение вектора на число. 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производить действия с векторами.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Коллинеарные векторы. Разложение вектора по двум неколлинеарным векторам.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Уметь решать несложные задачи с применением векторного метода.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какие вектора называются компланарными, признак компланарности трех векторов; правило параллелепипеда для сложения трех некомпланарных векторов.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Коллинеарные векторы. Разложение вектора по двум неколлинеарным векторам.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решать несложные задачи с применением векторного метода.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Вероятность события.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Табличное представление данных.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Читать таблицы.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Графическое представление данных.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Уметь графически представлять информацию.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Выборочный контроль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Числовые характеристики рядов данных.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Знать основные характеристики ряда данных.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комбинаторные задачи.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Повторение курса геометрии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Аксиомы стереометрии и их следствия.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основные понятия и аксиомы стереометрии, знать и уметь применять следствия из аксиом.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определения параллельных прямых и плоскостей, их взаимное расположение в пространстве.</w:t>
            </w:r>
          </w:p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признаки параллельности прямых и плоскостей.</w:t>
            </w:r>
          </w:p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решать простые задачи по этой теме.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Перпендикулярность  прямых и плоскостей.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определения перпендикулярных прямых и прямой, перпендикулярной к плоскости, теоремы (прямую и обратную) о параллельных прямых, перпендикулярных к плоскости.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Многогранники.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Понимать, что такое многогранник.</w:t>
            </w:r>
          </w:p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определять вид многогранника.</w:t>
            </w:r>
          </w:p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свойства многогранников.</w:t>
            </w:r>
          </w:p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решать несложные задачи на свойства многогранников, на определение площади их поверхности, на построение сечений многогранников плоскостью.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Фронт опрос, выборочный контроль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Векторы в пространстве,их применение к решению задач.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Знать определение вектора, свойства векторов.</w:t>
            </w:r>
          </w:p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производить действия с векторами.</w:t>
            </w:r>
          </w:p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решать несложные задачи с применением векторного метода.</w:t>
            </w:r>
          </w:p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Уметь правильно выполнять чертеж по условию задачи.</w:t>
            </w:r>
          </w:p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6"/>
                <w:color w:val="000000"/>
              </w:rPr>
              <w:t>Овладеть векторным методом решения задач различной сложности.</w:t>
            </w:r>
          </w:p>
          <w:p w:rsidR="009E1E66" w:rsidRPr="006C639C" w:rsidRDefault="009E1E66" w:rsidP="0005361F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639C">
              <w:rPr>
                <w:rStyle w:val="c38"/>
                <w:color w:val="000000"/>
              </w:rPr>
              <w:t>Уметь решать задачи на доказательство</w:t>
            </w:r>
            <w:r w:rsidRPr="006C639C">
              <w:rPr>
                <w:rStyle w:val="c8"/>
                <w:color w:val="000000"/>
              </w:rPr>
              <w:t>.</w:t>
            </w:r>
          </w:p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E1E66" w:rsidRPr="006C639C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Повторение курса алгебры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19" w:type="dxa"/>
          </w:tcPr>
          <w:p w:rsidR="009E1E66" w:rsidRPr="006C639C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Решать рациональные уравнения и неравенства.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19" w:type="dxa"/>
          </w:tcPr>
          <w:p w:rsidR="009E1E66" w:rsidRPr="006C639C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 степени </w:t>
            </w:r>
            <w:r w:rsidRPr="006C63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Style w:val="5"/>
                <w:sz w:val="24"/>
                <w:szCs w:val="24"/>
              </w:rPr>
              <w:t>Формулировать свойства корней и применять их при преобразовании числовых и буквенных выражений.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19" w:type="dxa"/>
          </w:tcPr>
          <w:p w:rsidR="009E1E66" w:rsidRPr="006C639C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977" w:type="dxa"/>
          </w:tcPr>
          <w:p w:rsidR="009E1E66" w:rsidRPr="006C639C" w:rsidRDefault="009E1E66" w:rsidP="000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Формулировать определение логарифма, знать свойства логарифмов.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19" w:type="dxa"/>
          </w:tcPr>
          <w:p w:rsidR="009E1E66" w:rsidRPr="006C639C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Показательные уравнения и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простейшие показательные уравнения и неравенства.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19" w:type="dxa"/>
          </w:tcPr>
          <w:p w:rsidR="009E1E66" w:rsidRPr="006C639C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Логарифмические уравнения и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 w:rsidP="00053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простейшие логарифмические уравнения и неравенства.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19" w:type="dxa"/>
          </w:tcPr>
          <w:p w:rsidR="009E1E66" w:rsidRPr="006C639C" w:rsidRDefault="009E1E66" w:rsidP="00193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 w:rsidP="006C6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Решать простейшие тригонометрические уравнения и неравенства.</w:t>
            </w: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168-169</w:t>
            </w:r>
          </w:p>
        </w:tc>
        <w:tc>
          <w:tcPr>
            <w:tcW w:w="3119" w:type="dxa"/>
          </w:tcPr>
          <w:p w:rsidR="009E1E66" w:rsidRPr="00E708C1" w:rsidRDefault="009E1E66" w:rsidP="001931C1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полученные знания на практике.</w:t>
            </w:r>
          </w:p>
        </w:tc>
        <w:tc>
          <w:tcPr>
            <w:tcW w:w="1984" w:type="dxa"/>
          </w:tcPr>
          <w:p w:rsidR="009E1E66" w:rsidRPr="00E708C1" w:rsidRDefault="009E1E66" w:rsidP="002719E8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</w:tr>
      <w:tr w:rsidR="009E1E66" w:rsidRPr="00E708C1" w:rsidTr="00607702">
        <w:trPr>
          <w:trHeight w:val="367"/>
        </w:trPr>
        <w:tc>
          <w:tcPr>
            <w:tcW w:w="709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9" w:type="dxa"/>
          </w:tcPr>
          <w:p w:rsidR="009E1E66" w:rsidRPr="00E708C1" w:rsidRDefault="009E1E66" w:rsidP="00D13CAF">
            <w:pPr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08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3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E66" w:rsidRPr="006C639C" w:rsidRDefault="009E1E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E66" w:rsidRPr="006C639C" w:rsidRDefault="009E1E66" w:rsidP="0004133D">
      <w:pPr>
        <w:jc w:val="both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33D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E66" w:rsidRPr="006C639C" w:rsidRDefault="009E1E66" w:rsidP="009F3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E66" w:rsidRPr="006C639C" w:rsidRDefault="009E1E66" w:rsidP="009F3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E66" w:rsidRPr="006C639C" w:rsidRDefault="009E1E66" w:rsidP="009F3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E66" w:rsidRPr="006C639C" w:rsidRDefault="009E1E66" w:rsidP="009F3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E66" w:rsidRPr="006C639C" w:rsidRDefault="009E1E66" w:rsidP="009F37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E66" w:rsidRPr="006C639C" w:rsidRDefault="009E1E66" w:rsidP="00E82E6D">
      <w:pPr>
        <w:tabs>
          <w:tab w:val="center" w:pos="4677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639C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6C639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 w:rsidP="00041013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9" w:type="dxa"/>
        <w:tblLayout w:type="fixed"/>
        <w:tblLook w:val="0000"/>
      </w:tblPr>
      <w:tblGrid>
        <w:gridCol w:w="4679"/>
        <w:gridCol w:w="4680"/>
      </w:tblGrid>
      <w:tr w:rsidR="009E1E66" w:rsidRPr="00E708C1" w:rsidTr="00041013">
        <w:tc>
          <w:tcPr>
            <w:tcW w:w="4679" w:type="dxa"/>
          </w:tcPr>
          <w:p w:rsidR="009E1E66" w:rsidRPr="006C639C" w:rsidRDefault="009E1E66" w:rsidP="0004101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E1E66" w:rsidRPr="006C639C" w:rsidRDefault="009E1E66" w:rsidP="0004101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E1E66" w:rsidRPr="006C639C" w:rsidRDefault="009E1E66" w:rsidP="00041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 xml:space="preserve"> </w:t>
      </w:r>
    </w:p>
    <w:p w:rsidR="009E1E66" w:rsidRPr="006C639C" w:rsidRDefault="009E1E66" w:rsidP="001D1771">
      <w:pPr>
        <w:spacing w:after="0"/>
        <w:ind w:left="75"/>
        <w:jc w:val="center"/>
        <w:rPr>
          <w:rFonts w:ascii="Times New Roman" w:hAnsi="Times New Roman"/>
          <w:sz w:val="24"/>
          <w:szCs w:val="24"/>
        </w:rPr>
      </w:pPr>
    </w:p>
    <w:p w:rsidR="009E1E66" w:rsidRPr="006C639C" w:rsidRDefault="009E1E66">
      <w:pPr>
        <w:rPr>
          <w:rFonts w:ascii="Times New Roman" w:hAnsi="Times New Roman"/>
          <w:sz w:val="24"/>
          <w:szCs w:val="24"/>
        </w:rPr>
        <w:sectPr w:rsidR="009E1E66" w:rsidRPr="006C639C" w:rsidSect="006B63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639C">
        <w:rPr>
          <w:rFonts w:ascii="Times New Roman" w:hAnsi="Times New Roman"/>
          <w:b/>
          <w:sz w:val="24"/>
          <w:szCs w:val="24"/>
        </w:rPr>
        <w:t xml:space="preserve"> </w:t>
      </w:r>
    </w:p>
    <w:p w:rsidR="009E1E66" w:rsidRPr="006C639C" w:rsidRDefault="009E1E66" w:rsidP="006263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E66" w:rsidRPr="006C639C" w:rsidRDefault="009E1E66" w:rsidP="00E6248D">
      <w:pPr>
        <w:spacing w:after="0"/>
        <w:rPr>
          <w:rFonts w:ascii="Times New Roman" w:hAnsi="Times New Roman"/>
          <w:b/>
          <w:sz w:val="24"/>
          <w:szCs w:val="24"/>
        </w:rPr>
      </w:pPr>
      <w:r w:rsidRPr="006C639C">
        <w:rPr>
          <w:rFonts w:ascii="Times New Roman" w:hAnsi="Times New Roman"/>
          <w:b/>
          <w:sz w:val="24"/>
          <w:szCs w:val="24"/>
        </w:rPr>
        <w:t xml:space="preserve"> </w:t>
      </w:r>
    </w:p>
    <w:p w:rsidR="009E1E66" w:rsidRPr="00B965FD" w:rsidRDefault="009E1E6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9E1E66" w:rsidRPr="00B965FD" w:rsidSect="006B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66" w:rsidRDefault="009E1E66" w:rsidP="004960B5">
      <w:pPr>
        <w:spacing w:after="0" w:line="240" w:lineRule="auto"/>
      </w:pPr>
      <w:r>
        <w:separator/>
      </w:r>
    </w:p>
  </w:endnote>
  <w:endnote w:type="continuationSeparator" w:id="1">
    <w:p w:rsidR="009E1E66" w:rsidRDefault="009E1E66" w:rsidP="0049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66" w:rsidRDefault="009E1E66" w:rsidP="004960B5">
      <w:pPr>
        <w:spacing w:after="0" w:line="240" w:lineRule="auto"/>
      </w:pPr>
      <w:r>
        <w:separator/>
      </w:r>
    </w:p>
  </w:footnote>
  <w:footnote w:type="continuationSeparator" w:id="1">
    <w:p w:rsidR="009E1E66" w:rsidRDefault="009E1E66" w:rsidP="004960B5">
      <w:pPr>
        <w:spacing w:after="0" w:line="240" w:lineRule="auto"/>
      </w:pPr>
      <w:r>
        <w:continuationSeparator/>
      </w:r>
    </w:p>
  </w:footnote>
  <w:footnote w:id="2">
    <w:p w:rsidR="009E1E66" w:rsidRDefault="009E1E66" w:rsidP="00093464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A245C2"/>
    <w:multiLevelType w:val="hybridMultilevel"/>
    <w:tmpl w:val="B09A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5B5FCB"/>
    <w:multiLevelType w:val="hybridMultilevel"/>
    <w:tmpl w:val="8766FAEE"/>
    <w:lvl w:ilvl="0" w:tplc="1EB43A0E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0A6F25"/>
    <w:multiLevelType w:val="hybridMultilevel"/>
    <w:tmpl w:val="0CE066A8"/>
    <w:lvl w:ilvl="0" w:tplc="C2E66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65627F"/>
    <w:multiLevelType w:val="hybridMultilevel"/>
    <w:tmpl w:val="0DA268E2"/>
    <w:lvl w:ilvl="0" w:tplc="3CEC80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67C5415"/>
    <w:multiLevelType w:val="multilevel"/>
    <w:tmpl w:val="CA26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192"/>
    <w:rsid w:val="00004E38"/>
    <w:rsid w:val="00021776"/>
    <w:rsid w:val="00024646"/>
    <w:rsid w:val="00024C56"/>
    <w:rsid w:val="00041013"/>
    <w:rsid w:val="0004133D"/>
    <w:rsid w:val="0005361F"/>
    <w:rsid w:val="00056DDB"/>
    <w:rsid w:val="00060FF3"/>
    <w:rsid w:val="000768B7"/>
    <w:rsid w:val="00093464"/>
    <w:rsid w:val="0009448F"/>
    <w:rsid w:val="0009665C"/>
    <w:rsid w:val="000A2408"/>
    <w:rsid w:val="000A4A33"/>
    <w:rsid w:val="000A6595"/>
    <w:rsid w:val="000B34DE"/>
    <w:rsid w:val="00100BF5"/>
    <w:rsid w:val="00125909"/>
    <w:rsid w:val="00140BB4"/>
    <w:rsid w:val="001602B6"/>
    <w:rsid w:val="00167A01"/>
    <w:rsid w:val="0018140E"/>
    <w:rsid w:val="00192EE1"/>
    <w:rsid w:val="001931C1"/>
    <w:rsid w:val="00194C79"/>
    <w:rsid w:val="001B51F1"/>
    <w:rsid w:val="001B5E71"/>
    <w:rsid w:val="001D1771"/>
    <w:rsid w:val="001D3D57"/>
    <w:rsid w:val="001E093A"/>
    <w:rsid w:val="001E321C"/>
    <w:rsid w:val="001E5F13"/>
    <w:rsid w:val="00205800"/>
    <w:rsid w:val="0022695B"/>
    <w:rsid w:val="002444DD"/>
    <w:rsid w:val="002719E8"/>
    <w:rsid w:val="00286A4A"/>
    <w:rsid w:val="002B133D"/>
    <w:rsid w:val="002B1D0C"/>
    <w:rsid w:val="002B466B"/>
    <w:rsid w:val="002C0041"/>
    <w:rsid w:val="002D3502"/>
    <w:rsid w:val="002D6953"/>
    <w:rsid w:val="002F3196"/>
    <w:rsid w:val="00325E72"/>
    <w:rsid w:val="00332C6C"/>
    <w:rsid w:val="003368A8"/>
    <w:rsid w:val="00355D07"/>
    <w:rsid w:val="0035784C"/>
    <w:rsid w:val="003779E7"/>
    <w:rsid w:val="003C4D9D"/>
    <w:rsid w:val="003F0075"/>
    <w:rsid w:val="00406B65"/>
    <w:rsid w:val="00414587"/>
    <w:rsid w:val="00437E90"/>
    <w:rsid w:val="00445A87"/>
    <w:rsid w:val="004746FF"/>
    <w:rsid w:val="00476F2E"/>
    <w:rsid w:val="00480BDA"/>
    <w:rsid w:val="004960B5"/>
    <w:rsid w:val="004C57C4"/>
    <w:rsid w:val="004E2B30"/>
    <w:rsid w:val="004F71DD"/>
    <w:rsid w:val="004F7722"/>
    <w:rsid w:val="00561D0D"/>
    <w:rsid w:val="00572B16"/>
    <w:rsid w:val="00580686"/>
    <w:rsid w:val="0059384C"/>
    <w:rsid w:val="005E6225"/>
    <w:rsid w:val="0060103B"/>
    <w:rsid w:val="00607702"/>
    <w:rsid w:val="0061023A"/>
    <w:rsid w:val="00612421"/>
    <w:rsid w:val="00621738"/>
    <w:rsid w:val="00626393"/>
    <w:rsid w:val="0068077C"/>
    <w:rsid w:val="00687A51"/>
    <w:rsid w:val="006A7B23"/>
    <w:rsid w:val="006B63F8"/>
    <w:rsid w:val="006C4629"/>
    <w:rsid w:val="006C5092"/>
    <w:rsid w:val="006C639C"/>
    <w:rsid w:val="006D6C6E"/>
    <w:rsid w:val="006E7564"/>
    <w:rsid w:val="006F2875"/>
    <w:rsid w:val="007029DE"/>
    <w:rsid w:val="00722B68"/>
    <w:rsid w:val="00737376"/>
    <w:rsid w:val="007648D3"/>
    <w:rsid w:val="0078664C"/>
    <w:rsid w:val="007A7962"/>
    <w:rsid w:val="007B420C"/>
    <w:rsid w:val="007B539C"/>
    <w:rsid w:val="007B57AE"/>
    <w:rsid w:val="007C3C97"/>
    <w:rsid w:val="007C6117"/>
    <w:rsid w:val="007F438B"/>
    <w:rsid w:val="007F7B7F"/>
    <w:rsid w:val="00806104"/>
    <w:rsid w:val="00812CE7"/>
    <w:rsid w:val="00814047"/>
    <w:rsid w:val="00827D5C"/>
    <w:rsid w:val="008465A4"/>
    <w:rsid w:val="0086226B"/>
    <w:rsid w:val="00897EAE"/>
    <w:rsid w:val="008C51C8"/>
    <w:rsid w:val="008F1919"/>
    <w:rsid w:val="008F5192"/>
    <w:rsid w:val="009120C2"/>
    <w:rsid w:val="0096012A"/>
    <w:rsid w:val="00965A2D"/>
    <w:rsid w:val="009A02C5"/>
    <w:rsid w:val="009D43A9"/>
    <w:rsid w:val="009E1E66"/>
    <w:rsid w:val="009F3773"/>
    <w:rsid w:val="00A01A26"/>
    <w:rsid w:val="00A079BD"/>
    <w:rsid w:val="00A16C0A"/>
    <w:rsid w:val="00A20CD4"/>
    <w:rsid w:val="00A23F9F"/>
    <w:rsid w:val="00A3678E"/>
    <w:rsid w:val="00A75618"/>
    <w:rsid w:val="00A96B2F"/>
    <w:rsid w:val="00AA0B28"/>
    <w:rsid w:val="00AB03A3"/>
    <w:rsid w:val="00AB0E7A"/>
    <w:rsid w:val="00AB39D0"/>
    <w:rsid w:val="00AC3A52"/>
    <w:rsid w:val="00AE5A58"/>
    <w:rsid w:val="00AF45F0"/>
    <w:rsid w:val="00B403B4"/>
    <w:rsid w:val="00B47ED4"/>
    <w:rsid w:val="00B855DC"/>
    <w:rsid w:val="00B965FD"/>
    <w:rsid w:val="00B97957"/>
    <w:rsid w:val="00BD76AC"/>
    <w:rsid w:val="00BE6028"/>
    <w:rsid w:val="00BE7E30"/>
    <w:rsid w:val="00C00BA9"/>
    <w:rsid w:val="00C13F18"/>
    <w:rsid w:val="00C300EF"/>
    <w:rsid w:val="00C42704"/>
    <w:rsid w:val="00C56747"/>
    <w:rsid w:val="00C7019B"/>
    <w:rsid w:val="00C81042"/>
    <w:rsid w:val="00CA754B"/>
    <w:rsid w:val="00CE170C"/>
    <w:rsid w:val="00CE5C1A"/>
    <w:rsid w:val="00D0256B"/>
    <w:rsid w:val="00D13CAF"/>
    <w:rsid w:val="00D158A1"/>
    <w:rsid w:val="00D3288F"/>
    <w:rsid w:val="00D40A05"/>
    <w:rsid w:val="00D502E0"/>
    <w:rsid w:val="00D628A2"/>
    <w:rsid w:val="00D666B1"/>
    <w:rsid w:val="00D943ED"/>
    <w:rsid w:val="00DB186F"/>
    <w:rsid w:val="00DC7135"/>
    <w:rsid w:val="00DC7982"/>
    <w:rsid w:val="00DF03C5"/>
    <w:rsid w:val="00DF6D84"/>
    <w:rsid w:val="00E324BE"/>
    <w:rsid w:val="00E5552D"/>
    <w:rsid w:val="00E55EF1"/>
    <w:rsid w:val="00E6248D"/>
    <w:rsid w:val="00E708C1"/>
    <w:rsid w:val="00E82E6D"/>
    <w:rsid w:val="00E87157"/>
    <w:rsid w:val="00E87C50"/>
    <w:rsid w:val="00E9158A"/>
    <w:rsid w:val="00EE3207"/>
    <w:rsid w:val="00EE5338"/>
    <w:rsid w:val="00EF0E61"/>
    <w:rsid w:val="00EF11BD"/>
    <w:rsid w:val="00F01AB3"/>
    <w:rsid w:val="00F32E44"/>
    <w:rsid w:val="00F34214"/>
    <w:rsid w:val="00F417C7"/>
    <w:rsid w:val="00F7103E"/>
    <w:rsid w:val="00F90AC4"/>
    <w:rsid w:val="00F939C5"/>
    <w:rsid w:val="00FC1CD6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754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F377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7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F377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77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9F3773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77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77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377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377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377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D17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1771"/>
    <w:pPr>
      <w:ind w:left="720"/>
      <w:contextualSpacing/>
    </w:p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semiHidden/>
    <w:locked/>
    <w:rsid w:val="004960B5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Знак6,F1"/>
    <w:basedOn w:val="Normal"/>
    <w:link w:val="FootnoteTextChar"/>
    <w:uiPriority w:val="99"/>
    <w:semiHidden/>
    <w:rsid w:val="004960B5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6 Char1,F1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locked/>
    <w:rsid w:val="004960B5"/>
    <w:rPr>
      <w:rFonts w:cs="Times New Roman"/>
      <w:sz w:val="20"/>
      <w:szCs w:val="20"/>
    </w:rPr>
  </w:style>
  <w:style w:type="character" w:customStyle="1" w:styleId="a1">
    <w:name w:val="Перечисление Знак"/>
    <w:link w:val="a0"/>
    <w:uiPriority w:val="99"/>
    <w:locked/>
    <w:rsid w:val="004960B5"/>
    <w:rPr>
      <w:rFonts w:ascii="Times New Roman" w:hAnsi="Times New Roman"/>
      <w:sz w:val="20"/>
    </w:rPr>
  </w:style>
  <w:style w:type="paragraph" w:customStyle="1" w:styleId="a">
    <w:name w:val="НОМЕРА"/>
    <w:basedOn w:val="NormalWeb"/>
    <w:link w:val="a2"/>
    <w:uiPriority w:val="99"/>
    <w:semiHidden/>
    <w:rsid w:val="004960B5"/>
    <w:pPr>
      <w:numPr>
        <w:numId w:val="4"/>
      </w:numPr>
      <w:spacing w:after="0" w:line="240" w:lineRule="auto"/>
      <w:jc w:val="both"/>
    </w:pPr>
    <w:rPr>
      <w:rFonts w:ascii="Arial Narrow" w:eastAsia="Times New Roman" w:hAnsi="Arial Narrow"/>
      <w:sz w:val="18"/>
      <w:szCs w:val="20"/>
      <w:lang w:eastAsia="ru-RU"/>
    </w:rPr>
  </w:style>
  <w:style w:type="paragraph" w:customStyle="1" w:styleId="a0">
    <w:name w:val="Перечисление"/>
    <w:basedOn w:val="Normal"/>
    <w:next w:val="a"/>
    <w:link w:val="a1"/>
    <w:uiPriority w:val="99"/>
    <w:rsid w:val="004960B5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2">
    <w:name w:val="НОМЕРА Знак"/>
    <w:link w:val="a"/>
    <w:uiPriority w:val="99"/>
    <w:semiHidden/>
    <w:locked/>
    <w:rsid w:val="004960B5"/>
    <w:rPr>
      <w:rFonts w:ascii="Arial Narrow" w:hAnsi="Arial Narrow"/>
      <w:sz w:val="18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960B5"/>
    <w:rPr>
      <w:rFonts w:ascii="Times New Roman" w:hAnsi="Times New Roman"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960B5"/>
    <w:rPr>
      <w:rFonts w:ascii="Times New Roman" w:hAnsi="Times New Roman"/>
      <w:sz w:val="24"/>
      <w:u w:val="none"/>
      <w:effect w:val="none"/>
    </w:rPr>
  </w:style>
  <w:style w:type="paragraph" w:styleId="NormalWeb">
    <w:name w:val="Normal (Web)"/>
    <w:basedOn w:val="Normal"/>
    <w:uiPriority w:val="99"/>
    <w:semiHidden/>
    <w:rsid w:val="004960B5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F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377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377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F377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F377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77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F377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3773"/>
    <w:rPr>
      <w:rFonts w:ascii="Times New Roman" w:hAnsi="Times New Roman" w:cs="Times New Roman"/>
      <w:sz w:val="28"/>
      <w:szCs w:val="28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9F377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3773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3773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F377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3773"/>
    <w:rPr>
      <w:rFonts w:ascii="Times New Roman" w:hAnsi="Times New Roman"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F377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377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9F377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3773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77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Normal"/>
    <w:next w:val="Normal"/>
    <w:uiPriority w:val="99"/>
    <w:rsid w:val="009F3773"/>
    <w:pPr>
      <w:keepNext/>
      <w:widowControl w:val="0"/>
      <w:suppressAutoHyphens/>
      <w:spacing w:after="181" w:line="200" w:lineRule="exact"/>
      <w:ind w:firstLine="284"/>
      <w:jc w:val="center"/>
    </w:pPr>
    <w:rPr>
      <w:rFonts w:ascii="Times New Roman" w:eastAsia="Times New Roman" w:hAnsi="Times New Roman"/>
      <w:b/>
      <w:sz w:val="32"/>
      <w:lang w:val="en-US" w:eastAsia="ar-SA"/>
    </w:rPr>
  </w:style>
  <w:style w:type="paragraph" w:customStyle="1" w:styleId="a3">
    <w:name w:val="a"/>
    <w:basedOn w:val="Normal"/>
    <w:uiPriority w:val="99"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Normal"/>
    <w:uiPriority w:val="99"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0">
    <w:name w:val="listparagraph"/>
    <w:basedOn w:val="Normal"/>
    <w:uiPriority w:val="99"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9F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Normal"/>
    <w:uiPriority w:val="99"/>
    <w:rsid w:val="009F3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20">
    <w:name w:val="Style2"/>
    <w:basedOn w:val="Normal"/>
    <w:uiPriority w:val="99"/>
    <w:rsid w:val="009F3773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Normal"/>
    <w:uiPriority w:val="99"/>
    <w:rsid w:val="009F3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9F3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">
    <w:name w:val="fontstyle13"/>
    <w:uiPriority w:val="99"/>
    <w:rsid w:val="009F3773"/>
    <w:rPr>
      <w:rFonts w:ascii="Century Schoolbook" w:hAnsi="Century Schoolbook"/>
      <w:b/>
    </w:rPr>
  </w:style>
  <w:style w:type="character" w:customStyle="1" w:styleId="fontstyle11">
    <w:name w:val="fontstyle11"/>
    <w:uiPriority w:val="99"/>
    <w:rsid w:val="009F3773"/>
    <w:rPr>
      <w:rFonts w:ascii="Times New Roman" w:hAnsi="Times New Roman"/>
    </w:rPr>
  </w:style>
  <w:style w:type="character" w:customStyle="1" w:styleId="fontstyle12">
    <w:name w:val="fontstyle12"/>
    <w:uiPriority w:val="99"/>
    <w:rsid w:val="009F3773"/>
    <w:rPr>
      <w:rFonts w:ascii="Times New Roman" w:hAnsi="Times New Roman"/>
      <w:b/>
    </w:rPr>
  </w:style>
  <w:style w:type="character" w:customStyle="1" w:styleId="fontstyle25">
    <w:name w:val="fontstyle25"/>
    <w:uiPriority w:val="99"/>
    <w:rsid w:val="009F3773"/>
    <w:rPr>
      <w:rFonts w:ascii="Times New Roman" w:hAnsi="Times New Roman"/>
      <w:b/>
    </w:rPr>
  </w:style>
  <w:style w:type="character" w:customStyle="1" w:styleId="fontstyle15">
    <w:name w:val="fontstyle15"/>
    <w:uiPriority w:val="99"/>
    <w:rsid w:val="009F3773"/>
    <w:rPr>
      <w:rFonts w:ascii="Century Schoolbook" w:hAnsi="Century Schoolbook"/>
      <w:b/>
      <w:spacing w:val="30"/>
    </w:rPr>
  </w:style>
  <w:style w:type="character" w:customStyle="1" w:styleId="FontStyle120">
    <w:name w:val="Font Style12"/>
    <w:uiPriority w:val="99"/>
    <w:rsid w:val="009F3773"/>
    <w:rPr>
      <w:rFonts w:ascii="Times New Roman" w:hAnsi="Times New Roman"/>
      <w:sz w:val="26"/>
    </w:rPr>
  </w:style>
  <w:style w:type="table" w:customStyle="1" w:styleId="12">
    <w:name w:val="Сетка таблицы1"/>
    <w:uiPriority w:val="99"/>
    <w:rsid w:val="009F37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DefaultParagraphFont"/>
    <w:link w:val="8"/>
    <w:uiPriority w:val="99"/>
    <w:locked/>
    <w:rsid w:val="002719E8"/>
    <w:rPr>
      <w:rFonts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Normal"/>
    <w:link w:val="a5"/>
    <w:uiPriority w:val="99"/>
    <w:rsid w:val="002719E8"/>
    <w:pPr>
      <w:widowControl w:val="0"/>
      <w:shd w:val="clear" w:color="auto" w:fill="FFFFFF"/>
      <w:spacing w:before="3660" w:after="0" w:line="211" w:lineRule="exact"/>
      <w:ind w:hanging="300"/>
    </w:pPr>
    <w:rPr>
      <w:sz w:val="21"/>
      <w:szCs w:val="21"/>
    </w:rPr>
  </w:style>
  <w:style w:type="character" w:customStyle="1" w:styleId="5">
    <w:name w:val="Основной текст5"/>
    <w:basedOn w:val="a5"/>
    <w:uiPriority w:val="99"/>
    <w:rsid w:val="002719E8"/>
    <w:rPr>
      <w:rFonts w:ascii="Times New Roman" w:hAnsi="Times New Roman"/>
      <w:color w:val="000000"/>
      <w:spacing w:val="0"/>
      <w:w w:val="100"/>
      <w:position w:val="0"/>
      <w:u w:val="none"/>
      <w:lang w:val="ru-RU" w:eastAsia="ru-RU"/>
    </w:rPr>
  </w:style>
  <w:style w:type="character" w:customStyle="1" w:styleId="a6">
    <w:name w:val="Основной текст + Курсив"/>
    <w:aliases w:val="Интервал 1 pt"/>
    <w:basedOn w:val="a5"/>
    <w:uiPriority w:val="99"/>
    <w:rsid w:val="002719E8"/>
    <w:rPr>
      <w:rFonts w:ascii="Times New Roman" w:hAnsi="Times New Roman"/>
      <w:i/>
      <w:iCs/>
      <w:color w:val="000000"/>
      <w:spacing w:val="30"/>
      <w:w w:val="100"/>
      <w:position w:val="0"/>
      <w:u w:val="none"/>
      <w:lang w:val="ru-RU" w:eastAsia="ru-RU"/>
    </w:rPr>
  </w:style>
  <w:style w:type="paragraph" w:customStyle="1" w:styleId="c13">
    <w:name w:val="c13"/>
    <w:basedOn w:val="Normal"/>
    <w:uiPriority w:val="99"/>
    <w:rsid w:val="00271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2719E8"/>
    <w:rPr>
      <w:rFonts w:cs="Times New Roman"/>
    </w:rPr>
  </w:style>
  <w:style w:type="character" w:customStyle="1" w:styleId="c38">
    <w:name w:val="c38"/>
    <w:basedOn w:val="DefaultParagraphFont"/>
    <w:uiPriority w:val="99"/>
    <w:rsid w:val="001B51F1"/>
    <w:rPr>
      <w:rFonts w:cs="Times New Roman"/>
    </w:rPr>
  </w:style>
  <w:style w:type="character" w:customStyle="1" w:styleId="c8">
    <w:name w:val="c8"/>
    <w:basedOn w:val="DefaultParagraphFont"/>
    <w:uiPriority w:val="99"/>
    <w:rsid w:val="001B51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infourok.ru/backOffice/class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backOffice/classro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backOffice/class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backOffice/classro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836</TotalTime>
  <Pages>31</Pages>
  <Words>7926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WiZaRd</cp:lastModifiedBy>
  <cp:revision>30</cp:revision>
  <cp:lastPrinted>2017-09-17T14:08:00Z</cp:lastPrinted>
  <dcterms:created xsi:type="dcterms:W3CDTF">2017-10-22T13:22:00Z</dcterms:created>
  <dcterms:modified xsi:type="dcterms:W3CDTF">2020-10-03T18:01:00Z</dcterms:modified>
</cp:coreProperties>
</file>