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9B" w:rsidRPr="0056549B" w:rsidRDefault="0056549B" w:rsidP="0056549B">
      <w:pPr>
        <w:suppressAutoHyphens w:val="0"/>
        <w:ind w:left="-567" w:right="-2" w:firstLine="567"/>
        <w:jc w:val="right"/>
        <w:rPr>
          <w:rFonts w:eastAsiaTheme="minorHAnsi"/>
          <w:sz w:val="24"/>
          <w:szCs w:val="24"/>
        </w:rPr>
      </w:pPr>
      <w:r w:rsidRPr="0056549B">
        <w:rPr>
          <w:rFonts w:eastAsiaTheme="minorHAnsi"/>
          <w:sz w:val="24"/>
          <w:szCs w:val="24"/>
        </w:rPr>
        <w:t>Приложение 1.</w:t>
      </w:r>
    </w:p>
    <w:p w:rsidR="0056549B" w:rsidRPr="0056549B" w:rsidRDefault="0056549B" w:rsidP="0056549B">
      <w:pPr>
        <w:suppressAutoHyphens w:val="0"/>
        <w:ind w:left="-567" w:right="-2" w:firstLine="567"/>
        <w:rPr>
          <w:rFonts w:eastAsiaTheme="minorHAnsi"/>
          <w:sz w:val="24"/>
          <w:szCs w:val="24"/>
        </w:rPr>
      </w:pPr>
    </w:p>
    <w:p w:rsidR="0056549B" w:rsidRPr="0056549B" w:rsidRDefault="0056549B" w:rsidP="0056549B">
      <w:pPr>
        <w:suppressAutoHyphens w:val="0"/>
        <w:ind w:left="567" w:right="394" w:firstLine="0"/>
        <w:jc w:val="center"/>
        <w:rPr>
          <w:rFonts w:eastAsiaTheme="minorHAnsi"/>
          <w:sz w:val="24"/>
          <w:szCs w:val="24"/>
        </w:rPr>
      </w:pPr>
      <w:r w:rsidRPr="0056549B">
        <w:rPr>
          <w:rFonts w:eastAsiaTheme="minorHAnsi"/>
          <w:sz w:val="24"/>
          <w:szCs w:val="24"/>
        </w:rPr>
        <w:t>муниципальное общеобразовательное учреждение</w:t>
      </w:r>
    </w:p>
    <w:p w:rsidR="0056549B" w:rsidRPr="0056549B" w:rsidRDefault="0056549B" w:rsidP="0056549B">
      <w:pPr>
        <w:suppressAutoHyphens w:val="0"/>
        <w:ind w:left="567" w:right="394" w:firstLine="0"/>
        <w:jc w:val="center"/>
        <w:rPr>
          <w:rFonts w:eastAsiaTheme="minorHAnsi"/>
          <w:sz w:val="24"/>
          <w:szCs w:val="24"/>
        </w:rPr>
      </w:pPr>
      <w:r w:rsidRPr="0056549B">
        <w:rPr>
          <w:rFonts w:eastAsiaTheme="minorHAnsi"/>
          <w:sz w:val="24"/>
          <w:szCs w:val="24"/>
        </w:rPr>
        <w:t>средняя общеобразовательная школа №30</w:t>
      </w:r>
    </w:p>
    <w:p w:rsidR="0056549B" w:rsidRPr="0056549B" w:rsidRDefault="0056549B" w:rsidP="0056549B">
      <w:pPr>
        <w:suppressAutoHyphens w:val="0"/>
        <w:ind w:left="567" w:right="394" w:firstLine="0"/>
        <w:jc w:val="center"/>
        <w:rPr>
          <w:rFonts w:eastAsiaTheme="minorHAnsi"/>
          <w:sz w:val="24"/>
          <w:szCs w:val="24"/>
        </w:rPr>
      </w:pPr>
      <w:r w:rsidRPr="0056549B">
        <w:rPr>
          <w:rFonts w:eastAsiaTheme="minorHAnsi"/>
          <w:sz w:val="24"/>
          <w:szCs w:val="24"/>
        </w:rPr>
        <w:t xml:space="preserve"> городского округа г. Рыбинск Ярославской области</w:t>
      </w:r>
    </w:p>
    <w:p w:rsidR="0056549B" w:rsidRPr="0056549B" w:rsidRDefault="0056549B" w:rsidP="0056549B">
      <w:pPr>
        <w:suppressAutoHyphens w:val="0"/>
        <w:ind w:left="567" w:right="394" w:firstLine="0"/>
        <w:jc w:val="center"/>
        <w:rPr>
          <w:rFonts w:eastAsia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103"/>
      </w:tblGrid>
      <w:tr w:rsidR="0056549B" w:rsidRPr="0056549B" w:rsidTr="00A11716">
        <w:tc>
          <w:tcPr>
            <w:tcW w:w="5529" w:type="dxa"/>
            <w:tcBorders>
              <w:top w:val="single" w:sz="4" w:space="0" w:color="auto"/>
              <w:left w:val="single" w:sz="4" w:space="0" w:color="auto"/>
              <w:bottom w:val="single" w:sz="4" w:space="0" w:color="auto"/>
              <w:right w:val="single" w:sz="4" w:space="0" w:color="auto"/>
            </w:tcBorders>
          </w:tcPr>
          <w:p w:rsidR="0056549B" w:rsidRPr="0056549B" w:rsidRDefault="0056549B" w:rsidP="0056549B">
            <w:pPr>
              <w:suppressAutoHyphens w:val="0"/>
              <w:ind w:left="567" w:right="394" w:firstLine="0"/>
              <w:jc w:val="left"/>
              <w:rPr>
                <w:rFonts w:eastAsiaTheme="minorHAnsi"/>
                <w:sz w:val="24"/>
                <w:szCs w:val="24"/>
              </w:rPr>
            </w:pPr>
          </w:p>
          <w:p w:rsidR="0056549B" w:rsidRPr="0056549B" w:rsidRDefault="0056549B" w:rsidP="0056549B">
            <w:pPr>
              <w:suppressAutoHyphens w:val="0"/>
              <w:ind w:left="567" w:right="394" w:firstLine="0"/>
              <w:jc w:val="left"/>
              <w:rPr>
                <w:rFonts w:eastAsiaTheme="minorHAnsi"/>
                <w:b/>
                <w:sz w:val="24"/>
                <w:szCs w:val="24"/>
              </w:rPr>
            </w:pPr>
            <w:r w:rsidRPr="0056549B">
              <w:rPr>
                <w:rFonts w:eastAsiaTheme="minorHAnsi"/>
                <w:b/>
                <w:sz w:val="24"/>
                <w:szCs w:val="24"/>
              </w:rPr>
              <w:t>Согласовано</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 xml:space="preserve">Протокол МО № ___ </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от «___» ___________ 20    г.</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Руководитель МО ____________/__________________</w:t>
            </w:r>
          </w:p>
          <w:p w:rsidR="0056549B" w:rsidRPr="0056549B" w:rsidRDefault="0056549B" w:rsidP="0056549B">
            <w:pPr>
              <w:suppressAutoHyphens w:val="0"/>
              <w:ind w:left="567" w:right="394" w:firstLine="0"/>
              <w:jc w:val="left"/>
              <w:rPr>
                <w:rFonts w:eastAsiaTheme="minorHAnsi"/>
                <w:sz w:val="24"/>
                <w:szCs w:val="24"/>
              </w:rPr>
            </w:pPr>
          </w:p>
        </w:tc>
        <w:tc>
          <w:tcPr>
            <w:tcW w:w="5103" w:type="dxa"/>
            <w:tcBorders>
              <w:top w:val="single" w:sz="4" w:space="0" w:color="auto"/>
              <w:left w:val="single" w:sz="4" w:space="0" w:color="auto"/>
              <w:bottom w:val="single" w:sz="4" w:space="0" w:color="auto"/>
              <w:right w:val="single" w:sz="4" w:space="0" w:color="auto"/>
            </w:tcBorders>
          </w:tcPr>
          <w:p w:rsidR="0056549B" w:rsidRPr="0056549B" w:rsidRDefault="0056549B" w:rsidP="0056549B">
            <w:pPr>
              <w:suppressAutoHyphens w:val="0"/>
              <w:ind w:left="567" w:right="394" w:firstLine="0"/>
              <w:jc w:val="left"/>
              <w:rPr>
                <w:rFonts w:eastAsiaTheme="minorHAnsi"/>
                <w:sz w:val="24"/>
                <w:szCs w:val="24"/>
              </w:rPr>
            </w:pPr>
          </w:p>
          <w:p w:rsidR="0056549B" w:rsidRPr="0056549B" w:rsidRDefault="0056549B" w:rsidP="0056549B">
            <w:pPr>
              <w:suppressAutoHyphens w:val="0"/>
              <w:ind w:left="567" w:right="394" w:firstLine="0"/>
              <w:jc w:val="left"/>
              <w:rPr>
                <w:rFonts w:eastAsiaTheme="minorHAnsi"/>
                <w:b/>
                <w:sz w:val="24"/>
                <w:szCs w:val="24"/>
              </w:rPr>
            </w:pPr>
            <w:r w:rsidRPr="0056549B">
              <w:rPr>
                <w:rFonts w:eastAsiaTheme="minorHAnsi"/>
                <w:b/>
                <w:sz w:val="24"/>
                <w:szCs w:val="24"/>
              </w:rPr>
              <w:t>Утверждаю</w:t>
            </w:r>
          </w:p>
          <w:p w:rsid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 xml:space="preserve">Директор школы __________ </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 xml:space="preserve">А. А. Новикова </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 xml:space="preserve">Приказ по школе № </w:t>
            </w:r>
          </w:p>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от «___» ___________ 20     г.</w:t>
            </w:r>
          </w:p>
          <w:p w:rsidR="0056549B" w:rsidRPr="0056549B" w:rsidRDefault="0056549B" w:rsidP="0056549B">
            <w:pPr>
              <w:suppressAutoHyphens w:val="0"/>
              <w:ind w:left="567" w:right="394" w:firstLine="0"/>
              <w:jc w:val="left"/>
              <w:rPr>
                <w:rFonts w:eastAsiaTheme="minorHAnsi"/>
                <w:sz w:val="24"/>
                <w:szCs w:val="24"/>
              </w:rPr>
            </w:pPr>
          </w:p>
        </w:tc>
      </w:tr>
    </w:tbl>
    <w:p w:rsidR="0056549B" w:rsidRPr="0056549B" w:rsidRDefault="0056549B" w:rsidP="0056549B">
      <w:pPr>
        <w:suppressAutoHyphens w:val="0"/>
        <w:ind w:left="567" w:right="394" w:firstLine="0"/>
        <w:jc w:val="left"/>
        <w:rPr>
          <w:rFonts w:eastAsiaTheme="minorHAnsi"/>
          <w:sz w:val="24"/>
          <w:szCs w:val="24"/>
        </w:rPr>
      </w:pPr>
      <w:r w:rsidRPr="0056549B">
        <w:rPr>
          <w:rFonts w:eastAsiaTheme="minorHAnsi"/>
          <w:sz w:val="24"/>
          <w:szCs w:val="24"/>
        </w:rPr>
        <w:t xml:space="preserve">                                              </w:t>
      </w:r>
    </w:p>
    <w:p w:rsidR="0056549B" w:rsidRPr="0056549B" w:rsidRDefault="0056549B" w:rsidP="0056549B">
      <w:pPr>
        <w:suppressAutoHyphens w:val="0"/>
        <w:ind w:left="567" w:right="394" w:firstLine="0"/>
        <w:jc w:val="left"/>
        <w:rPr>
          <w:rFonts w:eastAsiaTheme="minorHAnsi"/>
          <w:sz w:val="24"/>
          <w:szCs w:val="24"/>
        </w:rPr>
      </w:pPr>
    </w:p>
    <w:p w:rsidR="0056549B" w:rsidRPr="0056549B" w:rsidRDefault="0056549B" w:rsidP="0056549B">
      <w:pPr>
        <w:suppressAutoHyphens w:val="0"/>
        <w:ind w:left="567" w:right="394" w:firstLine="0"/>
        <w:jc w:val="left"/>
        <w:rPr>
          <w:rFonts w:eastAsiaTheme="minorHAnsi"/>
          <w:sz w:val="24"/>
          <w:szCs w:val="24"/>
        </w:rPr>
      </w:pP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Рабочая программа по учебному предмету (курсу)</w:t>
      </w: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 xml:space="preserve">      </w:t>
      </w:r>
      <w:r>
        <w:rPr>
          <w:rFonts w:eastAsiaTheme="minorHAnsi"/>
          <w:b/>
          <w:sz w:val="24"/>
          <w:szCs w:val="24"/>
        </w:rPr>
        <w:t>Литература</w:t>
      </w:r>
      <w:r w:rsidRPr="0056549B">
        <w:rPr>
          <w:rFonts w:eastAsiaTheme="minorHAnsi"/>
          <w:b/>
          <w:sz w:val="24"/>
          <w:szCs w:val="24"/>
        </w:rPr>
        <w:t xml:space="preserve"> </w:t>
      </w:r>
    </w:p>
    <w:p w:rsidR="0056549B" w:rsidRPr="0056549B" w:rsidRDefault="0056549B" w:rsidP="0056549B">
      <w:pPr>
        <w:suppressAutoHyphens w:val="0"/>
        <w:ind w:left="567" w:right="394" w:firstLine="0"/>
        <w:jc w:val="center"/>
        <w:rPr>
          <w:rFonts w:eastAsiaTheme="minorHAnsi"/>
          <w:sz w:val="24"/>
          <w:szCs w:val="24"/>
        </w:rPr>
      </w:pPr>
      <w:r w:rsidRPr="0056549B">
        <w:rPr>
          <w:rFonts w:eastAsiaTheme="minorHAnsi"/>
          <w:sz w:val="24"/>
          <w:szCs w:val="24"/>
        </w:rPr>
        <w:t>(наименование курса)</w:t>
      </w:r>
    </w:p>
    <w:p w:rsidR="0056549B" w:rsidRPr="0056549B" w:rsidRDefault="0056549B" w:rsidP="0056549B">
      <w:pPr>
        <w:suppressAutoHyphens w:val="0"/>
        <w:ind w:left="567" w:right="394" w:firstLine="0"/>
        <w:jc w:val="left"/>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______________10 «Б»___________ класс</w:t>
      </w: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на 2018-2019 учебный год</w:t>
      </w: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autoSpaceDE w:val="0"/>
        <w:autoSpaceDN w:val="0"/>
        <w:adjustRightInd w:val="0"/>
        <w:spacing w:after="200" w:line="276" w:lineRule="auto"/>
        <w:ind w:left="6096" w:firstLine="0"/>
        <w:jc w:val="left"/>
        <w:rPr>
          <w:rFonts w:eastAsiaTheme="minorHAnsi"/>
          <w:color w:val="000000"/>
          <w:sz w:val="24"/>
          <w:szCs w:val="24"/>
        </w:rPr>
      </w:pPr>
      <w:r w:rsidRPr="0056549B">
        <w:rPr>
          <w:rFonts w:eastAsiaTheme="minorHAnsi"/>
          <w:color w:val="000000"/>
          <w:sz w:val="24"/>
          <w:szCs w:val="24"/>
        </w:rPr>
        <w:t xml:space="preserve">ФИО разработчика: </w:t>
      </w:r>
      <w:proofErr w:type="spellStart"/>
      <w:r w:rsidRPr="0056549B">
        <w:rPr>
          <w:rFonts w:eastAsiaTheme="minorHAnsi"/>
          <w:color w:val="000000"/>
          <w:sz w:val="24"/>
          <w:szCs w:val="24"/>
        </w:rPr>
        <w:t>Забус</w:t>
      </w:r>
      <w:proofErr w:type="spellEnd"/>
      <w:r w:rsidRPr="0056549B">
        <w:rPr>
          <w:rFonts w:eastAsiaTheme="minorHAnsi"/>
          <w:color w:val="000000"/>
          <w:sz w:val="24"/>
          <w:szCs w:val="24"/>
        </w:rPr>
        <w:t xml:space="preserve"> Г.Б. </w:t>
      </w:r>
    </w:p>
    <w:p w:rsidR="0056549B" w:rsidRPr="0056549B" w:rsidRDefault="0056549B" w:rsidP="0056549B">
      <w:pPr>
        <w:suppressAutoHyphens w:val="0"/>
        <w:autoSpaceDE w:val="0"/>
        <w:autoSpaceDN w:val="0"/>
        <w:adjustRightInd w:val="0"/>
        <w:spacing w:after="200" w:line="276" w:lineRule="auto"/>
        <w:ind w:left="6096" w:firstLine="0"/>
        <w:jc w:val="left"/>
        <w:rPr>
          <w:rFonts w:eastAsiaTheme="minorHAnsi"/>
          <w:color w:val="000000"/>
          <w:sz w:val="24"/>
          <w:szCs w:val="24"/>
        </w:rPr>
      </w:pPr>
      <w:r w:rsidRPr="0056549B">
        <w:rPr>
          <w:rFonts w:eastAsiaTheme="minorHAnsi"/>
          <w:color w:val="000000"/>
          <w:sz w:val="24"/>
          <w:szCs w:val="24"/>
        </w:rPr>
        <w:t>должность: учитель русского языка и литературы</w:t>
      </w:r>
    </w:p>
    <w:p w:rsidR="0056549B" w:rsidRPr="0056549B" w:rsidRDefault="0056549B" w:rsidP="0056549B">
      <w:pPr>
        <w:suppressAutoHyphens w:val="0"/>
        <w:ind w:left="6096" w:right="394" w:firstLine="0"/>
        <w:jc w:val="left"/>
        <w:rPr>
          <w:rFonts w:eastAsiaTheme="minorHAnsi"/>
          <w:b/>
          <w:sz w:val="24"/>
          <w:szCs w:val="24"/>
        </w:rPr>
      </w:pPr>
      <w:r w:rsidRPr="0056549B">
        <w:rPr>
          <w:rFonts w:eastAsiaTheme="minorHAnsi"/>
          <w:sz w:val="24"/>
          <w:szCs w:val="24"/>
        </w:rPr>
        <w:t>категория: высшая</w:t>
      </w:r>
    </w:p>
    <w:p w:rsidR="0056549B" w:rsidRPr="0056549B" w:rsidRDefault="0056549B" w:rsidP="0056549B">
      <w:pPr>
        <w:suppressAutoHyphens w:val="0"/>
        <w:ind w:left="567" w:right="394" w:firstLine="0"/>
        <w:jc w:val="center"/>
        <w:rPr>
          <w:rFonts w:eastAsiaTheme="minorHAnsi"/>
          <w:b/>
          <w:sz w:val="24"/>
          <w:szCs w:val="24"/>
        </w:rPr>
      </w:pP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Рыбинск</w:t>
      </w:r>
    </w:p>
    <w:p w:rsidR="0056549B" w:rsidRPr="0056549B" w:rsidRDefault="0056549B" w:rsidP="0056549B">
      <w:pPr>
        <w:suppressAutoHyphens w:val="0"/>
        <w:ind w:left="567" w:right="394" w:firstLine="0"/>
        <w:jc w:val="center"/>
        <w:rPr>
          <w:rFonts w:eastAsiaTheme="minorHAnsi"/>
          <w:b/>
          <w:sz w:val="24"/>
          <w:szCs w:val="24"/>
        </w:rPr>
      </w:pPr>
      <w:r w:rsidRPr="0056549B">
        <w:rPr>
          <w:rFonts w:eastAsiaTheme="minorHAnsi"/>
          <w:b/>
          <w:sz w:val="24"/>
          <w:szCs w:val="24"/>
        </w:rPr>
        <w:t>2018 год</w:t>
      </w:r>
    </w:p>
    <w:p w:rsidR="0056549B" w:rsidRPr="0056549B" w:rsidRDefault="0056549B" w:rsidP="0056549B">
      <w:pPr>
        <w:suppressAutoHyphens w:val="0"/>
        <w:autoSpaceDE w:val="0"/>
        <w:autoSpaceDN w:val="0"/>
        <w:adjustRightInd w:val="0"/>
        <w:spacing w:after="200" w:line="276" w:lineRule="auto"/>
        <w:ind w:firstLine="0"/>
        <w:jc w:val="left"/>
        <w:rPr>
          <w:rFonts w:eastAsiaTheme="minorHAnsi"/>
          <w:b/>
          <w:bCs/>
          <w:color w:val="000000"/>
          <w:sz w:val="24"/>
          <w:szCs w:val="24"/>
        </w:rPr>
      </w:pPr>
    </w:p>
    <w:p w:rsidR="0056549B" w:rsidRPr="0056549B" w:rsidRDefault="0056549B" w:rsidP="00FE09A4">
      <w:pPr>
        <w:suppressAutoHyphens w:val="0"/>
        <w:spacing w:line="276" w:lineRule="auto"/>
        <w:rPr>
          <w:rFonts w:eastAsia="Times New Roman"/>
          <w:sz w:val="24"/>
          <w:szCs w:val="24"/>
        </w:rPr>
      </w:pPr>
      <w:r w:rsidRPr="0056549B">
        <w:rPr>
          <w:rFonts w:eastAsia="Times New Roman"/>
          <w:sz w:val="24"/>
          <w:szCs w:val="24"/>
        </w:rPr>
        <w:lastRenderedPageBreak/>
        <w:t xml:space="preserve">   Рабочая программа  разработана на  основе:</w:t>
      </w:r>
    </w:p>
    <w:p w:rsidR="0056549B" w:rsidRPr="0056549B" w:rsidRDefault="0056549B" w:rsidP="00FE09A4">
      <w:pPr>
        <w:suppressAutoHyphens w:val="0"/>
        <w:spacing w:line="276" w:lineRule="auto"/>
        <w:rPr>
          <w:rFonts w:eastAsia="Times New Roman"/>
          <w:sz w:val="24"/>
          <w:szCs w:val="24"/>
        </w:rPr>
      </w:pPr>
      <w:r w:rsidRPr="0056549B">
        <w:rPr>
          <w:rFonts w:eastAsia="Times New Roman"/>
          <w:sz w:val="24"/>
          <w:szCs w:val="24"/>
        </w:rPr>
        <w:t>1) федерального государственного образовательного стандарта основного общего образования / М-во образования и науки</w:t>
      </w:r>
      <w:proofErr w:type="gramStart"/>
      <w:r w:rsidRPr="0056549B">
        <w:rPr>
          <w:rFonts w:eastAsia="Times New Roman"/>
          <w:sz w:val="24"/>
          <w:szCs w:val="24"/>
        </w:rPr>
        <w:t xml:space="preserve"> Р</w:t>
      </w:r>
      <w:proofErr w:type="gramEnd"/>
      <w:r w:rsidRPr="0056549B">
        <w:rPr>
          <w:rFonts w:eastAsia="Times New Roman"/>
          <w:sz w:val="24"/>
          <w:szCs w:val="24"/>
        </w:rPr>
        <w:t>ос. Федерации.- М.: Просвещение, 2011. - (Стандарты второго поколения).</w:t>
      </w:r>
    </w:p>
    <w:p w:rsidR="0056549B" w:rsidRPr="0056549B" w:rsidRDefault="0056549B" w:rsidP="00FE09A4">
      <w:pPr>
        <w:suppressAutoHyphens w:val="0"/>
        <w:spacing w:line="276" w:lineRule="auto"/>
        <w:rPr>
          <w:rFonts w:eastAsiaTheme="minorHAnsi"/>
          <w:sz w:val="24"/>
          <w:szCs w:val="24"/>
        </w:rPr>
      </w:pPr>
      <w:r w:rsidRPr="0056549B">
        <w:rPr>
          <w:rFonts w:eastAsiaTheme="minorHAnsi"/>
          <w:sz w:val="24"/>
          <w:szCs w:val="24"/>
        </w:rPr>
        <w:t xml:space="preserve">2) </w:t>
      </w:r>
      <w:r w:rsidR="00FE09A4">
        <w:rPr>
          <w:rFonts w:eastAsiaTheme="minorHAnsi"/>
          <w:sz w:val="24"/>
          <w:szCs w:val="24"/>
        </w:rPr>
        <w:t>учебно-методического издания «Рабочая программа по литературе. 10 класс» к УМК Ю.В.Лебедева (М.: Просвещение). Составитель Миронова Н.А.</w:t>
      </w:r>
    </w:p>
    <w:p w:rsidR="0056549B" w:rsidRPr="0056549B" w:rsidRDefault="0056549B" w:rsidP="00FE09A4">
      <w:pPr>
        <w:suppressAutoHyphens w:val="0"/>
        <w:spacing w:line="276" w:lineRule="auto"/>
        <w:rPr>
          <w:rFonts w:eastAsia="Times New Roman"/>
          <w:sz w:val="24"/>
          <w:szCs w:val="24"/>
        </w:rPr>
      </w:pPr>
      <w:r w:rsidRPr="0056549B">
        <w:rPr>
          <w:rFonts w:eastAsia="Times New Roman"/>
          <w:sz w:val="24"/>
          <w:szCs w:val="24"/>
        </w:rPr>
        <w:t>3) программы школы.</w:t>
      </w:r>
    </w:p>
    <w:p w:rsidR="0056549B" w:rsidRPr="0056549B" w:rsidRDefault="0056549B" w:rsidP="00FE09A4">
      <w:pPr>
        <w:suppressAutoHyphens w:val="0"/>
        <w:spacing w:line="276" w:lineRule="auto"/>
        <w:rPr>
          <w:rFonts w:eastAsiaTheme="minorHAnsi"/>
          <w:b/>
          <w:sz w:val="24"/>
          <w:szCs w:val="24"/>
        </w:rPr>
      </w:pPr>
      <w:r w:rsidRPr="0056549B">
        <w:rPr>
          <w:rFonts w:eastAsiaTheme="minorHAnsi"/>
          <w:b/>
          <w:sz w:val="24"/>
          <w:szCs w:val="24"/>
        </w:rPr>
        <w:t>Планируемые результаты</w:t>
      </w:r>
    </w:p>
    <w:p w:rsidR="0056549B" w:rsidRPr="0056549B" w:rsidRDefault="0056549B" w:rsidP="00FE09A4">
      <w:pPr>
        <w:spacing w:line="276" w:lineRule="auto"/>
        <w:rPr>
          <w:b/>
          <w:sz w:val="24"/>
          <w:szCs w:val="24"/>
          <w:lang w:eastAsia="ru-RU"/>
        </w:rPr>
      </w:pPr>
      <w:r w:rsidRPr="0056549B">
        <w:rPr>
          <w:b/>
          <w:sz w:val="24"/>
          <w:szCs w:val="24"/>
          <w:lang w:eastAsia="ru-RU"/>
        </w:rPr>
        <w:t>Личностные результаты в сфере отношений обучающихся к себе, к своему здоровью, к познанию себя: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готовность и способность </w:t>
      </w:r>
      <w:proofErr w:type="gramStart"/>
      <w:r w:rsidRPr="0056549B">
        <w:rPr>
          <w:sz w:val="24"/>
          <w:szCs w:val="24"/>
          <w:u w:color="000000"/>
          <w:bdr w:val="nil"/>
          <w:lang w:eastAsia="ru-RU"/>
        </w:rPr>
        <w:t>обучающихся</w:t>
      </w:r>
      <w:proofErr w:type="gramEnd"/>
      <w:r w:rsidRPr="0056549B">
        <w:rPr>
          <w:sz w:val="24"/>
          <w:szCs w:val="24"/>
          <w:u w:color="000000"/>
          <w:bdr w:val="nil"/>
          <w:lang w:eastAsia="ru-RU"/>
        </w:rPr>
        <w:t xml:space="preserve"> к саморазвитию и самовоспитанию в соответствии с общечеловеческими ценностями и</w:t>
      </w:r>
      <w:r w:rsidR="00FE09A4">
        <w:rPr>
          <w:sz w:val="24"/>
          <w:szCs w:val="24"/>
          <w:u w:color="000000"/>
          <w:bdr w:val="nil"/>
          <w:lang w:eastAsia="ru-RU"/>
        </w:rPr>
        <w:t xml:space="preserve"> идеалами гражданского общества</w:t>
      </w:r>
      <w:r w:rsidRPr="0056549B">
        <w:rPr>
          <w:sz w:val="24"/>
          <w:szCs w:val="24"/>
          <w:u w:color="000000"/>
          <w:bdr w:val="nil"/>
          <w:lang w:eastAsia="ru-RU"/>
        </w:rPr>
        <w:t>;</w:t>
      </w:r>
    </w:p>
    <w:p w:rsidR="0056549B" w:rsidRPr="0056549B" w:rsidRDefault="0056549B" w:rsidP="00FE09A4">
      <w:pPr>
        <w:spacing w:line="276" w:lineRule="auto"/>
        <w:rPr>
          <w:b/>
          <w:sz w:val="24"/>
          <w:szCs w:val="24"/>
          <w:lang w:eastAsia="ru-RU"/>
        </w:rPr>
      </w:pPr>
      <w:r w:rsidRPr="0056549B">
        <w:rPr>
          <w:b/>
          <w:sz w:val="24"/>
          <w:szCs w:val="24"/>
          <w:lang w:eastAsia="ru-RU"/>
        </w:rPr>
        <w:t xml:space="preserve">Личностные результаты в сфере отношений обучающихся к России как к Родине (Отечеству):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56549B" w:rsidRPr="0056549B" w:rsidRDefault="0056549B" w:rsidP="00FE09A4">
      <w:pPr>
        <w:spacing w:line="276" w:lineRule="auto"/>
        <w:rPr>
          <w:b/>
          <w:sz w:val="24"/>
          <w:szCs w:val="24"/>
          <w:lang w:eastAsia="ru-RU"/>
        </w:rPr>
      </w:pPr>
      <w:r w:rsidRPr="0056549B">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гражданственность, гражданская позиция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lastRenderedPageBreak/>
        <w:t xml:space="preserve">готовность </w:t>
      </w:r>
      <w:proofErr w:type="gramStart"/>
      <w:r w:rsidRPr="0056549B">
        <w:rPr>
          <w:sz w:val="24"/>
          <w:szCs w:val="24"/>
          <w:u w:color="000000"/>
          <w:bdr w:val="nil"/>
          <w:lang w:eastAsia="ru-RU"/>
        </w:rPr>
        <w:t>обучающихся</w:t>
      </w:r>
      <w:proofErr w:type="gramEnd"/>
      <w:r w:rsidRPr="0056549B">
        <w:rPr>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6549B" w:rsidRPr="0056549B" w:rsidRDefault="0056549B" w:rsidP="00FE09A4">
      <w:pPr>
        <w:spacing w:line="276" w:lineRule="auto"/>
        <w:rPr>
          <w:b/>
          <w:sz w:val="24"/>
          <w:szCs w:val="24"/>
          <w:lang w:eastAsia="ru-RU"/>
        </w:rPr>
      </w:pPr>
      <w:r w:rsidRPr="0056549B">
        <w:rPr>
          <w:b/>
          <w:sz w:val="24"/>
          <w:szCs w:val="24"/>
          <w:lang w:eastAsia="ru-RU"/>
        </w:rPr>
        <w:t xml:space="preserve">Личностные результаты в сфере отношений обучающихся с окружающими людьми: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6549B" w:rsidRPr="0056549B" w:rsidRDefault="0056549B" w:rsidP="00FE09A4">
      <w:pPr>
        <w:spacing w:line="276" w:lineRule="auto"/>
        <w:rPr>
          <w:b/>
          <w:sz w:val="24"/>
          <w:szCs w:val="24"/>
          <w:lang w:eastAsia="ru-RU"/>
        </w:rPr>
      </w:pPr>
      <w:r w:rsidRPr="0056549B">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эстетическое отношение к миру, готовность к эстетическому обустройству собственного быта. </w:t>
      </w:r>
    </w:p>
    <w:p w:rsidR="0056549B" w:rsidRPr="0056549B" w:rsidRDefault="0056549B" w:rsidP="00FE09A4">
      <w:pPr>
        <w:spacing w:line="276" w:lineRule="auto"/>
        <w:rPr>
          <w:b/>
          <w:sz w:val="24"/>
          <w:szCs w:val="24"/>
          <w:lang w:eastAsia="ru-RU"/>
        </w:rPr>
      </w:pPr>
      <w:r w:rsidRPr="0056549B">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положительный образ семьи, </w:t>
      </w:r>
      <w:proofErr w:type="spellStart"/>
      <w:r w:rsidRPr="0056549B">
        <w:rPr>
          <w:sz w:val="24"/>
          <w:szCs w:val="24"/>
          <w:u w:color="000000"/>
          <w:bdr w:val="nil"/>
          <w:lang w:eastAsia="ru-RU"/>
        </w:rPr>
        <w:t>родительства</w:t>
      </w:r>
      <w:proofErr w:type="spellEnd"/>
      <w:r w:rsidRPr="0056549B">
        <w:rPr>
          <w:sz w:val="24"/>
          <w:szCs w:val="24"/>
          <w:u w:color="000000"/>
          <w:bdr w:val="nil"/>
          <w:lang w:eastAsia="ru-RU"/>
        </w:rPr>
        <w:t xml:space="preserve"> (отцовства и материнства), </w:t>
      </w:r>
      <w:proofErr w:type="spellStart"/>
      <w:r w:rsidRPr="0056549B">
        <w:rPr>
          <w:sz w:val="24"/>
          <w:szCs w:val="24"/>
          <w:u w:color="000000"/>
          <w:bdr w:val="nil"/>
          <w:lang w:eastAsia="ru-RU"/>
        </w:rPr>
        <w:t>интериоризация</w:t>
      </w:r>
      <w:proofErr w:type="spellEnd"/>
      <w:r w:rsidRPr="0056549B">
        <w:rPr>
          <w:sz w:val="24"/>
          <w:szCs w:val="24"/>
          <w:u w:color="000000"/>
          <w:bdr w:val="nil"/>
          <w:lang w:eastAsia="ru-RU"/>
        </w:rPr>
        <w:t xml:space="preserve"> традиционных семейных ценностей. </w:t>
      </w:r>
    </w:p>
    <w:p w:rsidR="0056549B" w:rsidRPr="0056549B" w:rsidRDefault="0056549B" w:rsidP="00FE09A4">
      <w:pPr>
        <w:spacing w:line="276" w:lineRule="auto"/>
        <w:rPr>
          <w:b/>
          <w:sz w:val="24"/>
          <w:szCs w:val="24"/>
          <w:lang w:eastAsia="ru-RU"/>
        </w:rPr>
      </w:pPr>
      <w:r w:rsidRPr="0056549B">
        <w:rPr>
          <w:b/>
          <w:sz w:val="24"/>
          <w:szCs w:val="24"/>
          <w:lang w:eastAsia="ru-RU"/>
        </w:rPr>
        <w:t>Личностные результаты в сфере отношения обучающихся к труду, в сфере социально-экономических отношений:</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6549B" w:rsidRPr="0056549B" w:rsidRDefault="0056549B" w:rsidP="00FE09A4">
      <w:pPr>
        <w:spacing w:line="276" w:lineRule="auto"/>
        <w:rPr>
          <w:b/>
          <w:sz w:val="24"/>
          <w:szCs w:val="24"/>
          <w:lang w:eastAsia="ru-RU"/>
        </w:rPr>
      </w:pPr>
      <w:r w:rsidRPr="0056549B">
        <w:rPr>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56549B">
        <w:rPr>
          <w:b/>
          <w:sz w:val="24"/>
          <w:szCs w:val="24"/>
          <w:lang w:eastAsia="ru-RU"/>
        </w:rPr>
        <w:t>обучающихся</w:t>
      </w:r>
      <w:proofErr w:type="gramEnd"/>
      <w:r w:rsidRPr="0056549B">
        <w:rPr>
          <w:b/>
          <w:sz w:val="24"/>
          <w:szCs w:val="24"/>
          <w:lang w:eastAsia="ru-RU"/>
        </w:rPr>
        <w:t>:</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физическое, эмоционально-психологическое, социальное благополучие </w:t>
      </w:r>
      <w:proofErr w:type="gramStart"/>
      <w:r w:rsidRPr="0056549B">
        <w:rPr>
          <w:sz w:val="24"/>
          <w:szCs w:val="24"/>
          <w:u w:color="000000"/>
          <w:bdr w:val="nil"/>
          <w:lang w:eastAsia="ru-RU"/>
        </w:rPr>
        <w:t>обучающихся</w:t>
      </w:r>
      <w:proofErr w:type="gramEnd"/>
      <w:r w:rsidRPr="0056549B">
        <w:rPr>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56549B" w:rsidRPr="0056549B" w:rsidRDefault="0056549B" w:rsidP="00FE09A4">
      <w:pPr>
        <w:spacing w:line="276" w:lineRule="auto"/>
        <w:rPr>
          <w:sz w:val="24"/>
          <w:szCs w:val="24"/>
          <w:lang w:eastAsia="ru-RU"/>
        </w:rPr>
      </w:pPr>
    </w:p>
    <w:p w:rsidR="0056549B" w:rsidRPr="0056549B" w:rsidRDefault="0056549B" w:rsidP="00FE09A4">
      <w:pPr>
        <w:keepNext/>
        <w:keepLines/>
        <w:spacing w:line="276" w:lineRule="auto"/>
        <w:jc w:val="center"/>
        <w:outlineLvl w:val="2"/>
        <w:rPr>
          <w:b/>
          <w:sz w:val="24"/>
          <w:szCs w:val="24"/>
        </w:rPr>
      </w:pPr>
      <w:bookmarkStart w:id="0" w:name="_Toc434850649"/>
      <w:bookmarkStart w:id="1" w:name="_Toc435412673"/>
      <w:bookmarkStart w:id="2" w:name="_Toc453968146"/>
      <w:r w:rsidRPr="0056549B">
        <w:rPr>
          <w:b/>
          <w:sz w:val="24"/>
          <w:szCs w:val="24"/>
        </w:rPr>
        <w:t xml:space="preserve">Планируемые </w:t>
      </w:r>
      <w:proofErr w:type="spellStart"/>
      <w:r w:rsidRPr="0056549B">
        <w:rPr>
          <w:b/>
          <w:sz w:val="24"/>
          <w:szCs w:val="24"/>
        </w:rPr>
        <w:t>метапредметные</w:t>
      </w:r>
      <w:proofErr w:type="spellEnd"/>
      <w:r w:rsidRPr="0056549B">
        <w:rPr>
          <w:b/>
          <w:sz w:val="24"/>
          <w:szCs w:val="24"/>
        </w:rPr>
        <w:t xml:space="preserve"> результаты</w:t>
      </w:r>
      <w:bookmarkEnd w:id="0"/>
      <w:bookmarkEnd w:id="1"/>
      <w:bookmarkEnd w:id="2"/>
    </w:p>
    <w:p w:rsidR="0056549B" w:rsidRPr="0056549B" w:rsidRDefault="0056549B" w:rsidP="00FE09A4">
      <w:pPr>
        <w:spacing w:line="276" w:lineRule="auto"/>
        <w:rPr>
          <w:sz w:val="24"/>
          <w:szCs w:val="24"/>
        </w:rPr>
      </w:pPr>
      <w:proofErr w:type="spellStart"/>
      <w:r w:rsidRPr="0056549B">
        <w:rPr>
          <w:sz w:val="24"/>
          <w:szCs w:val="24"/>
        </w:rPr>
        <w:t>Метапредметные</w:t>
      </w:r>
      <w:proofErr w:type="spellEnd"/>
      <w:r w:rsidRPr="0056549B">
        <w:rPr>
          <w:sz w:val="24"/>
          <w:szCs w:val="24"/>
        </w:rPr>
        <w:t xml:space="preserve"> результаты освоения основной образовательной программы по русскому языку представлены тремя группами универсальных учебных действий (УУД).</w:t>
      </w:r>
    </w:p>
    <w:p w:rsidR="0056549B" w:rsidRPr="0056549B" w:rsidRDefault="0056549B" w:rsidP="00FE09A4">
      <w:pPr>
        <w:spacing w:line="276" w:lineRule="auto"/>
        <w:rPr>
          <w:sz w:val="24"/>
          <w:szCs w:val="24"/>
        </w:rPr>
      </w:pPr>
    </w:p>
    <w:p w:rsidR="0056549B" w:rsidRPr="0056549B" w:rsidRDefault="0056549B" w:rsidP="00FE09A4">
      <w:pPr>
        <w:spacing w:line="276" w:lineRule="auto"/>
        <w:ind w:left="1069" w:firstLine="0"/>
        <w:rPr>
          <w:b/>
          <w:sz w:val="24"/>
          <w:szCs w:val="24"/>
          <w:lang w:eastAsia="ru-RU"/>
        </w:rPr>
      </w:pPr>
      <w:r w:rsidRPr="0056549B">
        <w:rPr>
          <w:b/>
          <w:sz w:val="24"/>
          <w:szCs w:val="24"/>
          <w:lang w:eastAsia="ru-RU"/>
        </w:rPr>
        <w:t>Регулятивные универсальные учебные действия</w:t>
      </w:r>
    </w:p>
    <w:p w:rsidR="0056549B" w:rsidRPr="0056549B" w:rsidRDefault="0056549B" w:rsidP="00FE09A4">
      <w:pPr>
        <w:spacing w:line="276" w:lineRule="auto"/>
        <w:rPr>
          <w:b/>
          <w:sz w:val="24"/>
          <w:szCs w:val="24"/>
          <w:lang w:eastAsia="ru-RU"/>
        </w:rPr>
      </w:pPr>
      <w:r w:rsidRPr="0056549B">
        <w:rPr>
          <w:b/>
          <w:sz w:val="24"/>
          <w:szCs w:val="24"/>
          <w:lang w:eastAsia="ru-RU"/>
        </w:rPr>
        <w:t>Выпускник научится: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организовывать эффективный поиск ресурсов, необходимых для достижения поставленной цели;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сопоставлять полученный результат деятельности с поставленной заранее целью.</w:t>
      </w:r>
    </w:p>
    <w:p w:rsidR="0056549B" w:rsidRPr="0056549B" w:rsidRDefault="0056549B" w:rsidP="00FE09A4">
      <w:pPr>
        <w:spacing w:line="276" w:lineRule="auto"/>
        <w:rPr>
          <w:sz w:val="24"/>
          <w:szCs w:val="24"/>
          <w:lang w:eastAsia="ru-RU"/>
        </w:rPr>
      </w:pPr>
    </w:p>
    <w:p w:rsidR="0056549B" w:rsidRPr="0056549B" w:rsidRDefault="0056549B" w:rsidP="00FE09A4">
      <w:pPr>
        <w:spacing w:line="276" w:lineRule="auto"/>
        <w:rPr>
          <w:b/>
          <w:sz w:val="24"/>
          <w:szCs w:val="24"/>
          <w:lang w:eastAsia="ru-RU"/>
        </w:rPr>
      </w:pPr>
      <w:r w:rsidRPr="0056549B">
        <w:rPr>
          <w:b/>
          <w:sz w:val="24"/>
          <w:szCs w:val="24"/>
          <w:lang w:eastAsia="ru-RU"/>
        </w:rPr>
        <w:t xml:space="preserve"> Познавательные универсальные учебные действия</w:t>
      </w:r>
    </w:p>
    <w:p w:rsidR="0056549B" w:rsidRPr="0056549B" w:rsidRDefault="0056549B" w:rsidP="00FE09A4">
      <w:pPr>
        <w:spacing w:line="276" w:lineRule="auto"/>
        <w:rPr>
          <w:b/>
          <w:sz w:val="24"/>
          <w:szCs w:val="24"/>
          <w:lang w:eastAsia="ru-RU"/>
        </w:rPr>
      </w:pPr>
      <w:r w:rsidRPr="0056549B">
        <w:rPr>
          <w:b/>
          <w:sz w:val="24"/>
          <w:szCs w:val="24"/>
          <w:lang w:eastAsia="ru-RU"/>
        </w:rPr>
        <w:t xml:space="preserve">Выпускник научится: </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менять и удерживать разные позиции в познавательной деятельности.</w:t>
      </w:r>
    </w:p>
    <w:p w:rsidR="0056549B" w:rsidRPr="0056549B" w:rsidRDefault="0056549B" w:rsidP="00FE09A4">
      <w:pPr>
        <w:spacing w:line="276" w:lineRule="auto"/>
        <w:rPr>
          <w:sz w:val="24"/>
          <w:szCs w:val="24"/>
          <w:lang w:eastAsia="ru-RU"/>
        </w:rPr>
      </w:pPr>
    </w:p>
    <w:p w:rsidR="0056549B" w:rsidRPr="0056549B" w:rsidRDefault="0056549B" w:rsidP="00FE09A4">
      <w:pPr>
        <w:spacing w:line="276" w:lineRule="auto"/>
        <w:ind w:firstLine="0"/>
        <w:rPr>
          <w:b/>
          <w:sz w:val="24"/>
          <w:szCs w:val="24"/>
          <w:lang w:eastAsia="ru-RU"/>
        </w:rPr>
      </w:pPr>
      <w:r w:rsidRPr="0056549B">
        <w:rPr>
          <w:b/>
          <w:sz w:val="24"/>
          <w:szCs w:val="24"/>
          <w:lang w:eastAsia="ru-RU"/>
        </w:rPr>
        <w:t xml:space="preserve">              Коммуникативные универсальные учебные действия</w:t>
      </w:r>
    </w:p>
    <w:p w:rsidR="0056549B" w:rsidRPr="0056549B" w:rsidRDefault="0056549B" w:rsidP="00FE09A4">
      <w:pPr>
        <w:spacing w:line="276" w:lineRule="auto"/>
        <w:rPr>
          <w:b/>
          <w:sz w:val="24"/>
          <w:szCs w:val="24"/>
          <w:lang w:eastAsia="ru-RU"/>
        </w:rPr>
      </w:pPr>
      <w:r w:rsidRPr="0056549B">
        <w:rPr>
          <w:b/>
          <w:sz w:val="24"/>
          <w:szCs w:val="24"/>
          <w:lang w:eastAsia="ru-RU"/>
        </w:rPr>
        <w:t>Выпускник научится: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осуществлять деловую коммуникацию как со сверстниками, так и </w:t>
      </w:r>
      <w:proofErr w:type="gramStart"/>
      <w:r w:rsidRPr="0056549B">
        <w:rPr>
          <w:sz w:val="24"/>
          <w:szCs w:val="24"/>
          <w:u w:color="000000"/>
          <w:bdr w:val="nil"/>
          <w:lang w:eastAsia="ru-RU"/>
        </w:rPr>
        <w:t>со</w:t>
      </w:r>
      <w:proofErr w:type="gramEnd"/>
      <w:r w:rsidRPr="0056549B">
        <w:rPr>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56549B" w:rsidRPr="0056549B" w:rsidRDefault="0056549B" w:rsidP="00FE09A4">
      <w:pPr>
        <w:spacing w:line="276" w:lineRule="auto"/>
        <w:rPr>
          <w:sz w:val="24"/>
          <w:szCs w:val="24"/>
          <w:u w:color="000000"/>
          <w:bdr w:val="nil"/>
          <w:lang w:eastAsia="ru-RU"/>
        </w:rPr>
      </w:pPr>
      <w:r w:rsidRPr="0056549B">
        <w:rPr>
          <w:sz w:val="24"/>
          <w:szCs w:val="24"/>
          <w:u w:color="000000"/>
          <w:bdr w:val="nil"/>
          <w:lang w:eastAsia="ru-RU"/>
        </w:rPr>
        <w:t xml:space="preserve">распознавать </w:t>
      </w:r>
      <w:proofErr w:type="spellStart"/>
      <w:r w:rsidRPr="0056549B">
        <w:rPr>
          <w:sz w:val="24"/>
          <w:szCs w:val="24"/>
          <w:u w:color="000000"/>
          <w:bdr w:val="nil"/>
          <w:lang w:eastAsia="ru-RU"/>
        </w:rPr>
        <w:t>конфликтогенные</w:t>
      </w:r>
      <w:proofErr w:type="spellEnd"/>
      <w:r w:rsidRPr="0056549B">
        <w:rPr>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E09A4" w:rsidRDefault="00FE09A4" w:rsidP="00DD32E3">
      <w:pPr>
        <w:spacing w:line="276" w:lineRule="auto"/>
        <w:rPr>
          <w:b/>
          <w:sz w:val="24"/>
          <w:szCs w:val="24"/>
        </w:rPr>
      </w:pPr>
    </w:p>
    <w:p w:rsidR="00FE09A4" w:rsidRDefault="00FE09A4" w:rsidP="00DD32E3">
      <w:pPr>
        <w:spacing w:line="276" w:lineRule="auto"/>
        <w:rPr>
          <w:b/>
          <w:sz w:val="24"/>
          <w:szCs w:val="24"/>
        </w:rPr>
      </w:pPr>
    </w:p>
    <w:p w:rsidR="0056549B" w:rsidRDefault="0056549B" w:rsidP="00FE09A4">
      <w:pPr>
        <w:spacing w:line="276" w:lineRule="auto"/>
        <w:jc w:val="center"/>
        <w:rPr>
          <w:b/>
          <w:sz w:val="24"/>
          <w:szCs w:val="24"/>
        </w:rPr>
      </w:pPr>
      <w:r>
        <w:rPr>
          <w:b/>
          <w:sz w:val="24"/>
          <w:szCs w:val="24"/>
        </w:rPr>
        <w:t>Предметные результаты</w:t>
      </w:r>
    </w:p>
    <w:p w:rsidR="00DD32E3" w:rsidRPr="00DD32E3" w:rsidRDefault="00DD32E3" w:rsidP="00DD32E3">
      <w:pPr>
        <w:spacing w:line="276" w:lineRule="auto"/>
        <w:rPr>
          <w:b/>
          <w:sz w:val="24"/>
          <w:szCs w:val="24"/>
        </w:rPr>
      </w:pPr>
      <w:r w:rsidRPr="00DD32E3">
        <w:rPr>
          <w:b/>
          <w:sz w:val="24"/>
          <w:szCs w:val="24"/>
        </w:rPr>
        <w:t>В результате изучения учебного предмета «Литература» на уровне среднего общего образования:</w:t>
      </w:r>
    </w:p>
    <w:p w:rsidR="00DD32E3" w:rsidRPr="00DD32E3" w:rsidRDefault="00DD32E3" w:rsidP="00DD32E3">
      <w:pPr>
        <w:spacing w:line="276" w:lineRule="auto"/>
        <w:rPr>
          <w:b/>
          <w:sz w:val="24"/>
          <w:szCs w:val="24"/>
        </w:rPr>
      </w:pPr>
      <w:r w:rsidRPr="00DD32E3">
        <w:rPr>
          <w:b/>
          <w:sz w:val="24"/>
          <w:szCs w:val="24"/>
        </w:rPr>
        <w:t>Выпускник на базовом уровне научится:</w:t>
      </w:r>
    </w:p>
    <w:p w:rsidR="00DD32E3" w:rsidRPr="00DD32E3" w:rsidRDefault="00DD32E3" w:rsidP="00DD32E3">
      <w:pPr>
        <w:pStyle w:val="a"/>
        <w:spacing w:line="276" w:lineRule="auto"/>
        <w:rPr>
          <w:sz w:val="24"/>
          <w:szCs w:val="24"/>
        </w:rPr>
      </w:pPr>
      <w:r w:rsidRPr="00DD32E3">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D32E3" w:rsidRPr="00DD32E3" w:rsidRDefault="00DD32E3" w:rsidP="00DD32E3">
      <w:pPr>
        <w:pStyle w:val="a"/>
        <w:spacing w:line="276" w:lineRule="auto"/>
        <w:rPr>
          <w:sz w:val="24"/>
          <w:szCs w:val="24"/>
        </w:rPr>
      </w:pPr>
      <w:r w:rsidRPr="00DD32E3">
        <w:rPr>
          <w:sz w:val="24"/>
          <w:szCs w:val="24"/>
        </w:rPr>
        <w:t>в устной и письменной форме обобщать и анализировать свой читательский опыт, а именно:</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xml:space="preserve">• обосновывать выбор художественного произведения для анализа, приводя в качестве </w:t>
      </w:r>
      <w:proofErr w:type="gramStart"/>
      <w:r w:rsidRPr="00DD32E3">
        <w:rPr>
          <w:sz w:val="24"/>
          <w:szCs w:val="24"/>
        </w:rPr>
        <w:t>аргумента</w:t>
      </w:r>
      <w:proofErr w:type="gramEnd"/>
      <w:r w:rsidRPr="00DD32E3">
        <w:rPr>
          <w:sz w:val="24"/>
          <w:szCs w:val="24"/>
        </w:rPr>
        <w:t xml:space="preserve"> как тему (темы) произведения, так и его проблематику (содержащиеся в нем смыслы и подтексты);</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w:t>
      </w:r>
      <w:r w:rsidRPr="00DD32E3">
        <w:rPr>
          <w:sz w:val="24"/>
          <w:szCs w:val="24"/>
        </w:rPr>
        <w:lastRenderedPageBreak/>
        <w:t>оценивать их художественную выразительность с точки зрения новизны, эмоциональной и смысловой наполненности, эстетической значимости;</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D32E3" w:rsidRPr="00DD32E3" w:rsidRDefault="0073684D" w:rsidP="0073684D">
      <w:pPr>
        <w:pStyle w:val="a"/>
        <w:numPr>
          <w:ilvl w:val="0"/>
          <w:numId w:val="0"/>
        </w:numPr>
        <w:spacing w:line="276" w:lineRule="auto"/>
        <w:ind w:left="426"/>
        <w:rPr>
          <w:sz w:val="24"/>
          <w:szCs w:val="24"/>
        </w:rPr>
      </w:pPr>
      <w:r>
        <w:rPr>
          <w:sz w:val="24"/>
          <w:szCs w:val="24"/>
        </w:rPr>
        <w:t xml:space="preserve">     </w:t>
      </w:r>
      <w:r w:rsidR="00DD32E3" w:rsidRPr="00DD32E3">
        <w:rPr>
          <w:sz w:val="24"/>
          <w:szCs w:val="24"/>
        </w:rPr>
        <w:t>осуществлять следующую продуктивную деятельность:</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D32E3" w:rsidRPr="00DD32E3" w:rsidRDefault="00DD32E3" w:rsidP="00DD32E3">
      <w:pPr>
        <w:spacing w:line="276" w:lineRule="auto"/>
        <w:rPr>
          <w:sz w:val="24"/>
          <w:szCs w:val="24"/>
        </w:rPr>
      </w:pPr>
    </w:p>
    <w:p w:rsidR="00DD32E3" w:rsidRPr="00DD32E3" w:rsidRDefault="00DD32E3" w:rsidP="00DD32E3">
      <w:pPr>
        <w:spacing w:line="276" w:lineRule="auto"/>
        <w:rPr>
          <w:b/>
          <w:sz w:val="24"/>
          <w:szCs w:val="24"/>
        </w:rPr>
      </w:pPr>
      <w:r w:rsidRPr="00DD32E3">
        <w:rPr>
          <w:b/>
          <w:sz w:val="24"/>
          <w:szCs w:val="24"/>
        </w:rPr>
        <w:t>Выпускник на базовом уровне получит возможность научиться:</w:t>
      </w:r>
    </w:p>
    <w:p w:rsidR="00DD32E3" w:rsidRPr="00DD32E3" w:rsidRDefault="00DD32E3" w:rsidP="00DD32E3">
      <w:pPr>
        <w:pStyle w:val="a"/>
        <w:spacing w:line="276" w:lineRule="auto"/>
        <w:rPr>
          <w:i/>
          <w:sz w:val="24"/>
          <w:szCs w:val="24"/>
        </w:rPr>
      </w:pPr>
      <w:r w:rsidRPr="00DD32E3">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D32E3" w:rsidRPr="00DD32E3" w:rsidRDefault="00DD32E3" w:rsidP="00DD32E3">
      <w:pPr>
        <w:pStyle w:val="a"/>
        <w:spacing w:line="276" w:lineRule="auto"/>
        <w:rPr>
          <w:i/>
          <w:sz w:val="24"/>
          <w:szCs w:val="24"/>
        </w:rPr>
      </w:pPr>
      <w:r w:rsidRPr="00DD32E3">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D32E3" w:rsidRPr="00DD32E3" w:rsidRDefault="00DD32E3" w:rsidP="00DD32E3">
      <w:pPr>
        <w:pStyle w:val="a"/>
        <w:spacing w:line="276" w:lineRule="auto"/>
        <w:rPr>
          <w:i/>
          <w:sz w:val="24"/>
          <w:szCs w:val="24"/>
        </w:rPr>
      </w:pPr>
      <w:r w:rsidRPr="00DD32E3">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D32E3" w:rsidRPr="00DD32E3" w:rsidRDefault="00DD32E3" w:rsidP="00DD32E3">
      <w:pPr>
        <w:pStyle w:val="a"/>
        <w:spacing w:line="276" w:lineRule="auto"/>
        <w:rPr>
          <w:i/>
          <w:sz w:val="24"/>
          <w:szCs w:val="24"/>
        </w:rPr>
      </w:pPr>
      <w:r w:rsidRPr="00DD32E3">
        <w:rPr>
          <w:i/>
          <w:sz w:val="24"/>
          <w:szCs w:val="24"/>
        </w:rPr>
        <w:t>анализировать</w:t>
      </w:r>
      <w:r w:rsidRPr="00DD32E3">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D32E3">
        <w:rPr>
          <w:i/>
          <w:sz w:val="24"/>
          <w:szCs w:val="24"/>
        </w:rPr>
        <w:t>.</w:t>
      </w:r>
    </w:p>
    <w:p w:rsidR="00DD32E3" w:rsidRPr="00DD32E3" w:rsidRDefault="00DD32E3" w:rsidP="00DD32E3">
      <w:pPr>
        <w:spacing w:line="276" w:lineRule="auto"/>
        <w:rPr>
          <w:i/>
          <w:sz w:val="24"/>
          <w:szCs w:val="24"/>
        </w:rPr>
      </w:pPr>
      <w:r w:rsidRPr="00DD32E3">
        <w:rPr>
          <w:b/>
          <w:i/>
          <w:sz w:val="24"/>
          <w:szCs w:val="24"/>
        </w:rPr>
        <w:t>Выпускник на базовом уровне получит возможность узнать:</w:t>
      </w:r>
    </w:p>
    <w:p w:rsidR="00DD32E3" w:rsidRPr="00DD32E3" w:rsidRDefault="00DD32E3" w:rsidP="00DD32E3">
      <w:pPr>
        <w:pStyle w:val="a"/>
        <w:spacing w:line="276" w:lineRule="auto"/>
        <w:rPr>
          <w:i/>
          <w:sz w:val="24"/>
          <w:szCs w:val="24"/>
        </w:rPr>
      </w:pPr>
      <w:r w:rsidRPr="00DD32E3">
        <w:rPr>
          <w:i/>
          <w:sz w:val="24"/>
          <w:szCs w:val="24"/>
        </w:rPr>
        <w:t>о месте и значении русской литературы в мировой литературе;</w:t>
      </w:r>
    </w:p>
    <w:p w:rsidR="00DD32E3" w:rsidRPr="00DD32E3" w:rsidRDefault="00DD32E3" w:rsidP="00DD32E3">
      <w:pPr>
        <w:pStyle w:val="a"/>
        <w:spacing w:line="276" w:lineRule="auto"/>
        <w:rPr>
          <w:i/>
          <w:sz w:val="24"/>
          <w:szCs w:val="24"/>
        </w:rPr>
      </w:pPr>
      <w:r w:rsidRPr="00DD32E3">
        <w:rPr>
          <w:i/>
          <w:sz w:val="24"/>
          <w:szCs w:val="24"/>
        </w:rPr>
        <w:t>о произведениях новейшей отечественной и мировой литературы;</w:t>
      </w:r>
    </w:p>
    <w:p w:rsidR="00DD32E3" w:rsidRPr="00DD32E3" w:rsidRDefault="00DD32E3" w:rsidP="00DD32E3">
      <w:pPr>
        <w:pStyle w:val="a"/>
        <w:spacing w:line="276" w:lineRule="auto"/>
        <w:rPr>
          <w:i/>
          <w:sz w:val="24"/>
          <w:szCs w:val="24"/>
        </w:rPr>
      </w:pPr>
      <w:r w:rsidRPr="00DD32E3">
        <w:rPr>
          <w:i/>
          <w:sz w:val="24"/>
          <w:szCs w:val="24"/>
        </w:rPr>
        <w:t>о важнейших литературных ресурсах, в том числе в сети Интернет;</w:t>
      </w:r>
    </w:p>
    <w:p w:rsidR="00DD32E3" w:rsidRPr="00DD32E3" w:rsidRDefault="00DD32E3" w:rsidP="00DD32E3">
      <w:pPr>
        <w:pStyle w:val="a"/>
        <w:spacing w:line="276" w:lineRule="auto"/>
        <w:rPr>
          <w:i/>
          <w:sz w:val="24"/>
          <w:szCs w:val="24"/>
        </w:rPr>
      </w:pPr>
      <w:r w:rsidRPr="00DD32E3">
        <w:rPr>
          <w:i/>
          <w:sz w:val="24"/>
          <w:szCs w:val="24"/>
        </w:rPr>
        <w:t>об историко-культурном подходе в литературоведении;</w:t>
      </w:r>
    </w:p>
    <w:p w:rsidR="00DD32E3" w:rsidRPr="00DD32E3" w:rsidRDefault="00DD32E3" w:rsidP="00DD32E3">
      <w:pPr>
        <w:pStyle w:val="a"/>
        <w:spacing w:line="276" w:lineRule="auto"/>
        <w:rPr>
          <w:i/>
          <w:sz w:val="24"/>
          <w:szCs w:val="24"/>
        </w:rPr>
      </w:pPr>
      <w:r w:rsidRPr="00DD32E3">
        <w:rPr>
          <w:i/>
          <w:sz w:val="24"/>
          <w:szCs w:val="24"/>
        </w:rPr>
        <w:t>об историко-литературном процессе XIX и XX веков;</w:t>
      </w:r>
    </w:p>
    <w:p w:rsidR="00DD32E3" w:rsidRPr="00DD32E3" w:rsidRDefault="00DD32E3" w:rsidP="00DD32E3">
      <w:pPr>
        <w:pStyle w:val="a"/>
        <w:spacing w:line="276" w:lineRule="auto"/>
        <w:rPr>
          <w:i/>
          <w:sz w:val="24"/>
          <w:szCs w:val="24"/>
        </w:rPr>
      </w:pPr>
      <w:r w:rsidRPr="00DD32E3">
        <w:rPr>
          <w:i/>
          <w:sz w:val="24"/>
          <w:szCs w:val="24"/>
        </w:rPr>
        <w:t xml:space="preserve">о наиболее ярких или характерных чертах литературных направлений или течений; </w:t>
      </w:r>
    </w:p>
    <w:p w:rsidR="00DD32E3" w:rsidRPr="00DD32E3" w:rsidRDefault="00DD32E3" w:rsidP="00DD32E3">
      <w:pPr>
        <w:pStyle w:val="a"/>
        <w:spacing w:line="276" w:lineRule="auto"/>
        <w:rPr>
          <w:i/>
          <w:sz w:val="24"/>
          <w:szCs w:val="24"/>
        </w:rPr>
      </w:pPr>
      <w:r w:rsidRPr="00DD32E3">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D32E3" w:rsidRPr="00DD32E3" w:rsidRDefault="00DD32E3" w:rsidP="00DD32E3">
      <w:pPr>
        <w:pStyle w:val="a"/>
        <w:spacing w:line="276" w:lineRule="auto"/>
        <w:rPr>
          <w:i/>
          <w:sz w:val="24"/>
          <w:szCs w:val="24"/>
        </w:rPr>
      </w:pPr>
      <w:r w:rsidRPr="00DD32E3">
        <w:rPr>
          <w:i/>
          <w:sz w:val="24"/>
          <w:szCs w:val="24"/>
        </w:rPr>
        <w:t>о соотношении и взаимосвязях литературы с историческим периодом, эпохой.</w:t>
      </w:r>
    </w:p>
    <w:p w:rsidR="00DD32E3" w:rsidRPr="00DD32E3" w:rsidRDefault="00DD32E3" w:rsidP="00DD32E3">
      <w:pPr>
        <w:spacing w:line="276" w:lineRule="auto"/>
        <w:rPr>
          <w:sz w:val="24"/>
          <w:szCs w:val="24"/>
        </w:rPr>
      </w:pPr>
    </w:p>
    <w:p w:rsidR="00DD32E3" w:rsidRPr="00DD32E3" w:rsidRDefault="00DD32E3" w:rsidP="00DD32E3">
      <w:pPr>
        <w:spacing w:line="276" w:lineRule="auto"/>
        <w:rPr>
          <w:b/>
          <w:sz w:val="24"/>
          <w:szCs w:val="24"/>
        </w:rPr>
      </w:pPr>
      <w:r w:rsidRPr="00DD32E3">
        <w:rPr>
          <w:b/>
          <w:sz w:val="24"/>
          <w:szCs w:val="24"/>
        </w:rPr>
        <w:lastRenderedPageBreak/>
        <w:t>Выпускник на углубленном уровне научится:</w:t>
      </w:r>
    </w:p>
    <w:p w:rsidR="00DD32E3" w:rsidRPr="00DD32E3" w:rsidRDefault="00DD32E3" w:rsidP="00DD32E3">
      <w:pPr>
        <w:pStyle w:val="a"/>
        <w:spacing w:line="276" w:lineRule="auto"/>
        <w:rPr>
          <w:sz w:val="24"/>
          <w:szCs w:val="24"/>
          <w:lang w:eastAsia="en-US"/>
        </w:rPr>
      </w:pPr>
      <w:r w:rsidRPr="00DD32E3">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DD32E3">
        <w:rPr>
          <w:sz w:val="24"/>
          <w:szCs w:val="24"/>
          <w:lang w:eastAsia="en-US"/>
        </w:rPr>
        <w:t>;</w:t>
      </w:r>
    </w:p>
    <w:p w:rsidR="00DD32E3" w:rsidRPr="00DD32E3" w:rsidRDefault="00DD32E3" w:rsidP="00DD32E3">
      <w:pPr>
        <w:pStyle w:val="a"/>
        <w:spacing w:line="276" w:lineRule="auto"/>
        <w:rPr>
          <w:sz w:val="24"/>
          <w:szCs w:val="24"/>
        </w:rPr>
      </w:pPr>
      <w:r w:rsidRPr="00DD32E3">
        <w:rPr>
          <w:sz w:val="24"/>
          <w:szCs w:val="24"/>
        </w:rPr>
        <w:t>в устной и письменной форме анализировать:</w:t>
      </w:r>
    </w:p>
    <w:p w:rsidR="00DD32E3" w:rsidRPr="00DD32E3" w:rsidRDefault="00DD32E3" w:rsidP="00DD32E3">
      <w:pPr>
        <w:pStyle w:val="a"/>
        <w:numPr>
          <w:ilvl w:val="0"/>
          <w:numId w:val="0"/>
        </w:numPr>
        <w:spacing w:line="276" w:lineRule="auto"/>
        <w:ind w:left="709"/>
        <w:rPr>
          <w:sz w:val="24"/>
          <w:szCs w:val="24"/>
        </w:rPr>
      </w:pPr>
      <w:r w:rsidRPr="00DD32E3">
        <w:rPr>
          <w:sz w:val="24"/>
          <w:szCs w:val="24"/>
        </w:rPr>
        <w:t>• конкретные произведения с использованием различных научных методов, методик и практик чтения;</w:t>
      </w:r>
    </w:p>
    <w:p w:rsidR="00DD32E3" w:rsidRPr="00DD32E3" w:rsidRDefault="00DD32E3" w:rsidP="00DD32E3">
      <w:pPr>
        <w:pStyle w:val="a"/>
        <w:numPr>
          <w:ilvl w:val="0"/>
          <w:numId w:val="0"/>
        </w:numPr>
        <w:spacing w:line="276" w:lineRule="auto"/>
        <w:ind w:left="709"/>
        <w:rPr>
          <w:sz w:val="24"/>
          <w:szCs w:val="24"/>
        </w:rPr>
      </w:pPr>
      <w:r w:rsidRPr="00DD32E3">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D32E3" w:rsidRPr="00DD32E3" w:rsidRDefault="00DD32E3" w:rsidP="00DD32E3">
      <w:pPr>
        <w:pStyle w:val="a"/>
        <w:numPr>
          <w:ilvl w:val="0"/>
          <w:numId w:val="0"/>
        </w:numPr>
        <w:spacing w:line="276" w:lineRule="auto"/>
        <w:ind w:left="709"/>
        <w:rPr>
          <w:sz w:val="24"/>
          <w:szCs w:val="24"/>
        </w:rPr>
      </w:pPr>
      <w:r w:rsidRPr="00DD32E3">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D32E3" w:rsidRPr="00DD32E3" w:rsidRDefault="00DD32E3" w:rsidP="00DD32E3">
      <w:pPr>
        <w:pStyle w:val="a"/>
        <w:spacing w:line="276" w:lineRule="auto"/>
        <w:rPr>
          <w:sz w:val="24"/>
          <w:szCs w:val="24"/>
        </w:rPr>
      </w:pPr>
      <w:r w:rsidRPr="00DD32E3">
        <w:rPr>
          <w:sz w:val="24"/>
          <w:szCs w:val="24"/>
        </w:rPr>
        <w:t xml:space="preserve">ориентироваться в историко-литературном процессе XIX–ХХ веков и современном литературном процессе, опираясь </w:t>
      </w:r>
      <w:proofErr w:type="gramStart"/>
      <w:r w:rsidRPr="00DD32E3">
        <w:rPr>
          <w:sz w:val="24"/>
          <w:szCs w:val="24"/>
        </w:rPr>
        <w:t>на</w:t>
      </w:r>
      <w:proofErr w:type="gramEnd"/>
      <w:r w:rsidRPr="00DD32E3">
        <w:rPr>
          <w:sz w:val="24"/>
          <w:szCs w:val="24"/>
        </w:rPr>
        <w:t>:</w:t>
      </w:r>
    </w:p>
    <w:p w:rsidR="00DD32E3" w:rsidRPr="00DD32E3" w:rsidRDefault="00DD32E3" w:rsidP="00DD32E3">
      <w:pPr>
        <w:pStyle w:val="a0"/>
        <w:numPr>
          <w:ilvl w:val="0"/>
          <w:numId w:val="0"/>
        </w:numPr>
        <w:spacing w:line="276" w:lineRule="auto"/>
        <w:ind w:left="709"/>
        <w:rPr>
          <w:sz w:val="24"/>
          <w:szCs w:val="24"/>
        </w:rPr>
      </w:pPr>
      <w:proofErr w:type="gramStart"/>
      <w:r w:rsidRPr="00DD32E3">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DD32E3" w:rsidRPr="00DD32E3" w:rsidRDefault="00DD32E3" w:rsidP="00DD32E3">
      <w:pPr>
        <w:pStyle w:val="a0"/>
        <w:numPr>
          <w:ilvl w:val="0"/>
          <w:numId w:val="0"/>
        </w:numPr>
        <w:spacing w:line="276" w:lineRule="auto"/>
        <w:ind w:left="709"/>
        <w:rPr>
          <w:sz w:val="24"/>
          <w:szCs w:val="24"/>
        </w:rPr>
      </w:pPr>
      <w:r w:rsidRPr="00DD32E3">
        <w:rPr>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представление о значимости и актуальности произведений в контексте эпохи их появления;</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DD32E3" w:rsidRPr="00DD32E3" w:rsidRDefault="00DD32E3" w:rsidP="00DD32E3">
      <w:pPr>
        <w:pStyle w:val="a"/>
        <w:spacing w:line="276" w:lineRule="auto"/>
        <w:rPr>
          <w:sz w:val="24"/>
          <w:szCs w:val="24"/>
        </w:rPr>
      </w:pPr>
      <w:r w:rsidRPr="00DD32E3">
        <w:rPr>
          <w:sz w:val="24"/>
          <w:szCs w:val="24"/>
        </w:rPr>
        <w:t xml:space="preserve">обобщать и анализировать свой читательский опыт (в том числе и опыт самостоятельного чтения): </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D32E3" w:rsidRPr="00DD32E3" w:rsidRDefault="00DD32E3" w:rsidP="00DD32E3">
      <w:pPr>
        <w:pStyle w:val="a"/>
        <w:spacing w:line="276" w:lineRule="auto"/>
        <w:rPr>
          <w:sz w:val="24"/>
          <w:szCs w:val="24"/>
        </w:rPr>
      </w:pPr>
      <w:r w:rsidRPr="00DD32E3">
        <w:rPr>
          <w:sz w:val="24"/>
          <w:szCs w:val="24"/>
        </w:rPr>
        <w:t>осуществлять следующую продуктивную деятельность:</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DD32E3" w:rsidRPr="00DD32E3" w:rsidRDefault="00DD32E3" w:rsidP="00DD32E3">
      <w:pPr>
        <w:pStyle w:val="a0"/>
        <w:numPr>
          <w:ilvl w:val="0"/>
          <w:numId w:val="0"/>
        </w:numPr>
        <w:spacing w:line="276" w:lineRule="auto"/>
        <w:ind w:left="709"/>
        <w:rPr>
          <w:sz w:val="24"/>
          <w:szCs w:val="24"/>
        </w:rPr>
      </w:pPr>
      <w:r w:rsidRPr="00DD32E3">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DD32E3" w:rsidRPr="00DD32E3" w:rsidRDefault="00DD32E3" w:rsidP="00DD32E3">
      <w:pPr>
        <w:spacing w:line="276" w:lineRule="auto"/>
        <w:rPr>
          <w:sz w:val="24"/>
          <w:szCs w:val="24"/>
        </w:rPr>
      </w:pPr>
    </w:p>
    <w:p w:rsidR="00DD32E3" w:rsidRPr="00DD32E3" w:rsidRDefault="00DD32E3" w:rsidP="00DD32E3">
      <w:pPr>
        <w:spacing w:line="276" w:lineRule="auto"/>
        <w:rPr>
          <w:b/>
          <w:sz w:val="24"/>
          <w:szCs w:val="24"/>
        </w:rPr>
      </w:pPr>
      <w:r w:rsidRPr="00DD32E3">
        <w:rPr>
          <w:b/>
          <w:sz w:val="24"/>
          <w:szCs w:val="24"/>
        </w:rPr>
        <w:t>Выпускник на углубленном уровне получит возможность научиться:</w:t>
      </w:r>
    </w:p>
    <w:p w:rsidR="00DD32E3" w:rsidRPr="00DD32E3" w:rsidRDefault="00DD32E3" w:rsidP="00DD32E3">
      <w:pPr>
        <w:pStyle w:val="a"/>
        <w:spacing w:line="276" w:lineRule="auto"/>
        <w:rPr>
          <w:i/>
          <w:sz w:val="24"/>
          <w:szCs w:val="24"/>
        </w:rPr>
      </w:pPr>
      <w:r w:rsidRPr="00DD32E3">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D32E3" w:rsidRPr="00DD32E3" w:rsidRDefault="00DD32E3" w:rsidP="00DD32E3">
      <w:pPr>
        <w:pStyle w:val="a"/>
        <w:spacing w:line="276" w:lineRule="auto"/>
        <w:rPr>
          <w:i/>
          <w:sz w:val="24"/>
          <w:szCs w:val="24"/>
        </w:rPr>
      </w:pPr>
      <w:r w:rsidRPr="00DD32E3">
        <w:rPr>
          <w:i/>
          <w:sz w:val="24"/>
          <w:szCs w:val="24"/>
        </w:rPr>
        <w:lastRenderedPageBreak/>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DD32E3" w:rsidRPr="00DD32E3" w:rsidRDefault="00DD32E3" w:rsidP="00DD32E3">
      <w:pPr>
        <w:pStyle w:val="a"/>
        <w:spacing w:line="276" w:lineRule="auto"/>
        <w:rPr>
          <w:i/>
          <w:sz w:val="24"/>
          <w:szCs w:val="24"/>
        </w:rPr>
      </w:pPr>
      <w:r w:rsidRPr="00DD32E3">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DD32E3" w:rsidRPr="00DD32E3" w:rsidRDefault="00DD32E3" w:rsidP="00DD32E3">
      <w:pPr>
        <w:pStyle w:val="a"/>
        <w:spacing w:line="276" w:lineRule="auto"/>
        <w:rPr>
          <w:i/>
          <w:sz w:val="24"/>
          <w:szCs w:val="24"/>
        </w:rPr>
      </w:pPr>
      <w:r w:rsidRPr="00DD32E3">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DD32E3">
        <w:rPr>
          <w:i/>
          <w:sz w:val="24"/>
          <w:szCs w:val="24"/>
        </w:rPr>
        <w:t>дискутант</w:t>
      </w:r>
      <w:proofErr w:type="spellEnd"/>
      <w:r w:rsidRPr="00DD32E3">
        <w:rPr>
          <w:i/>
          <w:sz w:val="24"/>
          <w:szCs w:val="24"/>
        </w:rPr>
        <w:t xml:space="preserve"> и др.), представляя результаты своих исследований в виде научных докладов и статей в специализированных изданиях.</w:t>
      </w:r>
    </w:p>
    <w:p w:rsidR="005F37ED" w:rsidRDefault="005F37ED">
      <w:pPr>
        <w:suppressAutoHyphens w:val="0"/>
        <w:spacing w:after="200" w:line="276" w:lineRule="auto"/>
        <w:ind w:firstLine="0"/>
        <w:jc w:val="left"/>
        <w:rPr>
          <w:sz w:val="24"/>
          <w:szCs w:val="24"/>
        </w:rPr>
      </w:pPr>
      <w:r>
        <w:rPr>
          <w:sz w:val="24"/>
          <w:szCs w:val="24"/>
        </w:rPr>
        <w:br w:type="page"/>
      </w:r>
    </w:p>
    <w:p w:rsidR="00085BD8" w:rsidRDefault="005F37ED" w:rsidP="005F37ED">
      <w:pPr>
        <w:spacing w:line="276" w:lineRule="auto"/>
        <w:jc w:val="center"/>
        <w:rPr>
          <w:b/>
          <w:sz w:val="24"/>
          <w:szCs w:val="24"/>
        </w:rPr>
      </w:pPr>
      <w:r w:rsidRPr="005F37ED">
        <w:rPr>
          <w:b/>
          <w:sz w:val="24"/>
          <w:szCs w:val="24"/>
        </w:rPr>
        <w:lastRenderedPageBreak/>
        <w:t>Содержание образования</w:t>
      </w:r>
    </w:p>
    <w:tbl>
      <w:tblPr>
        <w:tblStyle w:val="a7"/>
        <w:tblW w:w="0" w:type="auto"/>
        <w:tblLook w:val="04A0"/>
      </w:tblPr>
      <w:tblGrid>
        <w:gridCol w:w="458"/>
        <w:gridCol w:w="2537"/>
        <w:gridCol w:w="712"/>
        <w:gridCol w:w="5864"/>
      </w:tblGrid>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
                <w:bCs/>
                <w:sz w:val="24"/>
                <w:szCs w:val="24"/>
              </w:rPr>
            </w:pPr>
            <w:r w:rsidRPr="00C4010C">
              <w:rPr>
                <w:rFonts w:eastAsiaTheme="minorHAnsi"/>
                <w:b/>
                <w:bCs/>
                <w:sz w:val="24"/>
                <w:szCs w:val="24"/>
              </w:rPr>
              <w:t>№</w:t>
            </w:r>
          </w:p>
        </w:tc>
        <w:tc>
          <w:tcPr>
            <w:tcW w:w="2537" w:type="dxa"/>
          </w:tcPr>
          <w:p w:rsidR="007C5C1D" w:rsidRPr="00C4010C" w:rsidRDefault="007C5C1D" w:rsidP="0073684D">
            <w:pPr>
              <w:suppressAutoHyphens w:val="0"/>
              <w:autoSpaceDE w:val="0"/>
              <w:autoSpaceDN w:val="0"/>
              <w:adjustRightInd w:val="0"/>
              <w:spacing w:line="240" w:lineRule="auto"/>
              <w:ind w:firstLine="0"/>
              <w:jc w:val="center"/>
              <w:rPr>
                <w:rFonts w:eastAsiaTheme="minorHAnsi"/>
                <w:b/>
                <w:bCs/>
                <w:sz w:val="24"/>
                <w:szCs w:val="24"/>
              </w:rPr>
            </w:pPr>
            <w:r w:rsidRPr="00C4010C">
              <w:rPr>
                <w:rFonts w:eastAsiaTheme="minorHAnsi"/>
                <w:b/>
                <w:bCs/>
                <w:sz w:val="24"/>
                <w:szCs w:val="24"/>
              </w:rPr>
              <w:t>Тема</w:t>
            </w:r>
          </w:p>
        </w:tc>
        <w:tc>
          <w:tcPr>
            <w:tcW w:w="712" w:type="dxa"/>
          </w:tcPr>
          <w:p w:rsidR="007C5C1D" w:rsidRPr="00603278" w:rsidRDefault="007C5C1D" w:rsidP="0073684D">
            <w:pPr>
              <w:suppressAutoHyphens w:val="0"/>
              <w:autoSpaceDE w:val="0"/>
              <w:autoSpaceDN w:val="0"/>
              <w:adjustRightInd w:val="0"/>
              <w:spacing w:line="240" w:lineRule="auto"/>
              <w:ind w:firstLine="0"/>
              <w:jc w:val="center"/>
              <w:rPr>
                <w:rFonts w:eastAsiaTheme="minorHAnsi"/>
                <w:b/>
                <w:bCs/>
                <w:sz w:val="24"/>
                <w:szCs w:val="24"/>
              </w:rPr>
            </w:pPr>
            <w:r w:rsidRPr="00603278">
              <w:rPr>
                <w:rFonts w:eastAsiaTheme="minorHAnsi"/>
                <w:b/>
                <w:bCs/>
                <w:sz w:val="24"/>
                <w:szCs w:val="24"/>
              </w:rPr>
              <w:t xml:space="preserve">Ч </w:t>
            </w:r>
          </w:p>
        </w:tc>
        <w:tc>
          <w:tcPr>
            <w:tcW w:w="5864" w:type="dxa"/>
          </w:tcPr>
          <w:p w:rsidR="007C5C1D" w:rsidRPr="00C4010C" w:rsidRDefault="007C5C1D" w:rsidP="0073684D">
            <w:pPr>
              <w:suppressAutoHyphens w:val="0"/>
              <w:autoSpaceDE w:val="0"/>
              <w:autoSpaceDN w:val="0"/>
              <w:adjustRightInd w:val="0"/>
              <w:spacing w:line="240" w:lineRule="auto"/>
              <w:ind w:firstLine="0"/>
              <w:jc w:val="center"/>
              <w:rPr>
                <w:rFonts w:eastAsiaTheme="minorHAnsi"/>
                <w:b/>
                <w:bCs/>
                <w:sz w:val="24"/>
                <w:szCs w:val="24"/>
              </w:rPr>
            </w:pPr>
            <w:r w:rsidRPr="00C4010C">
              <w:rPr>
                <w:rFonts w:eastAsiaTheme="minorHAnsi"/>
                <w:b/>
                <w:bCs/>
                <w:sz w:val="24"/>
                <w:szCs w:val="24"/>
              </w:rPr>
              <w:t>Содержание</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sz w:val="24"/>
                <w:szCs w:val="24"/>
              </w:rPr>
            </w:pPr>
            <w:r w:rsidRPr="00C4010C">
              <w:rPr>
                <w:rFonts w:eastAsiaTheme="minorHAnsi"/>
                <w:bCs/>
                <w:sz w:val="24"/>
                <w:szCs w:val="24"/>
              </w:rPr>
              <w:t>1</w:t>
            </w:r>
          </w:p>
        </w:tc>
        <w:tc>
          <w:tcPr>
            <w:tcW w:w="2537" w:type="dxa"/>
          </w:tcPr>
          <w:p w:rsidR="007C5C1D" w:rsidRPr="00603278" w:rsidRDefault="007C5C1D" w:rsidP="0073684D">
            <w:pPr>
              <w:suppressAutoHyphens w:val="0"/>
              <w:autoSpaceDE w:val="0"/>
              <w:autoSpaceDN w:val="0"/>
              <w:adjustRightInd w:val="0"/>
              <w:spacing w:line="240" w:lineRule="auto"/>
              <w:ind w:firstLine="0"/>
              <w:rPr>
                <w:rFonts w:eastAsiaTheme="minorHAnsi"/>
                <w:b/>
                <w:bCs/>
                <w:sz w:val="24"/>
                <w:szCs w:val="24"/>
              </w:rPr>
            </w:pPr>
            <w:r w:rsidRPr="00C4010C">
              <w:rPr>
                <w:rFonts w:eastAsiaTheme="minorHAnsi"/>
                <w:b/>
                <w:bCs/>
                <w:sz w:val="24"/>
                <w:szCs w:val="24"/>
              </w:rPr>
              <w:t>Введение</w:t>
            </w:r>
            <w:r w:rsidRPr="00603278">
              <w:rPr>
                <w:rFonts w:eastAsiaTheme="minorHAnsi"/>
                <w:b/>
                <w:bCs/>
                <w:sz w:val="24"/>
                <w:szCs w:val="24"/>
              </w:rPr>
              <w:t>.</w:t>
            </w:r>
          </w:p>
          <w:p w:rsidR="007C5C1D" w:rsidRPr="00C4010C" w:rsidRDefault="007C5C1D" w:rsidP="0073684D">
            <w:pPr>
              <w:suppressAutoHyphens w:val="0"/>
              <w:autoSpaceDE w:val="0"/>
              <w:autoSpaceDN w:val="0"/>
              <w:adjustRightInd w:val="0"/>
              <w:spacing w:line="240" w:lineRule="auto"/>
              <w:ind w:firstLine="0"/>
              <w:rPr>
                <w:rFonts w:eastAsiaTheme="minorHAnsi"/>
                <w:b/>
                <w:bCs/>
                <w:sz w:val="24"/>
                <w:szCs w:val="24"/>
              </w:rPr>
            </w:pPr>
            <w:r w:rsidRPr="00603278">
              <w:rPr>
                <w:rFonts w:eastAsiaTheme="minorHAnsi"/>
                <w:b/>
                <w:bCs/>
                <w:sz w:val="24"/>
                <w:szCs w:val="24"/>
              </w:rPr>
              <w:t>Становление и развитие реализма в русской литературе 19 века</w:t>
            </w:r>
          </w:p>
          <w:p w:rsidR="007C5C1D" w:rsidRPr="00C4010C" w:rsidRDefault="007C5C1D" w:rsidP="0073684D">
            <w:pPr>
              <w:suppressAutoHyphens w:val="0"/>
              <w:autoSpaceDE w:val="0"/>
              <w:autoSpaceDN w:val="0"/>
              <w:adjustRightInd w:val="0"/>
              <w:spacing w:line="240" w:lineRule="auto"/>
              <w:ind w:firstLine="0"/>
              <w:jc w:val="center"/>
              <w:rPr>
                <w:rFonts w:eastAsiaTheme="minorHAnsi"/>
                <w:bCs/>
                <w:sz w:val="24"/>
                <w:szCs w:val="24"/>
              </w:rPr>
            </w:pP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w:t>
            </w:r>
          </w:p>
        </w:tc>
        <w:tc>
          <w:tcPr>
            <w:tcW w:w="5864" w:type="dxa"/>
          </w:tcPr>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 xml:space="preserve">Исторические причины особого развития русской классической литературы. Своеобразие становления реализма в </w:t>
            </w:r>
            <w:r w:rsidRPr="00603278">
              <w:rPr>
                <w:rFonts w:eastAsia="Times New Roman"/>
                <w:sz w:val="24"/>
                <w:szCs w:val="24"/>
                <w:lang w:eastAsia="ru-RU"/>
              </w:rPr>
              <w:t>русской литературе</w:t>
            </w:r>
            <w:r w:rsidRPr="00C4010C">
              <w:rPr>
                <w:rFonts w:eastAsia="Times New Roman"/>
                <w:sz w:val="24"/>
                <w:szCs w:val="24"/>
                <w:lang w:eastAsia="ru-RU"/>
              </w:rPr>
              <w:t xml:space="preserve">. Национальное своеобразие русского реализма. Эволюция русского реализма. </w:t>
            </w:r>
          </w:p>
          <w:p w:rsidR="007C5C1D" w:rsidRPr="00C4010C"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C4010C">
              <w:rPr>
                <w:rFonts w:eastAsia="Times New Roman"/>
                <w:i/>
                <w:sz w:val="24"/>
                <w:szCs w:val="24"/>
                <w:lang w:eastAsia="ru-RU"/>
              </w:rPr>
              <w:t>Теория. Реализм как литературное направление. Русский реализм. Художественная форма.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Рр</w:t>
            </w:r>
            <w:proofErr w:type="spellEnd"/>
            <w:r w:rsidRPr="00C4010C">
              <w:rPr>
                <w:rFonts w:eastAsia="Times New Roman"/>
                <w:sz w:val="24"/>
                <w:szCs w:val="24"/>
                <w:lang w:eastAsia="ru-RU"/>
              </w:rPr>
              <w:t>. Индивидуал</w:t>
            </w:r>
            <w:r w:rsidRPr="00603278">
              <w:rPr>
                <w:rFonts w:eastAsia="Times New Roman"/>
                <w:sz w:val="24"/>
                <w:szCs w:val="24"/>
                <w:lang w:eastAsia="ru-RU"/>
              </w:rPr>
              <w:t>ьное сообщение «Реализм как художественное направление</w:t>
            </w:r>
            <w:r w:rsidRPr="00C4010C">
              <w:rPr>
                <w:rFonts w:eastAsia="Times New Roman"/>
                <w:sz w:val="24"/>
                <w:szCs w:val="24"/>
                <w:lang w:eastAsia="ru-RU"/>
              </w:rPr>
              <w:t>»</w:t>
            </w:r>
          </w:p>
        </w:tc>
        <w:bookmarkStart w:id="3" w:name="_GoBack"/>
        <w:bookmarkEnd w:id="3"/>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2</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Cs/>
                <w:color w:val="FF0000"/>
                <w:sz w:val="24"/>
                <w:szCs w:val="24"/>
              </w:rPr>
            </w:pPr>
            <w:r w:rsidRPr="00603278">
              <w:rPr>
                <w:rFonts w:eastAsia="Times New Roman"/>
                <w:b/>
                <w:sz w:val="24"/>
                <w:szCs w:val="24"/>
                <w:lang w:eastAsia="ru-RU"/>
              </w:rPr>
              <w:t>Русская литературная критика второй половины 19 века</w:t>
            </w:r>
            <w:r w:rsidRPr="00603278">
              <w:rPr>
                <w:rFonts w:eastAsiaTheme="minorHAnsi"/>
                <w:bCs/>
                <w:color w:val="FF0000"/>
                <w:sz w:val="24"/>
                <w:szCs w:val="24"/>
              </w:rPr>
              <w:t xml:space="preserve"> </w:t>
            </w: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3</w:t>
            </w:r>
          </w:p>
        </w:tc>
        <w:tc>
          <w:tcPr>
            <w:tcW w:w="5864" w:type="dxa"/>
          </w:tcPr>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 xml:space="preserve">Расстановка общественных сил в 1860 годы. </w:t>
            </w:r>
          </w:p>
          <w:p w:rsidR="007C5C1D" w:rsidRPr="00C4010C"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C4010C">
              <w:rPr>
                <w:rFonts w:eastAsia="Times New Roman"/>
                <w:i/>
                <w:sz w:val="24"/>
                <w:szCs w:val="24"/>
                <w:lang w:eastAsia="ru-RU"/>
              </w:rPr>
              <w:t>Теория. Направления в русской крити</w:t>
            </w:r>
            <w:r w:rsidRPr="00603278">
              <w:rPr>
                <w:rFonts w:eastAsia="Times New Roman"/>
                <w:i/>
                <w:sz w:val="24"/>
                <w:szCs w:val="24"/>
                <w:lang w:eastAsia="ru-RU"/>
              </w:rPr>
              <w:t>ке второй половине 19 века. Литературно</w:t>
            </w:r>
            <w:r w:rsidRPr="00C4010C">
              <w:rPr>
                <w:rFonts w:eastAsia="Times New Roman"/>
                <w:i/>
                <w:sz w:val="24"/>
                <w:szCs w:val="24"/>
                <w:lang w:eastAsia="ru-RU"/>
              </w:rPr>
              <w:t>-к</w:t>
            </w:r>
            <w:r w:rsidRPr="00603278">
              <w:rPr>
                <w:rFonts w:eastAsia="Times New Roman"/>
                <w:i/>
                <w:sz w:val="24"/>
                <w:szCs w:val="24"/>
                <w:lang w:eastAsia="ru-RU"/>
              </w:rPr>
              <w:t>ритическая статья. Мемуары, литературные  м</w:t>
            </w:r>
            <w:r w:rsidRPr="00C4010C">
              <w:rPr>
                <w:rFonts w:eastAsia="Times New Roman"/>
                <w:i/>
                <w:sz w:val="24"/>
                <w:szCs w:val="24"/>
                <w:lang w:eastAsia="ru-RU"/>
              </w:rPr>
              <w:t xml:space="preserve">емуары, </w:t>
            </w:r>
            <w:proofErr w:type="spellStart"/>
            <w:r w:rsidRPr="00C4010C">
              <w:rPr>
                <w:rFonts w:eastAsia="Times New Roman"/>
                <w:i/>
                <w:sz w:val="24"/>
                <w:szCs w:val="24"/>
                <w:lang w:eastAsia="ru-RU"/>
              </w:rPr>
              <w:t>мемуаристика</w:t>
            </w:r>
            <w:proofErr w:type="spellEnd"/>
            <w:r w:rsidRPr="00C4010C">
              <w:rPr>
                <w:rFonts w:eastAsia="Times New Roman"/>
                <w:i/>
                <w:sz w:val="24"/>
                <w:szCs w:val="24"/>
                <w:lang w:eastAsia="ru-RU"/>
              </w:rPr>
              <w:t xml:space="preserve">.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Рр</w:t>
            </w:r>
            <w:proofErr w:type="spellEnd"/>
            <w:r w:rsidRPr="00C4010C">
              <w:rPr>
                <w:rFonts w:eastAsia="Times New Roman"/>
                <w:sz w:val="24"/>
                <w:szCs w:val="24"/>
                <w:lang w:eastAsia="ru-RU"/>
              </w:rPr>
              <w:t>.</w:t>
            </w:r>
            <w:r w:rsidRPr="00603278">
              <w:rPr>
                <w:rFonts w:eastAsia="Times New Roman"/>
                <w:sz w:val="24"/>
                <w:szCs w:val="24"/>
                <w:lang w:eastAsia="ru-RU"/>
              </w:rPr>
              <w:t xml:space="preserve"> </w:t>
            </w:r>
            <w:r w:rsidRPr="00C4010C">
              <w:rPr>
                <w:rFonts w:eastAsia="Times New Roman"/>
                <w:sz w:val="24"/>
                <w:szCs w:val="24"/>
                <w:lang w:eastAsia="ru-RU"/>
              </w:rPr>
              <w:t xml:space="preserve">Объяснение признаков мемуарного стиля. Определение стиля текста. Указание стилевых признаков.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Пр.</w:t>
            </w:r>
            <w:r w:rsidRPr="00603278">
              <w:rPr>
                <w:rFonts w:eastAsia="Times New Roman"/>
                <w:sz w:val="24"/>
                <w:szCs w:val="24"/>
                <w:lang w:eastAsia="ru-RU"/>
              </w:rPr>
              <w:t xml:space="preserve"> </w:t>
            </w:r>
            <w:proofErr w:type="spellStart"/>
            <w:r w:rsidRPr="00C4010C">
              <w:rPr>
                <w:rFonts w:eastAsia="Times New Roman"/>
                <w:sz w:val="24"/>
                <w:szCs w:val="24"/>
                <w:lang w:eastAsia="ru-RU"/>
              </w:rPr>
              <w:t>д-ть</w:t>
            </w:r>
            <w:proofErr w:type="spellEnd"/>
            <w:r w:rsidRPr="00C4010C">
              <w:rPr>
                <w:rFonts w:eastAsia="Times New Roman"/>
                <w:sz w:val="24"/>
                <w:szCs w:val="24"/>
                <w:lang w:eastAsia="ru-RU"/>
              </w:rPr>
              <w:t xml:space="preserve">. Дискуссия в форме свободного обсуждения или дебатов.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3</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b/>
                <w:bCs/>
                <w:sz w:val="24"/>
                <w:szCs w:val="24"/>
              </w:rPr>
              <w:t xml:space="preserve">Иван Сергеевич Тургенев  </w:t>
            </w: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 xml:space="preserve">8 + </w:t>
            </w:r>
          </w:p>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2рр+</w:t>
            </w:r>
          </w:p>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1в</w:t>
            </w:r>
            <w:proofErr w:type="gramStart"/>
            <w:r w:rsidRPr="00603278">
              <w:rPr>
                <w:rFonts w:eastAsia="Times New Roman"/>
                <w:sz w:val="24"/>
                <w:szCs w:val="24"/>
                <w:lang w:eastAsia="ru-RU"/>
              </w:rPr>
              <w:t>.ч</w:t>
            </w:r>
            <w:proofErr w:type="gramEnd"/>
          </w:p>
        </w:tc>
        <w:tc>
          <w:tcPr>
            <w:tcW w:w="5864" w:type="dxa"/>
          </w:tcPr>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gramStart"/>
            <w:r w:rsidRPr="00C4010C">
              <w:rPr>
                <w:rFonts w:eastAsia="Times New Roman"/>
                <w:sz w:val="24"/>
                <w:szCs w:val="24"/>
                <w:lang w:eastAsia="ru-RU"/>
              </w:rPr>
              <w:t>Преходящее</w:t>
            </w:r>
            <w:proofErr w:type="gramEnd"/>
            <w:r w:rsidRPr="00C4010C">
              <w:rPr>
                <w:rFonts w:eastAsia="Times New Roman"/>
                <w:sz w:val="24"/>
                <w:szCs w:val="24"/>
                <w:lang w:eastAsia="ru-RU"/>
              </w:rPr>
              <w:t xml:space="preserve">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 xml:space="preserve">Роман «Дым». Общественный подъем 1870 годов. Роман «Новь». Последние годы жизни Тургенева. </w:t>
            </w:r>
          </w:p>
          <w:p w:rsidR="007C5C1D" w:rsidRPr="00C4010C"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C4010C">
              <w:rPr>
                <w:rFonts w:eastAsia="Times New Roman"/>
                <w:i/>
                <w:sz w:val="24"/>
                <w:szCs w:val="24"/>
                <w:lang w:eastAsia="ru-RU"/>
              </w:rPr>
              <w:t xml:space="preserve">Теория. Прототип литературного героя. Нигилизм и образ нигилиста. Конфликт в романе. Психологизм. Эпилог романа.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Литературоведческий практикум. Анализ эпизодов романа.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Рр</w:t>
            </w:r>
            <w:proofErr w:type="spellEnd"/>
            <w:r w:rsidRPr="00C4010C">
              <w:rPr>
                <w:rFonts w:eastAsia="Times New Roman"/>
                <w:sz w:val="24"/>
                <w:szCs w:val="24"/>
                <w:lang w:eastAsia="ru-RU"/>
              </w:rPr>
              <w:t xml:space="preserve">. Составление тезисного плана критической статьи. Написание сочинения на предложенные темы. </w:t>
            </w:r>
            <w:r w:rsidRPr="00C4010C">
              <w:rPr>
                <w:rFonts w:eastAsia="Times New Roman"/>
                <w:sz w:val="24"/>
                <w:szCs w:val="24"/>
                <w:lang w:eastAsia="ru-RU"/>
              </w:rPr>
              <w:lastRenderedPageBreak/>
              <w:t xml:space="preserve">Написание сообщения и реферата.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Пр</w:t>
            </w:r>
            <w:proofErr w:type="gramStart"/>
            <w:r w:rsidRPr="00C4010C">
              <w:rPr>
                <w:rFonts w:eastAsia="Times New Roman"/>
                <w:sz w:val="24"/>
                <w:szCs w:val="24"/>
                <w:lang w:eastAsia="ru-RU"/>
              </w:rPr>
              <w:t>.д</w:t>
            </w:r>
            <w:proofErr w:type="gramEnd"/>
            <w:r w:rsidRPr="00C4010C">
              <w:rPr>
                <w:rFonts w:eastAsia="Times New Roman"/>
                <w:sz w:val="24"/>
                <w:szCs w:val="24"/>
                <w:lang w:eastAsia="ru-RU"/>
              </w:rPr>
              <w:t>-ть</w:t>
            </w:r>
            <w:proofErr w:type="spellEnd"/>
            <w:r w:rsidRPr="00C4010C">
              <w:rPr>
                <w:rFonts w:eastAsia="Times New Roman"/>
                <w:sz w:val="24"/>
                <w:szCs w:val="24"/>
                <w:lang w:eastAsia="ru-RU"/>
              </w:rPr>
              <w:t>. Историко-культурный комментарий к сценам споров Базарова</w:t>
            </w:r>
            <w:r w:rsidRPr="00603278">
              <w:rPr>
                <w:rFonts w:eastAsia="Times New Roman"/>
                <w:sz w:val="24"/>
                <w:szCs w:val="24"/>
                <w:lang w:eastAsia="ru-RU"/>
              </w:rPr>
              <w:t xml:space="preserve"> с Павлом Петровичем</w:t>
            </w:r>
            <w:r w:rsidRPr="00C4010C">
              <w:rPr>
                <w:rFonts w:eastAsia="Times New Roman"/>
                <w:sz w:val="24"/>
                <w:szCs w:val="24"/>
                <w:lang w:eastAsia="ru-RU"/>
              </w:rPr>
              <w:t xml:space="preserve">.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sz w:val="24"/>
                <w:szCs w:val="24"/>
              </w:rPr>
            </w:pPr>
            <w:r w:rsidRPr="00C4010C">
              <w:rPr>
                <w:rFonts w:eastAsiaTheme="minorHAnsi"/>
                <w:bCs/>
                <w:sz w:val="24"/>
                <w:szCs w:val="24"/>
              </w:rPr>
              <w:lastRenderedPageBreak/>
              <w:t>4</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sz w:val="24"/>
                <w:szCs w:val="24"/>
              </w:rPr>
            </w:pPr>
            <w:r w:rsidRPr="00603278">
              <w:rPr>
                <w:rFonts w:eastAsiaTheme="minorHAnsi"/>
                <w:b/>
                <w:bCs/>
                <w:sz w:val="24"/>
                <w:szCs w:val="24"/>
              </w:rPr>
              <w:t xml:space="preserve">Николай Гаврилович Чернышевский </w:t>
            </w: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3</w:t>
            </w:r>
          </w:p>
        </w:tc>
        <w:tc>
          <w:tcPr>
            <w:tcW w:w="5864" w:type="dxa"/>
          </w:tcPr>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7C5C1D" w:rsidRPr="00C4010C"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C4010C">
              <w:rPr>
                <w:rFonts w:eastAsia="Times New Roman"/>
                <w:i/>
                <w:sz w:val="24"/>
                <w:szCs w:val="24"/>
                <w:lang w:eastAsia="ru-RU"/>
              </w:rPr>
              <w:t xml:space="preserve">Теория. Жанр утопии. </w:t>
            </w:r>
            <w:proofErr w:type="spellStart"/>
            <w:r w:rsidRPr="00C4010C">
              <w:rPr>
                <w:rFonts w:eastAsia="Times New Roman"/>
                <w:i/>
                <w:sz w:val="24"/>
                <w:szCs w:val="24"/>
                <w:lang w:eastAsia="ru-RU"/>
              </w:rPr>
              <w:t>Антиэстетизм</w:t>
            </w:r>
            <w:proofErr w:type="spellEnd"/>
            <w:r w:rsidRPr="00C4010C">
              <w:rPr>
                <w:rFonts w:eastAsia="Times New Roman"/>
                <w:i/>
                <w:sz w:val="24"/>
                <w:szCs w:val="24"/>
                <w:lang w:eastAsia="ru-RU"/>
              </w:rPr>
              <w:t xml:space="preserve"> романа. Прием иносказания и аллегории. Внутренний монолог героя. Фабула романа.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Литературный практикум. Анализ эпизодов романа.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Рр</w:t>
            </w:r>
            <w:proofErr w:type="spellEnd"/>
            <w:r w:rsidRPr="00C4010C">
              <w:rPr>
                <w:rFonts w:eastAsia="Times New Roman"/>
                <w:sz w:val="24"/>
                <w:szCs w:val="24"/>
                <w:lang w:eastAsia="ru-RU"/>
              </w:rPr>
              <w:t>. Выборочный пересказ на тему «История Веры Павловны</w:t>
            </w:r>
            <w:proofErr w:type="gramStart"/>
            <w:r w:rsidRPr="00C4010C">
              <w:rPr>
                <w:rFonts w:eastAsia="Times New Roman"/>
                <w:sz w:val="24"/>
                <w:szCs w:val="24"/>
                <w:lang w:eastAsia="ru-RU"/>
              </w:rPr>
              <w:t xml:space="preserve">.» </w:t>
            </w:r>
            <w:proofErr w:type="gramEnd"/>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Пр</w:t>
            </w:r>
            <w:proofErr w:type="gramStart"/>
            <w:r w:rsidRPr="00C4010C">
              <w:rPr>
                <w:rFonts w:eastAsia="Times New Roman"/>
                <w:sz w:val="24"/>
                <w:szCs w:val="24"/>
                <w:lang w:eastAsia="ru-RU"/>
              </w:rPr>
              <w:t>.д</w:t>
            </w:r>
            <w:proofErr w:type="gramEnd"/>
            <w:r w:rsidRPr="00C4010C">
              <w:rPr>
                <w:rFonts w:eastAsia="Times New Roman"/>
                <w:sz w:val="24"/>
                <w:szCs w:val="24"/>
                <w:lang w:eastAsia="ru-RU"/>
              </w:rPr>
              <w:t>-ть</w:t>
            </w:r>
            <w:proofErr w:type="spellEnd"/>
            <w:r w:rsidRPr="00C4010C">
              <w:rPr>
                <w:rFonts w:eastAsia="Times New Roman"/>
                <w:sz w:val="24"/>
                <w:szCs w:val="24"/>
                <w:lang w:eastAsia="ru-RU"/>
              </w:rPr>
              <w:t>. Презентация основных этапов жизни и творчества Чернышевского. Интерпрет</w:t>
            </w:r>
            <w:r w:rsidRPr="00603278">
              <w:rPr>
                <w:rFonts w:eastAsia="Times New Roman"/>
                <w:sz w:val="24"/>
                <w:szCs w:val="24"/>
                <w:lang w:eastAsia="ru-RU"/>
              </w:rPr>
              <w:t xml:space="preserve">ация четырех снов Веры.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5</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Иван Александрович Гончаров</w:t>
            </w:r>
            <w:r w:rsidRPr="00603278">
              <w:rPr>
                <w:rFonts w:eastAsiaTheme="minorHAnsi"/>
                <w:b/>
                <w:bCs/>
                <w:color w:val="FF0000"/>
                <w:sz w:val="24"/>
                <w:szCs w:val="24"/>
              </w:rPr>
              <w:t xml:space="preserve"> </w:t>
            </w: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7 +</w:t>
            </w:r>
          </w:p>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2рр</w:t>
            </w:r>
          </w:p>
        </w:tc>
        <w:tc>
          <w:tcPr>
            <w:tcW w:w="5864" w:type="dxa"/>
          </w:tcPr>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Своеобразие художественного таланта Гончарова. Основные этапы жизни и творчества. Роман «Обыкновенная история». Цикл очерков «Фрегат «Паллада».</w:t>
            </w:r>
            <w:r w:rsidRPr="00603278">
              <w:rPr>
                <w:rFonts w:eastAsia="Times New Roman"/>
                <w:sz w:val="24"/>
                <w:szCs w:val="24"/>
                <w:lang w:eastAsia="ru-RU"/>
              </w:rPr>
              <w:t xml:space="preserve"> </w:t>
            </w:r>
            <w:r w:rsidRPr="00C4010C">
              <w:rPr>
                <w:rFonts w:eastAsia="Times New Roman"/>
                <w:sz w:val="24"/>
                <w:szCs w:val="24"/>
                <w:lang w:eastAsia="ru-RU"/>
              </w:rPr>
              <w:t>Роман  «Обломов». История создания. Особенности композиции романа. Прием антитезы в романе. Образ главного героя в романе «Обломов». Понятие «</w:t>
            </w:r>
            <w:proofErr w:type="gramStart"/>
            <w:r w:rsidRPr="00C4010C">
              <w:rPr>
                <w:rFonts w:eastAsia="Times New Roman"/>
                <w:sz w:val="24"/>
                <w:szCs w:val="24"/>
                <w:lang w:eastAsia="ru-RU"/>
              </w:rPr>
              <w:t>обломовщина</w:t>
            </w:r>
            <w:proofErr w:type="gramEnd"/>
            <w:r w:rsidRPr="00C4010C">
              <w:rPr>
                <w:rFonts w:eastAsia="Times New Roman"/>
                <w:sz w:val="24"/>
                <w:szCs w:val="24"/>
                <w:lang w:eastAsia="ru-RU"/>
              </w:rPr>
              <w:t xml:space="preserve">». Роль главы «Сон Обломова» в произведении. Роль второстепенных персонажей. Обломов и Захар. Обломов и </w:t>
            </w:r>
            <w:proofErr w:type="spellStart"/>
            <w:r w:rsidRPr="00C4010C">
              <w:rPr>
                <w:rFonts w:eastAsia="Times New Roman"/>
                <w:sz w:val="24"/>
                <w:szCs w:val="24"/>
                <w:lang w:eastAsia="ru-RU"/>
              </w:rPr>
              <w:t>Штольц</w:t>
            </w:r>
            <w:proofErr w:type="spellEnd"/>
            <w:r w:rsidRPr="00C4010C">
              <w:rPr>
                <w:rFonts w:eastAsia="Times New Roman"/>
                <w:sz w:val="24"/>
                <w:szCs w:val="24"/>
                <w:lang w:eastAsia="ru-RU"/>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 xml:space="preserve">Роман «Обрыв»  в оценке русской критики. </w:t>
            </w:r>
          </w:p>
          <w:p w:rsidR="007C5C1D" w:rsidRPr="00C4010C"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C4010C">
              <w:rPr>
                <w:rFonts w:eastAsia="Times New Roman"/>
                <w:i/>
                <w:sz w:val="24"/>
                <w:szCs w:val="24"/>
                <w:lang w:eastAsia="ru-RU"/>
              </w:rPr>
              <w:t>Теория. Очерк. Портрет,</w:t>
            </w:r>
            <w:r w:rsidRPr="00603278">
              <w:rPr>
                <w:rFonts w:eastAsia="Times New Roman"/>
                <w:i/>
                <w:sz w:val="24"/>
                <w:szCs w:val="24"/>
                <w:lang w:eastAsia="ru-RU"/>
              </w:rPr>
              <w:t xml:space="preserve"> </w:t>
            </w:r>
            <w:r w:rsidRPr="00C4010C">
              <w:rPr>
                <w:rFonts w:eastAsia="Times New Roman"/>
                <w:i/>
                <w:sz w:val="24"/>
                <w:szCs w:val="24"/>
                <w:lang w:eastAsia="ru-RU"/>
              </w:rPr>
              <w:t>речь, предыстория героя романа. Интерьер. Художественные детали. Антитеза романа. Антипод героя. «</w:t>
            </w:r>
            <w:proofErr w:type="gramStart"/>
            <w:r w:rsidRPr="00C4010C">
              <w:rPr>
                <w:rFonts w:eastAsia="Times New Roman"/>
                <w:i/>
                <w:sz w:val="24"/>
                <w:szCs w:val="24"/>
                <w:lang w:eastAsia="ru-RU"/>
              </w:rPr>
              <w:t>Обломовщина</w:t>
            </w:r>
            <w:proofErr w:type="gramEnd"/>
            <w:r w:rsidRPr="00C4010C">
              <w:rPr>
                <w:rFonts w:eastAsia="Times New Roman"/>
                <w:i/>
                <w:sz w:val="24"/>
                <w:szCs w:val="24"/>
                <w:lang w:eastAsia="ru-RU"/>
              </w:rPr>
              <w:t>».</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C4010C">
              <w:rPr>
                <w:rFonts w:eastAsia="Times New Roman"/>
                <w:sz w:val="24"/>
                <w:szCs w:val="24"/>
                <w:lang w:eastAsia="ru-RU"/>
              </w:rPr>
              <w:t>Литературный практикум. Анализ эпизодов романа.</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C4010C">
              <w:rPr>
                <w:rFonts w:eastAsia="Times New Roman"/>
                <w:sz w:val="24"/>
                <w:szCs w:val="24"/>
                <w:lang w:eastAsia="ru-RU"/>
              </w:rPr>
              <w:t>Рр</w:t>
            </w:r>
            <w:proofErr w:type="spellEnd"/>
            <w:r w:rsidRPr="00C4010C">
              <w:rPr>
                <w:rFonts w:eastAsia="Times New Roman"/>
                <w:sz w:val="24"/>
                <w:szCs w:val="24"/>
                <w:lang w:eastAsia="ru-RU"/>
              </w:rPr>
              <w:t xml:space="preserve">. Составление тезисного плана критической статьи. Стилистический анализ фрагмента. Написание сочинения. Написание реферата. </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биографии Гончарова. Фрагменты очерков «Фрегат «Паллада»» (выразительное чтение с комментариями). Просмотр эпизодов фильма Н.С.Михалкова «Несколько дней из жизни И.И.Обломова»</w:t>
            </w:r>
            <w:proofErr w:type="gramStart"/>
            <w:r w:rsidRPr="00603278">
              <w:rPr>
                <w:rFonts w:eastAsia="Times New Roman"/>
                <w:sz w:val="24"/>
                <w:szCs w:val="24"/>
                <w:lang w:eastAsia="ru-RU"/>
              </w:rPr>
              <w:t>,о</w:t>
            </w:r>
            <w:proofErr w:type="gramEnd"/>
            <w:r w:rsidRPr="00603278">
              <w:rPr>
                <w:rFonts w:eastAsia="Times New Roman"/>
                <w:sz w:val="24"/>
                <w:szCs w:val="24"/>
                <w:lang w:eastAsia="ru-RU"/>
              </w:rPr>
              <w:t>бсуждение</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6</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Александр Николаевич Островский</w:t>
            </w:r>
            <w:r w:rsidRPr="00603278">
              <w:rPr>
                <w:rFonts w:eastAsiaTheme="minorHAnsi"/>
                <w:b/>
                <w:bCs/>
                <w:color w:val="FF0000"/>
                <w:sz w:val="24"/>
                <w:szCs w:val="24"/>
              </w:rPr>
              <w:t xml:space="preserve"> </w:t>
            </w:r>
          </w:p>
        </w:tc>
        <w:tc>
          <w:tcPr>
            <w:tcW w:w="712" w:type="dxa"/>
          </w:tcPr>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 xml:space="preserve">8 + </w:t>
            </w:r>
          </w:p>
          <w:p w:rsidR="007C5C1D" w:rsidRPr="00603278" w:rsidRDefault="007C5C1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1рр</w:t>
            </w:r>
          </w:p>
        </w:tc>
        <w:tc>
          <w:tcPr>
            <w:tcW w:w="5864" w:type="dxa"/>
          </w:tcPr>
          <w:p w:rsidR="007C5C1D" w:rsidRPr="00560788"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560788">
              <w:rPr>
                <w:rFonts w:eastAsia="Times New Roman"/>
                <w:sz w:val="24"/>
                <w:szCs w:val="24"/>
                <w:lang w:eastAsia="ru-RU"/>
              </w:rPr>
              <w:t xml:space="preserve">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w:t>
            </w:r>
            <w:r w:rsidRPr="00560788">
              <w:rPr>
                <w:rFonts w:eastAsia="Times New Roman"/>
                <w:sz w:val="24"/>
                <w:szCs w:val="24"/>
                <w:lang w:eastAsia="ru-RU"/>
              </w:rPr>
              <w:lastRenderedPageBreak/>
              <w:t>социальный конфли</w:t>
            </w:r>
            <w:proofErr w:type="gramStart"/>
            <w:r w:rsidRPr="00560788">
              <w:rPr>
                <w:rFonts w:eastAsia="Times New Roman"/>
                <w:sz w:val="24"/>
                <w:szCs w:val="24"/>
                <w:lang w:eastAsia="ru-RU"/>
              </w:rPr>
              <w:t>кт в др</w:t>
            </w:r>
            <w:proofErr w:type="gramEnd"/>
            <w:r w:rsidRPr="00560788">
              <w:rPr>
                <w:rFonts w:eastAsia="Times New Roman"/>
                <w:sz w:val="24"/>
                <w:szCs w:val="24"/>
                <w:lang w:eastAsia="ru-RU"/>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w:t>
            </w:r>
            <w:r w:rsidRPr="00603278">
              <w:rPr>
                <w:rFonts w:eastAsia="Times New Roman"/>
                <w:sz w:val="24"/>
                <w:szCs w:val="24"/>
                <w:lang w:eastAsia="ru-RU"/>
              </w:rPr>
              <w:t xml:space="preserve"> </w:t>
            </w:r>
            <w:r w:rsidRPr="00560788">
              <w:rPr>
                <w:rFonts w:eastAsia="Times New Roman"/>
                <w:sz w:val="24"/>
                <w:szCs w:val="24"/>
                <w:lang w:eastAsia="ru-RU"/>
              </w:rPr>
              <w:t>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7C5C1D" w:rsidRPr="00560788"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560788">
              <w:rPr>
                <w:rFonts w:eastAsia="Times New Roman"/>
                <w:i/>
                <w:sz w:val="24"/>
                <w:szCs w:val="24"/>
                <w:lang w:eastAsia="ru-RU"/>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7C5C1D" w:rsidRPr="00560788"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560788">
              <w:rPr>
                <w:rFonts w:eastAsia="Times New Roman"/>
                <w:sz w:val="24"/>
                <w:szCs w:val="24"/>
                <w:lang w:eastAsia="ru-RU"/>
              </w:rPr>
              <w:t>Литературный практикум. Сопоставление героев пьесы «Гроза».</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Рр</w:t>
            </w:r>
            <w:proofErr w:type="spellEnd"/>
            <w:r w:rsidRPr="00603278">
              <w:rPr>
                <w:rFonts w:eastAsia="Times New Roman"/>
                <w:sz w:val="24"/>
                <w:szCs w:val="24"/>
                <w:lang w:eastAsia="ru-RU"/>
              </w:rPr>
              <w:t>. Подготовка сообщения об участии Островского в этнографической экспедиции по задания Морского ведомства. Составление тезисного плана критической статьи. Подготовка сообщения о порядках города Калинова. Выразительное чтение отрывков пьесы наизусть. Написание реферата. Написание сочинения</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7</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i/>
                <w:iCs/>
                <w:color w:val="FF0000"/>
                <w:sz w:val="24"/>
                <w:szCs w:val="24"/>
              </w:rPr>
            </w:pPr>
            <w:r w:rsidRPr="00603278">
              <w:rPr>
                <w:rFonts w:eastAsia="Times New Roman"/>
                <w:b/>
                <w:bCs/>
                <w:sz w:val="24"/>
                <w:szCs w:val="24"/>
                <w:lang w:eastAsia="ru-RU"/>
              </w:rPr>
              <w:t>Федор Иванович Тютчев</w:t>
            </w:r>
            <w:r w:rsidRPr="00603278">
              <w:rPr>
                <w:rFonts w:eastAsiaTheme="minorHAnsi"/>
                <w:b/>
                <w:bCs/>
                <w:i/>
                <w:i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4</w:t>
            </w:r>
          </w:p>
        </w:tc>
        <w:tc>
          <w:tcPr>
            <w:tcW w:w="5864" w:type="dxa"/>
          </w:tcPr>
          <w:p w:rsidR="007C5C1D" w:rsidRPr="00560788"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560788">
              <w:rPr>
                <w:rFonts w:eastAsia="Times New Roman"/>
                <w:sz w:val="24"/>
                <w:szCs w:val="24"/>
                <w:lang w:eastAsia="ru-RU"/>
              </w:rPr>
              <w:t>Малая родина Тютчева. Тютчев и поколение «любомудров». Ф.И. Тютчев. «</w:t>
            </w:r>
            <w:proofErr w:type="spellStart"/>
            <w:r w:rsidRPr="00560788">
              <w:rPr>
                <w:rFonts w:eastAsia="Times New Roman"/>
                <w:sz w:val="24"/>
                <w:szCs w:val="24"/>
                <w:lang w:eastAsia="ru-RU"/>
              </w:rPr>
              <w:t>Silentium</w:t>
            </w:r>
            <w:proofErr w:type="spellEnd"/>
            <w:r w:rsidRPr="00560788">
              <w:rPr>
                <w:rFonts w:eastAsia="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7C5C1D" w:rsidRPr="00560788"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560788">
              <w:rPr>
                <w:rFonts w:eastAsia="Times New Roman"/>
                <w:sz w:val="24"/>
                <w:szCs w:val="24"/>
                <w:lang w:eastAsia="ru-RU"/>
              </w:rPr>
              <w:t>Рр</w:t>
            </w:r>
            <w:proofErr w:type="spellEnd"/>
            <w:r w:rsidRPr="00560788">
              <w:rPr>
                <w:rFonts w:eastAsia="Times New Roman"/>
                <w:sz w:val="24"/>
                <w:szCs w:val="24"/>
                <w:lang w:eastAsia="ru-RU"/>
              </w:rPr>
              <w:t>. Подготовка сообщения</w:t>
            </w:r>
            <w:r w:rsidRPr="00603278">
              <w:rPr>
                <w:rFonts w:eastAsia="Times New Roman"/>
                <w:sz w:val="24"/>
                <w:szCs w:val="24"/>
                <w:lang w:eastAsia="ru-RU"/>
              </w:rPr>
              <w:t xml:space="preserve"> о литературной </w:t>
            </w:r>
            <w:r w:rsidRPr="00560788">
              <w:rPr>
                <w:rFonts w:eastAsia="Times New Roman"/>
                <w:sz w:val="24"/>
                <w:szCs w:val="24"/>
                <w:lang w:eastAsia="ru-RU"/>
              </w:rPr>
              <w:t>судьбе Тютчева. Выр</w:t>
            </w:r>
            <w:r w:rsidRPr="00603278">
              <w:rPr>
                <w:rFonts w:eastAsia="Times New Roman"/>
                <w:sz w:val="24"/>
                <w:szCs w:val="24"/>
                <w:lang w:eastAsia="ru-RU"/>
              </w:rPr>
              <w:t>азительное чтение наизусть стихотворени</w:t>
            </w:r>
            <w:r w:rsidRPr="00560788">
              <w:rPr>
                <w:rFonts w:eastAsia="Times New Roman"/>
                <w:sz w:val="24"/>
                <w:szCs w:val="24"/>
                <w:lang w:eastAsia="ru-RU"/>
              </w:rPr>
              <w:t>й Тютчева. Лексико-фразеологический анализ стихотворения «Фонтан». Написание сочинения. Реферат.</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о малой родине Тютчева. Коллективный проект</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8</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Николай Алексеевич Некрасов</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8 + 1рр</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w:t>
            </w:r>
            <w:proofErr w:type="gramStart"/>
            <w:r w:rsidRPr="000A5BE3">
              <w:rPr>
                <w:rFonts w:eastAsia="Times New Roman"/>
                <w:sz w:val="24"/>
                <w:szCs w:val="24"/>
                <w:lang w:eastAsia="ru-RU"/>
              </w:rPr>
              <w:t xml:space="preserve">«В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w:t>
            </w:r>
            <w:r w:rsidRPr="000A5BE3">
              <w:rPr>
                <w:rFonts w:eastAsia="Times New Roman"/>
                <w:sz w:val="24"/>
                <w:szCs w:val="24"/>
                <w:lang w:eastAsia="ru-RU"/>
              </w:rPr>
              <w:lastRenderedPageBreak/>
              <w:t>«Пророк», «Блажен незлобивый поэт…», «Внимая ужасам войны…», «Зине», «О, муза!</w:t>
            </w:r>
            <w:proofErr w:type="gramEnd"/>
            <w:r w:rsidRPr="000A5BE3">
              <w:rPr>
                <w:rFonts w:eastAsia="Times New Roman"/>
                <w:sz w:val="24"/>
                <w:szCs w:val="24"/>
                <w:lang w:eastAsia="ru-RU"/>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0A5BE3">
              <w:rPr>
                <w:rFonts w:eastAsia="Times New Roman"/>
                <w:sz w:val="24"/>
                <w:szCs w:val="24"/>
                <w:lang w:eastAsia="ru-RU"/>
              </w:rPr>
              <w:t>Добросклонов</w:t>
            </w:r>
            <w:proofErr w:type="spellEnd"/>
            <w:r w:rsidRPr="000A5BE3">
              <w:rPr>
                <w:rFonts w:eastAsia="Times New Roman"/>
                <w:sz w:val="24"/>
                <w:szCs w:val="24"/>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Теория. Поэтическая декларация. Литературная преемственность и новаторство. Комплексный анализ стихотворения. Сатира и пародия.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i/>
                <w:sz w:val="24"/>
                <w:szCs w:val="24"/>
                <w:lang w:eastAsia="ru-RU"/>
              </w:rPr>
              <w:t>Рр</w:t>
            </w:r>
            <w:proofErr w:type="spellEnd"/>
            <w:r w:rsidRPr="000A5BE3">
              <w:rPr>
                <w:rFonts w:eastAsia="Times New Roman"/>
                <w:i/>
                <w:sz w:val="24"/>
                <w:szCs w:val="24"/>
                <w:lang w:eastAsia="ru-RU"/>
              </w:rPr>
              <w:t xml:space="preserve">. </w:t>
            </w:r>
            <w:r w:rsidRPr="000A5BE3">
              <w:rPr>
                <w:rFonts w:eastAsia="Times New Roman"/>
                <w:sz w:val="24"/>
                <w:szCs w:val="24"/>
                <w:lang w:eastAsia="ru-RU"/>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Литературный </w:t>
            </w:r>
            <w:r w:rsidRPr="000A5BE3">
              <w:rPr>
                <w:rFonts w:eastAsia="Times New Roman"/>
                <w:sz w:val="24"/>
                <w:szCs w:val="24"/>
                <w:lang w:eastAsia="ru-RU"/>
              </w:rPr>
              <w:t>практикум. Сопоставление</w:t>
            </w:r>
            <w:r w:rsidRPr="00603278">
              <w:rPr>
                <w:rFonts w:eastAsia="Times New Roman"/>
                <w:sz w:val="24"/>
                <w:szCs w:val="24"/>
                <w:lang w:eastAsia="ru-RU"/>
              </w:rPr>
              <w:t xml:space="preserve"> стихотворений Некрасова и стихотворени</w:t>
            </w:r>
            <w:r w:rsidRPr="000A5BE3">
              <w:rPr>
                <w:rFonts w:eastAsia="Times New Roman"/>
                <w:sz w:val="24"/>
                <w:szCs w:val="24"/>
                <w:lang w:eastAsia="ru-RU"/>
              </w:rPr>
              <w:t>ями других поэтов. Характеристика эпизодов поэмы.</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Пр.д.ть</w:t>
            </w:r>
            <w:proofErr w:type="spellEnd"/>
            <w:r w:rsidRPr="000A5BE3">
              <w:rPr>
                <w:rFonts w:eastAsia="Times New Roman"/>
                <w:sz w:val="24"/>
                <w:szCs w:val="24"/>
                <w:lang w:eastAsia="ru-RU"/>
              </w:rPr>
              <w:t xml:space="preserve">. Презентация  о творчестве поэта.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9</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Афанасий Афанасьевич Фет</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Русский дворянин </w:t>
            </w:r>
            <w:proofErr w:type="spellStart"/>
            <w:r w:rsidRPr="000A5BE3">
              <w:rPr>
                <w:rFonts w:eastAsia="Times New Roman"/>
                <w:sz w:val="24"/>
                <w:szCs w:val="24"/>
                <w:lang w:eastAsia="ru-RU"/>
              </w:rPr>
              <w:t>А.Шеншин</w:t>
            </w:r>
            <w:proofErr w:type="spellEnd"/>
            <w:r w:rsidRPr="000A5BE3">
              <w:rPr>
                <w:rFonts w:eastAsia="Times New Roman"/>
                <w:sz w:val="24"/>
                <w:szCs w:val="24"/>
                <w:lang w:eastAsia="ru-RU"/>
              </w:rPr>
              <w:t xml:space="preserve">. А.А. Фет. </w:t>
            </w:r>
            <w:proofErr w:type="gramStart"/>
            <w:r w:rsidRPr="000A5BE3">
              <w:rPr>
                <w:rFonts w:eastAsia="Times New Roman"/>
                <w:sz w:val="24"/>
                <w:szCs w:val="24"/>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0A5BE3">
              <w:rPr>
                <w:rFonts w:eastAsia="Times New Roman"/>
                <w:sz w:val="24"/>
                <w:szCs w:val="24"/>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r w:rsidRPr="00603278">
              <w:rPr>
                <w:rFonts w:eastAsia="Times New Roman"/>
                <w:sz w:val="24"/>
                <w:szCs w:val="24"/>
                <w:lang w:eastAsia="ru-RU"/>
              </w:rPr>
              <w:t xml:space="preserve"> </w:t>
            </w:r>
            <w:r w:rsidRPr="000A5BE3">
              <w:rPr>
                <w:rFonts w:eastAsia="Times New Roman"/>
                <w:sz w:val="24"/>
                <w:szCs w:val="24"/>
                <w:lang w:eastAsia="ru-RU"/>
              </w:rPr>
              <w:t>Метафоричность лирики Фета.</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Подготовка сообщений о творческой истории сборника «Вечерние</w:t>
            </w:r>
            <w:r w:rsidRPr="00603278">
              <w:rPr>
                <w:rFonts w:eastAsia="Times New Roman"/>
                <w:sz w:val="24"/>
                <w:szCs w:val="24"/>
                <w:lang w:eastAsia="ru-RU"/>
              </w:rPr>
              <w:t xml:space="preserve"> огни». Конспектирование критической </w:t>
            </w:r>
            <w:r w:rsidRPr="000A5BE3">
              <w:rPr>
                <w:rFonts w:eastAsia="Times New Roman"/>
                <w:sz w:val="24"/>
                <w:szCs w:val="24"/>
                <w:lang w:eastAsia="ru-RU"/>
              </w:rPr>
              <w:t>статьи. Написание сочинения. Реферат.</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lastRenderedPageBreak/>
              <w:t xml:space="preserve">Литературоведческий </w:t>
            </w:r>
            <w:r w:rsidRPr="000A5BE3">
              <w:rPr>
                <w:rFonts w:eastAsia="Times New Roman"/>
                <w:sz w:val="24"/>
                <w:szCs w:val="24"/>
                <w:lang w:eastAsia="ru-RU"/>
              </w:rPr>
              <w:t xml:space="preserve">практикум. Анализ стихотворений.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Пр</w:t>
            </w:r>
            <w:proofErr w:type="gramStart"/>
            <w:r w:rsidRPr="000A5BE3">
              <w:rPr>
                <w:rFonts w:eastAsia="Times New Roman"/>
                <w:sz w:val="24"/>
                <w:szCs w:val="24"/>
                <w:lang w:eastAsia="ru-RU"/>
              </w:rPr>
              <w:t>.д</w:t>
            </w:r>
            <w:proofErr w:type="gramEnd"/>
            <w:r w:rsidRPr="000A5BE3">
              <w:rPr>
                <w:rFonts w:eastAsia="Times New Roman"/>
                <w:sz w:val="24"/>
                <w:szCs w:val="24"/>
                <w:lang w:eastAsia="ru-RU"/>
              </w:rPr>
              <w:t>-ть</w:t>
            </w:r>
            <w:proofErr w:type="spellEnd"/>
            <w:r w:rsidRPr="000A5BE3">
              <w:rPr>
                <w:rFonts w:eastAsia="Times New Roman"/>
                <w:sz w:val="24"/>
                <w:szCs w:val="24"/>
                <w:lang w:eastAsia="ru-RU"/>
              </w:rPr>
              <w:t>. Презентация о жизни и творчестве Фета. Урок-концерт.</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10</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Алексей Константинович Толстой</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1</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xml:space="preserve">. Сообщение о литературной маске. Написание сочинения и реферата.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Литературоведческий </w:t>
            </w:r>
            <w:r w:rsidRPr="000A5BE3">
              <w:rPr>
                <w:rFonts w:eastAsia="Times New Roman"/>
                <w:sz w:val="24"/>
                <w:szCs w:val="24"/>
                <w:lang w:eastAsia="ru-RU"/>
              </w:rPr>
              <w:t xml:space="preserve">практикум. Анализ стих-й. </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о творческом пути А.К.Толстого «Универсальный талант»</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11</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 xml:space="preserve">Михаил </w:t>
            </w:r>
            <w:proofErr w:type="spellStart"/>
            <w:r w:rsidRPr="00603278">
              <w:rPr>
                <w:rFonts w:eastAsia="Times New Roman"/>
                <w:b/>
                <w:bCs/>
                <w:sz w:val="24"/>
                <w:szCs w:val="24"/>
                <w:lang w:eastAsia="ru-RU"/>
              </w:rPr>
              <w:t>Евграфович</w:t>
            </w:r>
            <w:proofErr w:type="spellEnd"/>
            <w:r w:rsidRPr="00603278">
              <w:rPr>
                <w:rFonts w:eastAsia="Times New Roman"/>
                <w:b/>
                <w:bCs/>
                <w:sz w:val="24"/>
                <w:szCs w:val="24"/>
                <w:lang w:eastAsia="ru-RU"/>
              </w:rPr>
              <w:t xml:space="preserve"> Салтыков-Щедрин</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3</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Мастер сатиры. Этапы биографии и творчества М.Е. Салтыкова-Щедрина. </w:t>
            </w:r>
            <w:r w:rsidRPr="00603278">
              <w:rPr>
                <w:rFonts w:eastAsia="Times New Roman"/>
                <w:sz w:val="24"/>
                <w:szCs w:val="24"/>
                <w:lang w:eastAsia="ru-RU"/>
              </w:rPr>
              <w:t>«Вятский плен</w:t>
            </w:r>
            <w:r w:rsidRPr="000A5BE3">
              <w:rPr>
                <w:rFonts w:eastAsia="Times New Roman"/>
                <w:sz w:val="24"/>
                <w:szCs w:val="24"/>
                <w:lang w:eastAsia="ru-RU"/>
              </w:rPr>
              <w:t>»</w:t>
            </w:r>
            <w:r w:rsidRPr="00603278">
              <w:rPr>
                <w:rFonts w:eastAsia="Times New Roman"/>
                <w:sz w:val="24"/>
                <w:szCs w:val="24"/>
                <w:lang w:eastAsia="ru-RU"/>
              </w:rPr>
              <w:t xml:space="preserve">. </w:t>
            </w:r>
            <w:r w:rsidRPr="000A5BE3">
              <w:rPr>
                <w:rFonts w:eastAsia="Times New Roman"/>
                <w:sz w:val="24"/>
                <w:szCs w:val="24"/>
                <w:lang w:eastAsia="ru-RU"/>
              </w:rPr>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0A5BE3">
              <w:rPr>
                <w:rFonts w:eastAsia="Times New Roman"/>
                <w:sz w:val="24"/>
                <w:szCs w:val="24"/>
                <w:lang w:eastAsia="ru-RU"/>
              </w:rPr>
              <w:t>глуповцев</w:t>
            </w:r>
            <w:proofErr w:type="spellEnd"/>
            <w:r w:rsidRPr="000A5BE3">
              <w:rPr>
                <w:rFonts w:eastAsia="Times New Roman"/>
                <w:sz w:val="24"/>
                <w:szCs w:val="24"/>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w:t>
            </w:r>
            <w:r w:rsidRPr="00603278">
              <w:rPr>
                <w:rFonts w:eastAsia="Times New Roman"/>
                <w:sz w:val="24"/>
                <w:szCs w:val="24"/>
                <w:lang w:eastAsia="ru-RU"/>
              </w:rPr>
              <w:t>зм, сарказм, ирония, гипербола). «Общественный</w:t>
            </w:r>
            <w:r w:rsidRPr="000A5BE3">
              <w:rPr>
                <w:rFonts w:eastAsia="Times New Roman"/>
                <w:sz w:val="24"/>
                <w:szCs w:val="24"/>
                <w:lang w:eastAsia="ru-RU"/>
              </w:rPr>
              <w:t xml:space="preserve">» роман «Господа Головлевы». </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Теория. Сатира </w:t>
            </w:r>
            <w:r w:rsidRPr="00603278">
              <w:rPr>
                <w:rFonts w:eastAsia="Times New Roman"/>
                <w:i/>
                <w:sz w:val="24"/>
                <w:szCs w:val="24"/>
                <w:lang w:eastAsia="ru-RU"/>
              </w:rPr>
              <w:t>и юмор. Сатира и антиутопия. А</w:t>
            </w:r>
            <w:r w:rsidRPr="000A5BE3">
              <w:rPr>
                <w:rFonts w:eastAsia="Times New Roman"/>
                <w:i/>
                <w:sz w:val="24"/>
                <w:szCs w:val="24"/>
                <w:lang w:eastAsia="ru-RU"/>
              </w:rPr>
              <w:t xml:space="preserve">рхаизмы. Пародия. Гротеск. Фантастика.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Литературоведческий </w:t>
            </w:r>
            <w:r w:rsidRPr="000A5BE3">
              <w:rPr>
                <w:rFonts w:eastAsia="Times New Roman"/>
                <w:sz w:val="24"/>
                <w:szCs w:val="24"/>
                <w:lang w:eastAsia="ru-RU"/>
              </w:rPr>
              <w:t xml:space="preserve">практикум. Характеристика героев. </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о жизни и творчестве писателя. Дискуссия</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12</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Страницы истории западноевропейского романа 19 века</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3</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Фредерик Стендаль «Красное и белое». Оноре де Бальзак «Человеческая комедия». Роман «Евгения </w:t>
            </w:r>
            <w:proofErr w:type="gramStart"/>
            <w:r w:rsidRPr="000A5BE3">
              <w:rPr>
                <w:rFonts w:eastAsia="Times New Roman"/>
                <w:sz w:val="24"/>
                <w:szCs w:val="24"/>
                <w:lang w:eastAsia="ru-RU"/>
              </w:rPr>
              <w:t>Гранде</w:t>
            </w:r>
            <w:proofErr w:type="gramEnd"/>
            <w:r w:rsidRPr="000A5BE3">
              <w:rPr>
                <w:rFonts w:eastAsia="Times New Roman"/>
                <w:sz w:val="24"/>
                <w:szCs w:val="24"/>
                <w:lang w:eastAsia="ru-RU"/>
              </w:rPr>
              <w:t>». Роман « Отец Горио». Чарльз Диккенс. Рождественские повести. Роман «</w:t>
            </w:r>
            <w:proofErr w:type="spellStart"/>
            <w:r w:rsidRPr="000A5BE3">
              <w:rPr>
                <w:rFonts w:eastAsia="Times New Roman"/>
                <w:sz w:val="24"/>
                <w:szCs w:val="24"/>
                <w:lang w:eastAsia="ru-RU"/>
              </w:rPr>
              <w:t>Домби</w:t>
            </w:r>
            <w:proofErr w:type="spellEnd"/>
            <w:r w:rsidRPr="000A5BE3">
              <w:rPr>
                <w:rFonts w:eastAsia="Times New Roman"/>
                <w:sz w:val="24"/>
                <w:szCs w:val="24"/>
                <w:lang w:eastAsia="ru-RU"/>
              </w:rPr>
              <w:t xml:space="preserve"> и сын».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Теория. Новелла. Роман. Система образов. Соц</w:t>
            </w:r>
            <w:proofErr w:type="gramStart"/>
            <w:r w:rsidRPr="000A5BE3">
              <w:rPr>
                <w:rFonts w:eastAsia="Times New Roman"/>
                <w:sz w:val="24"/>
                <w:szCs w:val="24"/>
                <w:lang w:eastAsia="ru-RU"/>
              </w:rPr>
              <w:t>.-</w:t>
            </w:r>
            <w:proofErr w:type="gramEnd"/>
            <w:r w:rsidRPr="000A5BE3">
              <w:rPr>
                <w:rFonts w:eastAsia="Times New Roman"/>
                <w:sz w:val="24"/>
                <w:szCs w:val="24"/>
                <w:lang w:eastAsia="ru-RU"/>
              </w:rPr>
              <w:t>психологический тип героя. Повесть. Святочный рассказ.</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Сообщение о жанре святочного рассказа. Сообщение-обзор об английской литературе 19 века. Сообщение о соц</w:t>
            </w:r>
            <w:proofErr w:type="gramStart"/>
            <w:r w:rsidRPr="000A5BE3">
              <w:rPr>
                <w:rFonts w:eastAsia="Times New Roman"/>
                <w:sz w:val="24"/>
                <w:szCs w:val="24"/>
                <w:lang w:eastAsia="ru-RU"/>
              </w:rPr>
              <w:t>.-</w:t>
            </w:r>
            <w:proofErr w:type="gramEnd"/>
            <w:r w:rsidRPr="000A5BE3">
              <w:rPr>
                <w:rFonts w:eastAsia="Times New Roman"/>
                <w:sz w:val="24"/>
                <w:szCs w:val="24"/>
                <w:lang w:eastAsia="ru-RU"/>
              </w:rPr>
              <w:t xml:space="preserve">сатирических произведениях </w:t>
            </w:r>
            <w:r w:rsidRPr="000A5BE3">
              <w:rPr>
                <w:rFonts w:eastAsia="Times New Roman"/>
                <w:sz w:val="24"/>
                <w:szCs w:val="24"/>
                <w:lang w:eastAsia="ru-RU"/>
              </w:rPr>
              <w:lastRenderedPageBreak/>
              <w:t xml:space="preserve">У.Теккерея.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Лит. </w:t>
            </w:r>
            <w:r w:rsidR="009829ED" w:rsidRPr="00603278">
              <w:rPr>
                <w:rFonts w:eastAsia="Times New Roman"/>
                <w:sz w:val="24"/>
                <w:szCs w:val="24"/>
                <w:lang w:eastAsia="ru-RU"/>
              </w:rPr>
              <w:t>П</w:t>
            </w:r>
            <w:r w:rsidRPr="000A5BE3">
              <w:rPr>
                <w:rFonts w:eastAsia="Times New Roman"/>
                <w:sz w:val="24"/>
                <w:szCs w:val="24"/>
                <w:lang w:eastAsia="ru-RU"/>
              </w:rPr>
              <w:t>рактикум. Анализ произведений.</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Пр</w:t>
            </w:r>
            <w:proofErr w:type="gramStart"/>
            <w:r w:rsidRPr="000A5BE3">
              <w:rPr>
                <w:rFonts w:eastAsia="Times New Roman"/>
                <w:sz w:val="24"/>
                <w:szCs w:val="24"/>
                <w:lang w:eastAsia="ru-RU"/>
              </w:rPr>
              <w:t>.д</w:t>
            </w:r>
            <w:proofErr w:type="gramEnd"/>
            <w:r w:rsidRPr="000A5BE3">
              <w:rPr>
                <w:rFonts w:eastAsia="Times New Roman"/>
                <w:sz w:val="24"/>
                <w:szCs w:val="24"/>
                <w:lang w:eastAsia="ru-RU"/>
              </w:rPr>
              <w:t>-ть</w:t>
            </w:r>
            <w:proofErr w:type="spellEnd"/>
            <w:r w:rsidRPr="000A5BE3">
              <w:rPr>
                <w:rFonts w:eastAsia="Times New Roman"/>
                <w:sz w:val="24"/>
                <w:szCs w:val="24"/>
                <w:lang w:eastAsia="ru-RU"/>
              </w:rPr>
              <w:t xml:space="preserve">. Презентация о судьбе книг Стендаля в России 19 века. Презентация о жизни и творчестве Бальзака.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13</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Федор Михайлович Достоевский</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9 + 2рр</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0A5BE3">
              <w:rPr>
                <w:rFonts w:eastAsia="Times New Roman"/>
                <w:sz w:val="24"/>
                <w:szCs w:val="24"/>
                <w:lang w:eastAsia="ru-RU"/>
              </w:rPr>
              <w:t>среди</w:t>
            </w:r>
            <w:proofErr w:type="gramEnd"/>
            <w:r w:rsidRPr="000A5BE3">
              <w:rPr>
                <w:rFonts w:eastAsia="Times New Roman"/>
                <w:sz w:val="24"/>
                <w:szCs w:val="24"/>
                <w:lang w:eastAsia="ru-RU"/>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0A5BE3">
              <w:rPr>
                <w:rFonts w:eastAsia="Times New Roman"/>
                <w:sz w:val="24"/>
                <w:szCs w:val="24"/>
                <w:lang w:eastAsia="ru-RU"/>
              </w:rPr>
              <w:t>сильные</w:t>
            </w:r>
            <w:proofErr w:type="gramEnd"/>
            <w:r w:rsidRPr="000A5BE3">
              <w:rPr>
                <w:rFonts w:eastAsia="Times New Roman"/>
                <w:sz w:val="24"/>
                <w:szCs w:val="24"/>
                <w:lang w:eastAsia="ru-RU"/>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Роман «Подросток». Роман «Братья Карамазовы». </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Литературоведческий</w:t>
            </w:r>
            <w:r w:rsidRPr="000A5BE3">
              <w:rPr>
                <w:rFonts w:eastAsia="Times New Roman"/>
                <w:sz w:val="24"/>
                <w:szCs w:val="24"/>
                <w:lang w:eastAsia="ru-RU"/>
              </w:rPr>
              <w:t xml:space="preserve"> практикум. Анализ эпизодов. Анализ героев романа. </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о жизни и творчестве писателя.</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14</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 xml:space="preserve">Лев Николаевич Толстой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11 + 2рр</w:t>
            </w:r>
          </w:p>
        </w:tc>
        <w:tc>
          <w:tcPr>
            <w:tcW w:w="5864" w:type="dxa"/>
          </w:tcPr>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0A5BE3">
              <w:rPr>
                <w:rFonts w:eastAsia="Times New Roman"/>
                <w:sz w:val="24"/>
                <w:szCs w:val="24"/>
                <w:lang w:eastAsia="ru-RU"/>
              </w:rPr>
              <w:t>Шерер</w:t>
            </w:r>
            <w:proofErr w:type="spellEnd"/>
            <w:r w:rsidRPr="000A5BE3">
              <w:rPr>
                <w:rFonts w:eastAsia="Times New Roman"/>
                <w:sz w:val="24"/>
                <w:szCs w:val="24"/>
                <w:lang w:eastAsia="ru-RU"/>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w:t>
            </w:r>
            <w:r w:rsidRPr="000A5BE3">
              <w:rPr>
                <w:rFonts w:eastAsia="Times New Roman"/>
                <w:sz w:val="24"/>
                <w:szCs w:val="24"/>
                <w:lang w:eastAsia="ru-RU"/>
              </w:rPr>
              <w:lastRenderedPageBreak/>
              <w:t>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0A5BE3">
              <w:rPr>
                <w:rFonts w:eastAsia="Times New Roman"/>
                <w:sz w:val="24"/>
                <w:szCs w:val="24"/>
                <w:lang w:eastAsia="ru-RU"/>
              </w:rPr>
              <w:t>«Анна Каренина».</w:t>
            </w:r>
            <w:r w:rsidRPr="00603278">
              <w:rPr>
                <w:rFonts w:eastAsia="Times New Roman"/>
                <w:sz w:val="24"/>
                <w:szCs w:val="24"/>
                <w:lang w:eastAsia="ru-RU"/>
              </w:rPr>
              <w:t xml:space="preserve"> </w:t>
            </w:r>
            <w:r w:rsidRPr="000A5BE3">
              <w:rPr>
                <w:rFonts w:eastAsia="Times New Roman"/>
                <w:sz w:val="24"/>
                <w:szCs w:val="24"/>
                <w:lang w:eastAsia="ru-RU"/>
              </w:rPr>
              <w:t xml:space="preserve">Религиозно-эстетические взгляды Толстого. «Воскресение». Уход и смерть. </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Теория. Эпос. Роман-эпопея. Путь искания героя. Герой и толпа. «Диалектика души»</w:t>
            </w:r>
          </w:p>
          <w:p w:rsidR="007C5C1D" w:rsidRPr="000A5BE3"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0A5BE3">
              <w:rPr>
                <w:rFonts w:eastAsia="Times New Roman"/>
                <w:i/>
                <w:sz w:val="24"/>
                <w:szCs w:val="24"/>
                <w:lang w:eastAsia="ru-RU"/>
              </w:rPr>
              <w:t xml:space="preserve">«Мысль народная» в романе </w:t>
            </w:r>
            <w:proofErr w:type="gramStart"/>
            <w:r w:rsidRPr="000A5BE3">
              <w:rPr>
                <w:rFonts w:eastAsia="Times New Roman"/>
                <w:i/>
                <w:sz w:val="24"/>
                <w:szCs w:val="24"/>
                <w:lang w:eastAsia="ru-RU"/>
              </w:rPr>
              <w:t>–э</w:t>
            </w:r>
            <w:proofErr w:type="gramEnd"/>
            <w:r w:rsidRPr="000A5BE3">
              <w:rPr>
                <w:rFonts w:eastAsia="Times New Roman"/>
                <w:i/>
                <w:sz w:val="24"/>
                <w:szCs w:val="24"/>
                <w:lang w:eastAsia="ru-RU"/>
              </w:rPr>
              <w:t>попее.</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Рр</w:t>
            </w:r>
            <w:proofErr w:type="spellEnd"/>
            <w:r w:rsidRPr="000A5BE3">
              <w:rPr>
                <w:rFonts w:eastAsia="Times New Roman"/>
                <w:sz w:val="24"/>
                <w:szCs w:val="24"/>
                <w:lang w:eastAsia="ru-RU"/>
              </w:rPr>
              <w:t>. Сообщение о трилогии Толстого.  Сообщение об участии Толстого</w:t>
            </w:r>
            <w:r w:rsidRPr="00603278">
              <w:rPr>
                <w:rFonts w:eastAsia="Times New Roman"/>
                <w:sz w:val="24"/>
                <w:szCs w:val="24"/>
                <w:lang w:eastAsia="ru-RU"/>
              </w:rPr>
              <w:t xml:space="preserve"> в войне. Конспектирование критических </w:t>
            </w:r>
            <w:r w:rsidRPr="000A5BE3">
              <w:rPr>
                <w:rFonts w:eastAsia="Times New Roman"/>
                <w:sz w:val="24"/>
                <w:szCs w:val="24"/>
                <w:lang w:eastAsia="ru-RU"/>
              </w:rPr>
              <w:t xml:space="preserve">статей. Написание сочинения. </w:t>
            </w:r>
          </w:p>
          <w:p w:rsidR="007C5C1D" w:rsidRPr="000A5BE3"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Литературоведческий </w:t>
            </w:r>
            <w:r w:rsidRPr="000A5BE3">
              <w:rPr>
                <w:rFonts w:eastAsia="Times New Roman"/>
                <w:sz w:val="24"/>
                <w:szCs w:val="24"/>
                <w:lang w:eastAsia="ru-RU"/>
              </w:rPr>
              <w:t xml:space="preserve">практикум. Комментированное чтение  фрагмента трилогии. Анализ эпизодов романа.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0A5BE3">
              <w:rPr>
                <w:rFonts w:eastAsia="Times New Roman"/>
                <w:sz w:val="24"/>
                <w:szCs w:val="24"/>
                <w:lang w:eastAsia="ru-RU"/>
              </w:rPr>
              <w:t>Пр</w:t>
            </w:r>
            <w:proofErr w:type="gramStart"/>
            <w:r w:rsidRPr="000A5BE3">
              <w:rPr>
                <w:rFonts w:eastAsia="Times New Roman"/>
                <w:sz w:val="24"/>
                <w:szCs w:val="24"/>
                <w:lang w:eastAsia="ru-RU"/>
              </w:rPr>
              <w:t>.д</w:t>
            </w:r>
            <w:proofErr w:type="gramEnd"/>
            <w:r w:rsidRPr="000A5BE3">
              <w:rPr>
                <w:rFonts w:eastAsia="Times New Roman"/>
                <w:sz w:val="24"/>
                <w:szCs w:val="24"/>
                <w:lang w:eastAsia="ru-RU"/>
              </w:rPr>
              <w:t>-ть</w:t>
            </w:r>
            <w:proofErr w:type="spellEnd"/>
            <w:r w:rsidRPr="000A5BE3">
              <w:rPr>
                <w:rFonts w:eastAsia="Times New Roman"/>
                <w:sz w:val="24"/>
                <w:szCs w:val="24"/>
                <w:lang w:eastAsia="ru-RU"/>
              </w:rPr>
              <w:t>. Презентация о жизни и творчестве Толстого. Историк</w:t>
            </w:r>
            <w:proofErr w:type="gramStart"/>
            <w:r w:rsidRPr="000A5BE3">
              <w:rPr>
                <w:rFonts w:eastAsia="Times New Roman"/>
                <w:sz w:val="24"/>
                <w:szCs w:val="24"/>
                <w:lang w:eastAsia="ru-RU"/>
              </w:rPr>
              <w:t>о-</w:t>
            </w:r>
            <w:proofErr w:type="gramEnd"/>
            <w:r w:rsidRPr="000A5BE3">
              <w:rPr>
                <w:rFonts w:eastAsia="Times New Roman"/>
                <w:sz w:val="24"/>
                <w:szCs w:val="24"/>
                <w:lang w:eastAsia="ru-RU"/>
              </w:rPr>
              <w:t xml:space="preserve"> литературная справка о событиях войны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15</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r w:rsidRPr="00603278">
              <w:rPr>
                <w:rFonts w:eastAsia="Times New Roman"/>
                <w:b/>
                <w:bCs/>
                <w:sz w:val="24"/>
                <w:szCs w:val="24"/>
                <w:lang w:eastAsia="ru-RU"/>
              </w:rPr>
              <w:t xml:space="preserve">Николай Семенович Лесков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w:t>
            </w:r>
          </w:p>
        </w:tc>
        <w:tc>
          <w:tcPr>
            <w:tcW w:w="5864" w:type="dxa"/>
          </w:tcPr>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D03E09">
              <w:rPr>
                <w:rFonts w:eastAsia="Times New Roman"/>
                <w:sz w:val="24"/>
                <w:szCs w:val="24"/>
                <w:lang w:eastAsia="ru-RU"/>
              </w:rPr>
              <w:t>Мценского</w:t>
            </w:r>
            <w:proofErr w:type="spellEnd"/>
            <w:r w:rsidRPr="00D03E09">
              <w:rPr>
                <w:rFonts w:eastAsia="Times New Roman"/>
                <w:sz w:val="24"/>
                <w:szCs w:val="24"/>
                <w:lang w:eastAsia="ru-RU"/>
              </w:rPr>
              <w:t xml:space="preserve"> уезда». «Соборяне». «Очарованный странник». Особенности сюжета повести. Изображение этапов духовного пути личности</w:t>
            </w:r>
            <w:proofErr w:type="gramStart"/>
            <w:r w:rsidRPr="00D03E09">
              <w:rPr>
                <w:rFonts w:eastAsia="Times New Roman"/>
                <w:sz w:val="24"/>
                <w:szCs w:val="24"/>
                <w:lang w:eastAsia="ru-RU"/>
              </w:rPr>
              <w:t>.</w:t>
            </w:r>
            <w:proofErr w:type="gramEnd"/>
            <w:r w:rsidRPr="00D03E09">
              <w:rPr>
                <w:rFonts w:eastAsia="Times New Roman"/>
                <w:sz w:val="24"/>
                <w:szCs w:val="24"/>
                <w:lang w:eastAsia="ru-RU"/>
              </w:rPr>
              <w:t xml:space="preserve"> (</w:t>
            </w:r>
            <w:proofErr w:type="gramStart"/>
            <w:r w:rsidRPr="00D03E09">
              <w:rPr>
                <w:rFonts w:eastAsia="Times New Roman"/>
                <w:sz w:val="24"/>
                <w:szCs w:val="24"/>
                <w:lang w:eastAsia="ru-RU"/>
              </w:rPr>
              <w:t>с</w:t>
            </w:r>
            <w:proofErr w:type="gramEnd"/>
            <w:r w:rsidRPr="00D03E09">
              <w:rPr>
                <w:rFonts w:eastAsia="Times New Roman"/>
                <w:sz w:val="24"/>
                <w:szCs w:val="24"/>
                <w:lang w:eastAsia="ru-RU"/>
              </w:rPr>
              <w:t xml:space="preserve">мысл странствий героя повести). Иван </w:t>
            </w:r>
            <w:proofErr w:type="spellStart"/>
            <w:r w:rsidRPr="00D03E09">
              <w:rPr>
                <w:rFonts w:eastAsia="Times New Roman"/>
                <w:sz w:val="24"/>
                <w:szCs w:val="24"/>
                <w:lang w:eastAsia="ru-RU"/>
              </w:rPr>
              <w:t>Флягин</w:t>
            </w:r>
            <w:proofErr w:type="spellEnd"/>
            <w:r w:rsidRPr="00D03E09">
              <w:rPr>
                <w:rFonts w:eastAsia="Times New Roman"/>
                <w:sz w:val="24"/>
                <w:szCs w:val="24"/>
                <w:lang w:eastAsia="ru-RU"/>
              </w:rPr>
              <w:t xml:space="preserve"> – один из герое</w:t>
            </w:r>
            <w:proofErr w:type="gramStart"/>
            <w:r w:rsidRPr="00D03E09">
              <w:rPr>
                <w:rFonts w:eastAsia="Times New Roman"/>
                <w:sz w:val="24"/>
                <w:szCs w:val="24"/>
                <w:lang w:eastAsia="ru-RU"/>
              </w:rPr>
              <w:t>в-</w:t>
            </w:r>
            <w:proofErr w:type="gramEnd"/>
            <w:r w:rsidRPr="00D03E09">
              <w:rPr>
                <w:rFonts w:eastAsia="Times New Roman"/>
                <w:sz w:val="24"/>
                <w:szCs w:val="24"/>
                <w:lang w:eastAsia="ru-RU"/>
              </w:rPr>
              <w:t xml:space="preserve"> правдоискателей. Былинные мотивы повести. Особенности </w:t>
            </w:r>
            <w:proofErr w:type="spellStart"/>
            <w:r w:rsidRPr="00D03E09">
              <w:rPr>
                <w:rFonts w:eastAsia="Times New Roman"/>
                <w:sz w:val="24"/>
                <w:szCs w:val="24"/>
                <w:lang w:eastAsia="ru-RU"/>
              </w:rPr>
              <w:t>лесковской</w:t>
            </w:r>
            <w:proofErr w:type="spellEnd"/>
            <w:r w:rsidRPr="00D03E09">
              <w:rPr>
                <w:rFonts w:eastAsia="Times New Roman"/>
                <w:sz w:val="24"/>
                <w:szCs w:val="24"/>
                <w:lang w:eastAsia="ru-RU"/>
              </w:rPr>
              <w:t xml:space="preserve"> повествовательной манеры сказа.</w:t>
            </w:r>
          </w:p>
          <w:p w:rsidR="007C5C1D" w:rsidRPr="00D03E09"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D03E09">
              <w:rPr>
                <w:rFonts w:eastAsia="Times New Roman"/>
                <w:i/>
                <w:sz w:val="24"/>
                <w:szCs w:val="24"/>
                <w:lang w:eastAsia="ru-RU"/>
              </w:rPr>
              <w:lastRenderedPageBreak/>
              <w:t xml:space="preserve">Теория. Сказ. Сказовое повествование. Повесть-хроника. Композиция хроники. Герой хроники. </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D03E09">
              <w:rPr>
                <w:rFonts w:eastAsia="Times New Roman"/>
                <w:sz w:val="24"/>
                <w:szCs w:val="24"/>
                <w:lang w:eastAsia="ru-RU"/>
              </w:rPr>
              <w:t>Рр</w:t>
            </w:r>
            <w:proofErr w:type="spellEnd"/>
            <w:r w:rsidRPr="00D03E09">
              <w:rPr>
                <w:rFonts w:eastAsia="Times New Roman"/>
                <w:sz w:val="24"/>
                <w:szCs w:val="24"/>
                <w:lang w:eastAsia="ru-RU"/>
              </w:rPr>
              <w:t xml:space="preserve">. Сообщения о сказе Лескова «Левша». Составление сложного плана. Подготовка сообщения. Написание сочинения. Реферат. </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Литературоведческий</w:t>
            </w:r>
            <w:r w:rsidRPr="00D03E09">
              <w:rPr>
                <w:rFonts w:eastAsia="Times New Roman"/>
                <w:sz w:val="24"/>
                <w:szCs w:val="24"/>
                <w:lang w:eastAsia="ru-RU"/>
              </w:rPr>
              <w:t xml:space="preserve"> практикум. Анализ эпизодов жизни главного героя. </w:t>
            </w:r>
          </w:p>
          <w:p w:rsidR="007C5C1D" w:rsidRPr="00C4010C"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D03E09">
              <w:rPr>
                <w:rFonts w:eastAsia="Times New Roman"/>
                <w:sz w:val="24"/>
                <w:szCs w:val="24"/>
                <w:lang w:eastAsia="ru-RU"/>
              </w:rPr>
              <w:t>Пр</w:t>
            </w:r>
            <w:proofErr w:type="gramStart"/>
            <w:r w:rsidRPr="00D03E09">
              <w:rPr>
                <w:rFonts w:eastAsia="Times New Roman"/>
                <w:sz w:val="24"/>
                <w:szCs w:val="24"/>
                <w:lang w:eastAsia="ru-RU"/>
              </w:rPr>
              <w:t>.д</w:t>
            </w:r>
            <w:proofErr w:type="gramEnd"/>
            <w:r w:rsidRPr="00D03E09">
              <w:rPr>
                <w:rFonts w:eastAsia="Times New Roman"/>
                <w:sz w:val="24"/>
                <w:szCs w:val="24"/>
                <w:lang w:eastAsia="ru-RU"/>
              </w:rPr>
              <w:t>-ть</w:t>
            </w:r>
            <w:proofErr w:type="spellEnd"/>
            <w:r w:rsidRPr="00D03E09">
              <w:rPr>
                <w:rFonts w:eastAsia="Times New Roman"/>
                <w:sz w:val="24"/>
                <w:szCs w:val="24"/>
                <w:lang w:eastAsia="ru-RU"/>
              </w:rPr>
              <w:t xml:space="preserve">. Презентация о жизни и творчестве Лескова. </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16</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i/>
                <w:iCs/>
                <w:color w:val="FF0000"/>
                <w:sz w:val="24"/>
                <w:szCs w:val="24"/>
              </w:rPr>
            </w:pPr>
            <w:r w:rsidRPr="00603278">
              <w:rPr>
                <w:rFonts w:eastAsia="Times New Roman"/>
                <w:b/>
                <w:bCs/>
                <w:sz w:val="24"/>
                <w:szCs w:val="24"/>
                <w:lang w:eastAsia="ru-RU"/>
              </w:rPr>
              <w:t>Страницы зарубежной литературы конца 19 – начала 20 веков</w:t>
            </w:r>
            <w:r w:rsidRPr="00603278">
              <w:rPr>
                <w:rFonts w:eastAsiaTheme="minorHAnsi"/>
                <w:b/>
                <w:bCs/>
                <w:i/>
                <w:i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2</w:t>
            </w:r>
          </w:p>
        </w:tc>
        <w:tc>
          <w:tcPr>
            <w:tcW w:w="5864" w:type="dxa"/>
          </w:tcPr>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Обзорная лекция по творчеству Генрик</w:t>
            </w:r>
            <w:r w:rsidRPr="00603278">
              <w:rPr>
                <w:rFonts w:eastAsia="Times New Roman"/>
                <w:sz w:val="24"/>
                <w:szCs w:val="24"/>
                <w:lang w:eastAsia="ru-RU"/>
              </w:rPr>
              <w:t>а</w:t>
            </w:r>
            <w:r w:rsidRPr="00D03E09">
              <w:rPr>
                <w:rFonts w:eastAsia="Times New Roman"/>
                <w:sz w:val="24"/>
                <w:szCs w:val="24"/>
                <w:lang w:eastAsia="ru-RU"/>
              </w:rPr>
              <w:t xml:space="preserve"> Ибсена, </w:t>
            </w:r>
            <w:proofErr w:type="gramStart"/>
            <w:r w:rsidRPr="00D03E09">
              <w:rPr>
                <w:rFonts w:eastAsia="Times New Roman"/>
                <w:sz w:val="24"/>
                <w:szCs w:val="24"/>
                <w:lang w:eastAsia="ru-RU"/>
              </w:rPr>
              <w:t>Ги де</w:t>
            </w:r>
            <w:proofErr w:type="gramEnd"/>
            <w:r w:rsidRPr="00D03E09">
              <w:rPr>
                <w:rFonts w:eastAsia="Times New Roman"/>
                <w:sz w:val="24"/>
                <w:szCs w:val="24"/>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D03E09">
              <w:rPr>
                <w:rFonts w:eastAsia="Times New Roman"/>
                <w:sz w:val="24"/>
                <w:szCs w:val="24"/>
                <w:lang w:eastAsia="ru-RU"/>
              </w:rPr>
              <w:t>Пигмалион</w:t>
            </w:r>
            <w:proofErr w:type="spellEnd"/>
            <w:r w:rsidRPr="00D03E09">
              <w:rPr>
                <w:rFonts w:eastAsia="Times New Roman"/>
                <w:sz w:val="24"/>
                <w:szCs w:val="24"/>
                <w:lang w:eastAsia="ru-RU"/>
              </w:rPr>
              <w:t xml:space="preserve">». </w:t>
            </w:r>
          </w:p>
          <w:p w:rsidR="007C5C1D" w:rsidRPr="00D03E09"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D03E09">
              <w:rPr>
                <w:rFonts w:eastAsia="Times New Roman"/>
                <w:i/>
                <w:sz w:val="24"/>
                <w:szCs w:val="24"/>
                <w:lang w:eastAsia="ru-RU"/>
              </w:rPr>
              <w:t>Теория. Пьеса. Конфликт. Сюжет. Новелла. «Драма идей».</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603278">
              <w:rPr>
                <w:rFonts w:eastAsia="Times New Roman"/>
                <w:sz w:val="24"/>
                <w:szCs w:val="24"/>
                <w:lang w:eastAsia="ru-RU"/>
              </w:rPr>
              <w:t>Рр</w:t>
            </w:r>
            <w:proofErr w:type="spellEnd"/>
            <w:r w:rsidRPr="00603278">
              <w:rPr>
                <w:rFonts w:eastAsia="Times New Roman"/>
                <w:sz w:val="24"/>
                <w:szCs w:val="24"/>
                <w:lang w:eastAsia="ru-RU"/>
              </w:rPr>
              <w:t>. Сообщение о политической и</w:t>
            </w:r>
            <w:r w:rsidRPr="00D03E09">
              <w:rPr>
                <w:rFonts w:eastAsia="Times New Roman"/>
                <w:sz w:val="24"/>
                <w:szCs w:val="24"/>
                <w:lang w:eastAsia="ru-RU"/>
              </w:rPr>
              <w:t xml:space="preserve"> театральной деятельности Ибсена. Выразительное чтение фрагментов. Сообщение о театрализации пьес Б.Шоу. Реферат.</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Литературоведческий </w:t>
            </w:r>
            <w:r w:rsidRPr="00D03E09">
              <w:rPr>
                <w:rFonts w:eastAsia="Times New Roman"/>
                <w:sz w:val="24"/>
                <w:szCs w:val="24"/>
                <w:lang w:eastAsia="ru-RU"/>
              </w:rPr>
              <w:t xml:space="preserve">практикум. Анализ героев пьесы. Анализ новелл. </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Презентации о биографиях писателей</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t>17</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Антон Павлович Чехов</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7 + 2рр</w:t>
            </w:r>
          </w:p>
        </w:tc>
        <w:tc>
          <w:tcPr>
            <w:tcW w:w="5864" w:type="dxa"/>
          </w:tcPr>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А.П. Чехов. Этапы биографии и творчества. Повесть «Степь». Тема гибели души в рассказе «</w:t>
            </w:r>
            <w:proofErr w:type="spellStart"/>
            <w:r w:rsidRPr="00D03E09">
              <w:rPr>
                <w:rFonts w:eastAsia="Times New Roman"/>
                <w:sz w:val="24"/>
                <w:szCs w:val="24"/>
                <w:lang w:eastAsia="ru-RU"/>
              </w:rPr>
              <w:t>Ионыч</w:t>
            </w:r>
            <w:proofErr w:type="spellEnd"/>
            <w:r w:rsidRPr="00D03E09">
              <w:rPr>
                <w:rFonts w:eastAsia="Times New Roman"/>
                <w:sz w:val="24"/>
                <w:szCs w:val="24"/>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D03E09">
              <w:rPr>
                <w:rFonts w:eastAsia="Times New Roman"/>
                <w:sz w:val="24"/>
                <w:szCs w:val="24"/>
                <w:lang w:eastAsia="ru-RU"/>
              </w:rPr>
              <w:t>Внесценические</w:t>
            </w:r>
            <w:proofErr w:type="spellEnd"/>
            <w:r w:rsidRPr="00D03E09">
              <w:rPr>
                <w:rFonts w:eastAsia="Times New Roman"/>
                <w:sz w:val="24"/>
                <w:szCs w:val="24"/>
                <w:lang w:eastAsia="ru-RU"/>
              </w:rPr>
              <w:t xml:space="preserve"> персонажи. Новаторство Чехова-драматурга. Значение творческого наследия Чехова для мировой литературы и театра.</w:t>
            </w:r>
          </w:p>
          <w:p w:rsidR="007C5C1D" w:rsidRPr="00D03E09" w:rsidRDefault="007C5C1D" w:rsidP="0073684D">
            <w:pPr>
              <w:shd w:val="clear" w:color="auto" w:fill="FFFFFF"/>
              <w:suppressAutoHyphens w:val="0"/>
              <w:spacing w:line="240" w:lineRule="auto"/>
              <w:ind w:firstLine="0"/>
              <w:contextualSpacing/>
              <w:rPr>
                <w:rFonts w:eastAsia="Times New Roman"/>
                <w:i/>
                <w:sz w:val="24"/>
                <w:szCs w:val="24"/>
                <w:lang w:eastAsia="ru-RU"/>
              </w:rPr>
            </w:pPr>
            <w:r w:rsidRPr="00D03E09">
              <w:rPr>
                <w:rFonts w:eastAsia="Times New Roman"/>
                <w:i/>
                <w:sz w:val="24"/>
                <w:szCs w:val="24"/>
                <w:lang w:eastAsia="ru-RU"/>
              </w:rPr>
              <w:t xml:space="preserve">Теория. Комедия. Система персонажей. Символический смысл образа. Подтекст. </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D03E09">
              <w:rPr>
                <w:rFonts w:eastAsia="Times New Roman"/>
                <w:sz w:val="24"/>
                <w:szCs w:val="24"/>
                <w:lang w:eastAsia="ru-RU"/>
              </w:rPr>
              <w:t>Рр</w:t>
            </w:r>
            <w:proofErr w:type="spellEnd"/>
            <w:r w:rsidRPr="00D03E09">
              <w:rPr>
                <w:rFonts w:eastAsia="Times New Roman"/>
                <w:sz w:val="24"/>
                <w:szCs w:val="24"/>
                <w:lang w:eastAsia="ru-RU"/>
              </w:rPr>
              <w:t>. Сообщения о жизни и творчестве Чехова. Критический отзыв о пьесе. Написание сочинения. Реферат.</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Литературоведческий</w:t>
            </w:r>
            <w:r w:rsidRPr="00D03E09">
              <w:rPr>
                <w:rFonts w:eastAsia="Times New Roman"/>
                <w:sz w:val="24"/>
                <w:szCs w:val="24"/>
                <w:lang w:eastAsia="ru-RU"/>
              </w:rPr>
              <w:t xml:space="preserve"> практикум. Анализ произведений.</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Презентация о семье Чехова.</w:t>
            </w:r>
          </w:p>
        </w:tc>
      </w:tr>
      <w:tr w:rsidR="007C5C1D" w:rsidRPr="00603278" w:rsidTr="00603278">
        <w:tc>
          <w:tcPr>
            <w:tcW w:w="0" w:type="auto"/>
          </w:tcPr>
          <w:p w:rsidR="007C5C1D" w:rsidRPr="00C4010C" w:rsidRDefault="007C5C1D" w:rsidP="0073684D">
            <w:pPr>
              <w:suppressAutoHyphens w:val="0"/>
              <w:autoSpaceDE w:val="0"/>
              <w:autoSpaceDN w:val="0"/>
              <w:adjustRightInd w:val="0"/>
              <w:spacing w:line="240" w:lineRule="auto"/>
              <w:ind w:firstLine="0"/>
              <w:jc w:val="center"/>
              <w:rPr>
                <w:rFonts w:eastAsiaTheme="minorHAnsi"/>
                <w:bCs/>
                <w:color w:val="FF0000"/>
                <w:sz w:val="24"/>
                <w:szCs w:val="24"/>
              </w:rPr>
            </w:pPr>
            <w:r w:rsidRPr="00C4010C">
              <w:rPr>
                <w:rFonts w:eastAsiaTheme="minorHAnsi"/>
                <w:bCs/>
                <w:sz w:val="24"/>
                <w:szCs w:val="24"/>
              </w:rPr>
              <w:lastRenderedPageBreak/>
              <w:t>18</w:t>
            </w:r>
          </w:p>
        </w:tc>
        <w:tc>
          <w:tcPr>
            <w:tcW w:w="2537" w:type="dxa"/>
          </w:tcPr>
          <w:p w:rsidR="007C5C1D" w:rsidRPr="00C4010C" w:rsidRDefault="007C5C1D" w:rsidP="0073684D">
            <w:pPr>
              <w:suppressAutoHyphens w:val="0"/>
              <w:autoSpaceDE w:val="0"/>
              <w:autoSpaceDN w:val="0"/>
              <w:adjustRightInd w:val="0"/>
              <w:spacing w:line="240" w:lineRule="auto"/>
              <w:ind w:firstLine="0"/>
              <w:rPr>
                <w:rFonts w:eastAsiaTheme="minorHAnsi"/>
                <w:b/>
                <w:bCs/>
                <w:color w:val="FF0000"/>
                <w:sz w:val="24"/>
                <w:szCs w:val="24"/>
              </w:rPr>
            </w:pPr>
            <w:r w:rsidRPr="00603278">
              <w:rPr>
                <w:rFonts w:eastAsia="Times New Roman"/>
                <w:b/>
                <w:bCs/>
                <w:sz w:val="24"/>
                <w:szCs w:val="24"/>
                <w:lang w:eastAsia="ru-RU"/>
              </w:rPr>
              <w:t>Мировое            значение русской литературы</w:t>
            </w:r>
            <w:r w:rsidRPr="00603278">
              <w:rPr>
                <w:rFonts w:eastAsiaTheme="minorHAnsi"/>
                <w:b/>
                <w:bCs/>
                <w:color w:val="FF0000"/>
                <w:sz w:val="24"/>
                <w:szCs w:val="24"/>
              </w:rPr>
              <w:t xml:space="preserve"> </w:t>
            </w:r>
          </w:p>
        </w:tc>
        <w:tc>
          <w:tcPr>
            <w:tcW w:w="712" w:type="dxa"/>
          </w:tcPr>
          <w:p w:rsidR="007C5C1D" w:rsidRPr="00603278" w:rsidRDefault="009829ED" w:rsidP="0073684D">
            <w:pPr>
              <w:shd w:val="clear" w:color="auto" w:fill="FFFFFF"/>
              <w:suppressAutoHyphens w:val="0"/>
              <w:spacing w:line="240" w:lineRule="auto"/>
              <w:ind w:firstLine="0"/>
              <w:contextualSpacing/>
              <w:jc w:val="center"/>
              <w:rPr>
                <w:rFonts w:eastAsia="Times New Roman"/>
                <w:sz w:val="24"/>
                <w:szCs w:val="24"/>
                <w:lang w:eastAsia="ru-RU"/>
              </w:rPr>
            </w:pPr>
            <w:r w:rsidRPr="00603278">
              <w:rPr>
                <w:rFonts w:eastAsia="Times New Roman"/>
                <w:sz w:val="24"/>
                <w:szCs w:val="24"/>
                <w:lang w:eastAsia="ru-RU"/>
              </w:rPr>
              <w:t>3 + 3рр</w:t>
            </w:r>
          </w:p>
        </w:tc>
        <w:tc>
          <w:tcPr>
            <w:tcW w:w="5864" w:type="dxa"/>
          </w:tcPr>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D03E09">
              <w:rPr>
                <w:rFonts w:eastAsia="Times New Roman"/>
                <w:sz w:val="24"/>
                <w:szCs w:val="24"/>
                <w:lang w:eastAsia="ru-RU"/>
              </w:rPr>
              <w:t xml:space="preserve">Теория. Русская классическая литература. </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proofErr w:type="spellStart"/>
            <w:r w:rsidRPr="00D03E09">
              <w:rPr>
                <w:rFonts w:eastAsia="Times New Roman"/>
                <w:sz w:val="24"/>
                <w:szCs w:val="24"/>
                <w:lang w:eastAsia="ru-RU"/>
              </w:rPr>
              <w:t>Рр</w:t>
            </w:r>
            <w:proofErr w:type="spellEnd"/>
            <w:r w:rsidRPr="00D03E09">
              <w:rPr>
                <w:rFonts w:eastAsia="Times New Roman"/>
                <w:sz w:val="24"/>
                <w:szCs w:val="24"/>
                <w:lang w:eastAsia="ru-RU"/>
              </w:rPr>
              <w:t>. Подготовка научных сообщений.</w:t>
            </w:r>
          </w:p>
          <w:p w:rsidR="007C5C1D" w:rsidRPr="00D03E09" w:rsidRDefault="007C5C1D" w:rsidP="0073684D">
            <w:pPr>
              <w:shd w:val="clear" w:color="auto" w:fill="FFFFFF"/>
              <w:suppressAutoHyphens w:val="0"/>
              <w:spacing w:line="240" w:lineRule="auto"/>
              <w:ind w:firstLine="0"/>
              <w:contextualSpacing/>
              <w:rPr>
                <w:rFonts w:eastAsia="Times New Roman"/>
                <w:sz w:val="24"/>
                <w:szCs w:val="24"/>
                <w:lang w:eastAsia="ru-RU"/>
              </w:rPr>
            </w:pPr>
            <w:r w:rsidRPr="00603278">
              <w:rPr>
                <w:rFonts w:eastAsia="Times New Roman"/>
                <w:sz w:val="24"/>
                <w:szCs w:val="24"/>
                <w:lang w:eastAsia="ru-RU"/>
              </w:rPr>
              <w:t xml:space="preserve">Литературоведческий </w:t>
            </w:r>
            <w:r w:rsidRPr="00D03E09">
              <w:rPr>
                <w:rFonts w:eastAsia="Times New Roman"/>
                <w:sz w:val="24"/>
                <w:szCs w:val="24"/>
                <w:lang w:eastAsia="ru-RU"/>
              </w:rPr>
              <w:t>практикум. Анализ статьи учебника.</w:t>
            </w:r>
          </w:p>
          <w:p w:rsidR="007C5C1D" w:rsidRPr="00C4010C" w:rsidRDefault="007C5C1D" w:rsidP="0073684D">
            <w:pPr>
              <w:suppressAutoHyphens w:val="0"/>
              <w:autoSpaceDE w:val="0"/>
              <w:autoSpaceDN w:val="0"/>
              <w:adjustRightInd w:val="0"/>
              <w:spacing w:line="240" w:lineRule="auto"/>
              <w:ind w:firstLine="0"/>
              <w:rPr>
                <w:rFonts w:eastAsiaTheme="minorHAnsi"/>
                <w:color w:val="FF0000"/>
                <w:sz w:val="24"/>
                <w:szCs w:val="24"/>
              </w:rPr>
            </w:pPr>
            <w:proofErr w:type="spellStart"/>
            <w:r w:rsidRPr="00603278">
              <w:rPr>
                <w:rFonts w:eastAsia="Times New Roman"/>
                <w:sz w:val="24"/>
                <w:szCs w:val="24"/>
                <w:lang w:eastAsia="ru-RU"/>
              </w:rPr>
              <w:t>Пр</w:t>
            </w:r>
            <w:proofErr w:type="gramStart"/>
            <w:r w:rsidRPr="00603278">
              <w:rPr>
                <w:rFonts w:eastAsia="Times New Roman"/>
                <w:sz w:val="24"/>
                <w:szCs w:val="24"/>
                <w:lang w:eastAsia="ru-RU"/>
              </w:rPr>
              <w:t>.д</w:t>
            </w:r>
            <w:proofErr w:type="gramEnd"/>
            <w:r w:rsidRPr="00603278">
              <w:rPr>
                <w:rFonts w:eastAsia="Times New Roman"/>
                <w:sz w:val="24"/>
                <w:szCs w:val="24"/>
                <w:lang w:eastAsia="ru-RU"/>
              </w:rPr>
              <w:t>-ть</w:t>
            </w:r>
            <w:proofErr w:type="spellEnd"/>
            <w:r w:rsidRPr="00603278">
              <w:rPr>
                <w:rFonts w:eastAsia="Times New Roman"/>
                <w:sz w:val="24"/>
                <w:szCs w:val="24"/>
                <w:lang w:eastAsia="ru-RU"/>
              </w:rPr>
              <w:t>. Коллективный проект</w:t>
            </w:r>
          </w:p>
        </w:tc>
      </w:tr>
    </w:tbl>
    <w:p w:rsidR="00192CA1" w:rsidRDefault="00192CA1" w:rsidP="005F37ED">
      <w:pPr>
        <w:spacing w:line="276" w:lineRule="auto"/>
        <w:jc w:val="center"/>
        <w:rPr>
          <w:b/>
          <w:sz w:val="24"/>
          <w:szCs w:val="24"/>
        </w:rPr>
      </w:pPr>
    </w:p>
    <w:p w:rsidR="00192CA1" w:rsidRDefault="00192CA1">
      <w:pPr>
        <w:suppressAutoHyphens w:val="0"/>
        <w:spacing w:after="200" w:line="276" w:lineRule="auto"/>
        <w:ind w:firstLine="0"/>
        <w:jc w:val="left"/>
        <w:rPr>
          <w:b/>
          <w:sz w:val="24"/>
          <w:szCs w:val="24"/>
        </w:rPr>
      </w:pPr>
      <w:r>
        <w:rPr>
          <w:b/>
          <w:sz w:val="24"/>
          <w:szCs w:val="24"/>
        </w:rPr>
        <w:br w:type="page"/>
      </w:r>
    </w:p>
    <w:p w:rsidR="00192CA1" w:rsidRDefault="00192CA1" w:rsidP="00192CA1">
      <w:pPr>
        <w:jc w:val="center"/>
        <w:rPr>
          <w:b/>
        </w:rPr>
        <w:sectPr w:rsidR="00192CA1" w:rsidSect="00C21015">
          <w:pgSz w:w="11906" w:h="16838"/>
          <w:pgMar w:top="1134" w:right="850" w:bottom="1134" w:left="1701" w:header="708" w:footer="708" w:gutter="0"/>
          <w:cols w:space="708"/>
          <w:docGrid w:linePitch="360"/>
        </w:sectPr>
      </w:pPr>
    </w:p>
    <w:p w:rsidR="00192CA1" w:rsidRPr="0091787A" w:rsidRDefault="00192CA1" w:rsidP="00192CA1">
      <w:pPr>
        <w:jc w:val="center"/>
        <w:rPr>
          <w:b/>
        </w:rPr>
      </w:pPr>
      <w:r w:rsidRPr="0091787A">
        <w:rPr>
          <w:b/>
        </w:rPr>
        <w:lastRenderedPageBreak/>
        <w:t>Поурочное планирование</w:t>
      </w:r>
    </w:p>
    <w:p w:rsidR="00192CA1" w:rsidRPr="0091787A" w:rsidRDefault="00192CA1" w:rsidP="00192CA1">
      <w:pPr>
        <w:jc w:val="center"/>
        <w:rPr>
          <w:b/>
        </w:rPr>
      </w:pPr>
      <w:r w:rsidRPr="0091787A">
        <w:rPr>
          <w:b/>
        </w:rPr>
        <w:t>Литература 10 класс</w:t>
      </w:r>
      <w:r>
        <w:rPr>
          <w:b/>
        </w:rPr>
        <w:t xml:space="preserve"> (102 часа)</w:t>
      </w:r>
    </w:p>
    <w:p w:rsidR="00192CA1" w:rsidRDefault="00192CA1" w:rsidP="00192CA1">
      <w:pPr>
        <w:jc w:val="center"/>
        <w:rPr>
          <w:b/>
        </w:rPr>
      </w:pPr>
      <w:r w:rsidRPr="0091787A">
        <w:rPr>
          <w:b/>
        </w:rPr>
        <w:t>УМК Лебедев Ю.В.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4286"/>
        <w:gridCol w:w="796"/>
        <w:gridCol w:w="1023"/>
        <w:gridCol w:w="5108"/>
        <w:gridCol w:w="2804"/>
      </w:tblGrid>
      <w:tr w:rsidR="00192CA1" w:rsidRPr="0091787A" w:rsidTr="00192CA1">
        <w:trPr>
          <w:trHeight w:val="861"/>
        </w:trPr>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 урока</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Раздел, тема урока</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Кол-во часов</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Дата</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Виды деятельности учащихся</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91787A">
              <w:rPr>
                <w:b/>
                <w:sz w:val="20"/>
                <w:szCs w:val="18"/>
              </w:rPr>
              <w:t>Формы контроля и оценка результатов</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rPr>
                <w:sz w:val="20"/>
                <w:szCs w:val="18"/>
                <w:lang w:eastAsia="ru-RU"/>
              </w:rPr>
            </w:pPr>
            <w:r w:rsidRPr="0091787A">
              <w:rPr>
                <w:rFonts w:eastAsia="Newton-Regular"/>
                <w:b/>
                <w:bCs/>
                <w:sz w:val="20"/>
                <w:szCs w:val="24"/>
                <w:lang w:eastAsia="ru-RU"/>
              </w:rPr>
              <w:t>Становление и развитие реализма в русской литературе XIX века</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b/>
                <w:sz w:val="20"/>
                <w:szCs w:val="18"/>
              </w:rPr>
            </w:pPr>
            <w:r w:rsidRPr="001D32BF">
              <w:rPr>
                <w:b/>
                <w:sz w:val="20"/>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rPr>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rPr>
                <w:b/>
                <w:sz w:val="20"/>
                <w:szCs w:val="18"/>
                <w:lang w:eastAsia="ar-SA"/>
              </w:rPr>
            </w:pPr>
            <w:r w:rsidRPr="0091787A">
              <w:rPr>
                <w:rFonts w:eastAsia="Newton-Regular"/>
                <w:sz w:val="20"/>
                <w:szCs w:val="24"/>
                <w:lang w:eastAsia="ru-RU"/>
              </w:rPr>
              <w:t>Исторические причины особого развития русской классической литературы. Национальное своеобразие русского реализма.</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sidRPr="0091787A">
              <w:rPr>
                <w:sz w:val="20"/>
                <w:szCs w:val="18"/>
              </w:rPr>
              <w:t>1 неделя</w:t>
            </w:r>
          </w:p>
        </w:tc>
        <w:tc>
          <w:tcPr>
            <w:tcW w:w="0" w:type="auto"/>
            <w:vMerge w:val="restart"/>
            <w:tcBorders>
              <w:top w:val="single" w:sz="4" w:space="0" w:color="auto"/>
              <w:left w:val="single" w:sz="4" w:space="0" w:color="auto"/>
              <w:right w:val="single" w:sz="4" w:space="0" w:color="auto"/>
            </w:tcBorders>
          </w:tcPr>
          <w:p w:rsidR="00192CA1" w:rsidRPr="008F741C" w:rsidRDefault="00192CA1" w:rsidP="00192CA1">
            <w:pPr>
              <w:pStyle w:val="Default"/>
              <w:rPr>
                <w:sz w:val="20"/>
                <w:szCs w:val="20"/>
              </w:rPr>
            </w:pPr>
            <w:r w:rsidRPr="008F741C">
              <w:rPr>
                <w:sz w:val="20"/>
                <w:szCs w:val="20"/>
              </w:rPr>
              <w:t xml:space="preserve">Знать основные темы и проблемы русской литературы 19 века, основные произведения писателей русской литературы первой половины 19 века. </w:t>
            </w:r>
          </w:p>
          <w:p w:rsidR="00192CA1" w:rsidRPr="008F741C" w:rsidRDefault="00192CA1" w:rsidP="00192CA1">
            <w:pPr>
              <w:pStyle w:val="Default"/>
              <w:rPr>
                <w:sz w:val="20"/>
                <w:szCs w:val="20"/>
              </w:rPr>
            </w:pPr>
            <w:r w:rsidRPr="008F741C">
              <w:rPr>
                <w:sz w:val="20"/>
                <w:szCs w:val="20"/>
              </w:rPr>
              <w:t xml:space="preserve">Раскрывать взаимосвязи русской литературы 19 века с мировой культурой, определять принадлежность отдельных произведений к литературным направлениям. </w:t>
            </w:r>
          </w:p>
          <w:p w:rsidR="00192CA1" w:rsidRPr="008F741C" w:rsidRDefault="00192CA1" w:rsidP="00192CA1">
            <w:pPr>
              <w:pStyle w:val="Default"/>
              <w:rPr>
                <w:sz w:val="20"/>
                <w:szCs w:val="20"/>
              </w:rPr>
            </w:pPr>
            <w:r w:rsidRPr="008F741C">
              <w:rPr>
                <w:sz w:val="20"/>
                <w:szCs w:val="20"/>
              </w:rPr>
              <w:t xml:space="preserve">Владеть монологической и диалогической речью. </w:t>
            </w:r>
          </w:p>
          <w:p w:rsidR="00192CA1" w:rsidRPr="008F741C" w:rsidRDefault="00192CA1" w:rsidP="00192CA1">
            <w:pPr>
              <w:ind w:firstLine="0"/>
              <w:rPr>
                <w:sz w:val="20"/>
                <w:szCs w:val="20"/>
              </w:rPr>
            </w:pPr>
            <w:r w:rsidRPr="008F741C">
              <w:rPr>
                <w:sz w:val="20"/>
                <w:szCs w:val="20"/>
              </w:rPr>
              <w:t xml:space="preserve"> Составлять тезисный план или конспект лекции. </w:t>
            </w:r>
          </w:p>
          <w:p w:rsidR="00192CA1" w:rsidRPr="0091787A" w:rsidRDefault="00192CA1" w:rsidP="00192CA1">
            <w:pPr>
              <w:pStyle w:val="Default"/>
              <w:rPr>
                <w:sz w:val="23"/>
                <w:szCs w:val="23"/>
              </w:rPr>
            </w:pPr>
            <w:r w:rsidRPr="008F741C">
              <w:rPr>
                <w:sz w:val="20"/>
                <w:szCs w:val="20"/>
              </w:rPr>
              <w:t>Пользуясь «Словарём литературоведческих терминов», вспомнить определения и характерные черты классицизма, сентиментализма, романтизма.</w:t>
            </w:r>
            <w:r>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rPr>
                <w:sz w:val="20"/>
                <w:szCs w:val="18"/>
              </w:rPr>
            </w:pPr>
            <w:r>
              <w:rPr>
                <w:sz w:val="20"/>
                <w:szCs w:val="18"/>
              </w:rPr>
              <w:t>План сообщения «Реализм как художественное направление» (стр.15)</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sz w:val="20"/>
                <w:szCs w:val="18"/>
              </w:rPr>
            </w:pPr>
            <w:r w:rsidRPr="0091787A">
              <w:rPr>
                <w:sz w:val="20"/>
                <w:szCs w:val="18"/>
              </w:rPr>
              <w:t>2</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autoSpaceDE w:val="0"/>
              <w:autoSpaceDN w:val="0"/>
              <w:adjustRightInd w:val="0"/>
              <w:ind w:firstLine="0"/>
              <w:rPr>
                <w:rFonts w:eastAsia="Newton-Regular"/>
                <w:sz w:val="20"/>
                <w:szCs w:val="24"/>
                <w:lang w:eastAsia="ru-RU"/>
              </w:rPr>
            </w:pPr>
            <w:r w:rsidRPr="0091787A">
              <w:rPr>
                <w:rFonts w:eastAsia="Newton-Regular"/>
                <w:sz w:val="20"/>
                <w:szCs w:val="24"/>
                <w:lang w:eastAsia="ru-RU"/>
              </w:rPr>
              <w:t>Эволюция русского реализма.</w:t>
            </w:r>
          </w:p>
          <w:p w:rsidR="00192CA1" w:rsidRPr="0091787A" w:rsidRDefault="00192CA1" w:rsidP="00192CA1">
            <w:pPr>
              <w:ind w:firstLine="0"/>
              <w:rPr>
                <w:b/>
                <w:sz w:val="20"/>
                <w:szCs w:val="18"/>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sz w:val="20"/>
                <w:szCs w:val="18"/>
              </w:rPr>
            </w:pPr>
            <w:r w:rsidRPr="0091787A">
              <w:rPr>
                <w:sz w:val="20"/>
                <w:szCs w:val="18"/>
              </w:rPr>
              <w:t>1</w:t>
            </w:r>
          </w:p>
        </w:tc>
        <w:tc>
          <w:tcPr>
            <w:tcW w:w="0" w:type="auto"/>
            <w:tcBorders>
              <w:top w:val="single" w:sz="4" w:space="0" w:color="auto"/>
              <w:left w:val="single" w:sz="4" w:space="0" w:color="auto"/>
              <w:bottom w:val="single" w:sz="4" w:space="0" w:color="auto"/>
              <w:right w:val="single" w:sz="4" w:space="0" w:color="auto"/>
            </w:tcBorders>
            <w:hideMark/>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sidRPr="0091787A">
              <w:rPr>
                <w:sz w:val="20"/>
                <w:szCs w:val="18"/>
              </w:rPr>
              <w:t>1 неделя</w:t>
            </w:r>
          </w:p>
        </w:tc>
        <w:tc>
          <w:tcPr>
            <w:tcW w:w="0" w:type="auto"/>
            <w:vMerge/>
            <w:tcBorders>
              <w:left w:val="single" w:sz="4" w:space="0" w:color="auto"/>
              <w:bottom w:val="single" w:sz="4" w:space="0" w:color="auto"/>
              <w:right w:val="single" w:sz="4" w:space="0" w:color="auto"/>
            </w:tcBorders>
            <w:hideMark/>
          </w:tcPr>
          <w:p w:rsidR="00192CA1" w:rsidRPr="0091787A" w:rsidRDefault="00192CA1" w:rsidP="00192CA1">
            <w:pPr>
              <w:ind w:firstLine="0"/>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rPr>
                <w:sz w:val="20"/>
                <w:szCs w:val="18"/>
              </w:rPr>
            </w:pPr>
            <w:r>
              <w:rPr>
                <w:bCs/>
                <w:sz w:val="20"/>
                <w:szCs w:val="18"/>
              </w:rPr>
              <w:t>Работа в парах, самооценка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autoSpaceDE w:val="0"/>
              <w:autoSpaceDN w:val="0"/>
              <w:adjustRightInd w:val="0"/>
              <w:ind w:firstLine="0"/>
              <w:rPr>
                <w:rFonts w:eastAsia="Newton-Regular"/>
                <w:sz w:val="20"/>
                <w:szCs w:val="24"/>
                <w:lang w:eastAsia="ru-RU"/>
              </w:rPr>
            </w:pPr>
            <w:r w:rsidRPr="008F741C">
              <w:rPr>
                <w:rFonts w:eastAsia="Newton-Regular"/>
                <w:b/>
                <w:bCs/>
                <w:sz w:val="18"/>
                <w:szCs w:val="24"/>
                <w:lang w:eastAsia="ru-RU"/>
              </w:rPr>
              <w:t>Русская литературная критика второй половины XIX века</w:t>
            </w:r>
          </w:p>
        </w:tc>
        <w:tc>
          <w:tcPr>
            <w:tcW w:w="0" w:type="auto"/>
            <w:tcBorders>
              <w:top w:val="single" w:sz="4" w:space="0" w:color="auto"/>
              <w:left w:val="single" w:sz="4" w:space="0" w:color="auto"/>
              <w:bottom w:val="single" w:sz="4" w:space="0" w:color="auto"/>
              <w:right w:val="single" w:sz="4" w:space="0" w:color="auto"/>
            </w:tcBorders>
          </w:tcPr>
          <w:p w:rsidR="00192CA1" w:rsidRPr="001D32BF" w:rsidRDefault="00192CA1" w:rsidP="00192CA1">
            <w:pPr>
              <w:ind w:firstLine="0"/>
              <w:jc w:val="center"/>
              <w:rPr>
                <w:b/>
                <w:sz w:val="20"/>
                <w:szCs w:val="18"/>
              </w:rPr>
            </w:pPr>
            <w:r w:rsidRPr="001D32BF">
              <w:rPr>
                <w:b/>
                <w:sz w:val="20"/>
                <w:szCs w:val="18"/>
              </w:rPr>
              <w:t>3</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Pr>
                <w:sz w:val="20"/>
                <w:szCs w:val="18"/>
              </w:rPr>
              <w:t>3</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autoSpaceDE w:val="0"/>
              <w:autoSpaceDN w:val="0"/>
              <w:adjustRightInd w:val="0"/>
              <w:ind w:firstLine="0"/>
              <w:rPr>
                <w:rFonts w:eastAsia="Newton-Regular"/>
                <w:sz w:val="20"/>
                <w:szCs w:val="24"/>
                <w:lang w:eastAsia="ru-RU"/>
              </w:rPr>
            </w:pPr>
            <w:r w:rsidRPr="0011549F">
              <w:rPr>
                <w:rFonts w:eastAsia="Newton-Regular"/>
                <w:sz w:val="20"/>
                <w:szCs w:val="24"/>
                <w:lang w:eastAsia="ru-RU"/>
              </w:rPr>
              <w:t>Общественно-политическая ситуация  в России в 1860-е годы.</w:t>
            </w:r>
          </w:p>
        </w:tc>
        <w:tc>
          <w:tcPr>
            <w:tcW w:w="0" w:type="auto"/>
            <w:tcBorders>
              <w:top w:val="single" w:sz="4" w:space="0" w:color="auto"/>
              <w:left w:val="single" w:sz="4" w:space="0" w:color="auto"/>
              <w:bottom w:val="single" w:sz="4" w:space="0" w:color="auto"/>
              <w:right w:val="single" w:sz="4" w:space="0" w:color="auto"/>
            </w:tcBorders>
          </w:tcPr>
          <w:p w:rsidR="00192CA1" w:rsidRPr="001D32BF" w:rsidRDefault="00192CA1" w:rsidP="00192CA1">
            <w:pPr>
              <w:ind w:firstLine="0"/>
              <w:jc w:val="center"/>
              <w:rPr>
                <w:sz w:val="20"/>
                <w:szCs w:val="18"/>
              </w:rPr>
            </w:pPr>
            <w:r w:rsidRPr="001D32BF">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sidRPr="0091787A">
              <w:rPr>
                <w:sz w:val="20"/>
                <w:szCs w:val="18"/>
              </w:rPr>
              <w:t>1 неделя</w:t>
            </w:r>
          </w:p>
        </w:tc>
        <w:tc>
          <w:tcPr>
            <w:tcW w:w="0" w:type="auto"/>
            <w:vMerge w:val="restart"/>
            <w:tcBorders>
              <w:top w:val="single" w:sz="4" w:space="0" w:color="auto"/>
              <w:left w:val="single" w:sz="4" w:space="0" w:color="auto"/>
              <w:right w:val="single" w:sz="4" w:space="0" w:color="auto"/>
            </w:tcBorders>
          </w:tcPr>
          <w:p w:rsidR="00192CA1" w:rsidRPr="0011549F" w:rsidRDefault="00192CA1" w:rsidP="00192CA1">
            <w:pPr>
              <w:autoSpaceDE w:val="0"/>
              <w:autoSpaceDN w:val="0"/>
              <w:adjustRightInd w:val="0"/>
              <w:spacing w:line="240" w:lineRule="auto"/>
              <w:ind w:firstLine="0"/>
              <w:rPr>
                <w:rFonts w:eastAsia="Newton-Regular"/>
                <w:sz w:val="18"/>
                <w:szCs w:val="18"/>
              </w:rPr>
            </w:pPr>
            <w:r w:rsidRPr="0011549F">
              <w:rPr>
                <w:rFonts w:eastAsia="Newton-Regular"/>
                <w:sz w:val="20"/>
                <w:szCs w:val="18"/>
              </w:rPr>
              <w:t xml:space="preserve">Формирование у учащихся </w:t>
            </w:r>
            <w:r>
              <w:rPr>
                <w:rFonts w:eastAsia="Newton-Regular"/>
                <w:sz w:val="20"/>
                <w:szCs w:val="18"/>
              </w:rPr>
              <w:t xml:space="preserve"> </w:t>
            </w:r>
            <w:r w:rsidRPr="0011549F">
              <w:rPr>
                <w:rFonts w:eastAsia="Newton-Regular"/>
                <w:sz w:val="20"/>
                <w:szCs w:val="18"/>
              </w:rPr>
              <w:t xml:space="preserve">умений построения и реализации </w:t>
            </w:r>
            <w:r>
              <w:rPr>
                <w:rFonts w:eastAsia="Newton-Regular"/>
                <w:sz w:val="20"/>
                <w:szCs w:val="18"/>
              </w:rPr>
              <w:t xml:space="preserve"> </w:t>
            </w:r>
            <w:r w:rsidRPr="0011549F">
              <w:rPr>
                <w:rFonts w:eastAsia="Newton-Regular"/>
                <w:sz w:val="20"/>
                <w:szCs w:val="18"/>
              </w:rPr>
              <w:t xml:space="preserve">новых знаний (понятий, способов действий): самостоятельная </w:t>
            </w:r>
            <w:r>
              <w:rPr>
                <w:rFonts w:eastAsia="Newton-Regular"/>
                <w:sz w:val="20"/>
                <w:szCs w:val="18"/>
              </w:rPr>
              <w:t xml:space="preserve"> </w:t>
            </w:r>
            <w:r w:rsidRPr="0011549F">
              <w:rPr>
                <w:rFonts w:eastAsia="Newton-Regular"/>
                <w:sz w:val="20"/>
                <w:szCs w:val="18"/>
              </w:rPr>
              <w:t xml:space="preserve">работа с </w:t>
            </w:r>
            <w:proofErr w:type="gramStart"/>
            <w:r w:rsidRPr="0011549F">
              <w:rPr>
                <w:rFonts w:eastAsia="Newton-Regular"/>
                <w:sz w:val="20"/>
                <w:szCs w:val="18"/>
              </w:rPr>
              <w:t>литературоведческим</w:t>
            </w:r>
            <w:proofErr w:type="gramEnd"/>
            <w:r w:rsidRPr="0011549F">
              <w:rPr>
                <w:rFonts w:eastAsia="Newton-Regular"/>
                <w:sz w:val="20"/>
                <w:szCs w:val="18"/>
              </w:rPr>
              <w:t xml:space="preserve"> </w:t>
            </w:r>
            <w:proofErr w:type="spellStart"/>
            <w:r w:rsidRPr="0011549F">
              <w:rPr>
                <w:rFonts w:eastAsia="Newton-Regular"/>
                <w:sz w:val="20"/>
                <w:szCs w:val="18"/>
              </w:rPr>
              <w:t>портфолио</w:t>
            </w:r>
            <w:proofErr w:type="spellEnd"/>
            <w:r w:rsidRPr="0011549F">
              <w:rPr>
                <w:rFonts w:eastAsia="Newton-Regular"/>
                <w:sz w:val="20"/>
                <w:szCs w:val="18"/>
              </w:rPr>
              <w:t xml:space="preserve"> (работа </w:t>
            </w:r>
            <w:r>
              <w:rPr>
                <w:rFonts w:eastAsia="Newton-Regular"/>
                <w:sz w:val="20"/>
                <w:szCs w:val="18"/>
              </w:rPr>
              <w:t xml:space="preserve"> </w:t>
            </w:r>
            <w:r w:rsidRPr="0011549F">
              <w:rPr>
                <w:rFonts w:eastAsia="Newton-Regular"/>
                <w:sz w:val="20"/>
                <w:szCs w:val="18"/>
              </w:rPr>
              <w:t xml:space="preserve">со статьей учебника); участие в </w:t>
            </w:r>
            <w:r>
              <w:rPr>
                <w:rFonts w:eastAsia="Newton-Regular"/>
                <w:sz w:val="20"/>
                <w:szCs w:val="18"/>
              </w:rPr>
              <w:t xml:space="preserve"> </w:t>
            </w:r>
            <w:r w:rsidRPr="0011549F">
              <w:rPr>
                <w:rFonts w:eastAsia="Newton-Regular"/>
                <w:sz w:val="20"/>
                <w:szCs w:val="18"/>
              </w:rPr>
              <w:t>коллективном диалоге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sidRPr="0011549F">
              <w:rPr>
                <w:rFonts w:eastAsia="Newton-Regular"/>
                <w:sz w:val="20"/>
                <w:szCs w:val="18"/>
              </w:rPr>
              <w:t xml:space="preserve">самостоятельная </w:t>
            </w:r>
            <w:r>
              <w:rPr>
                <w:rFonts w:eastAsia="Newton-Regular"/>
                <w:sz w:val="20"/>
                <w:szCs w:val="18"/>
              </w:rPr>
              <w:t xml:space="preserve"> </w:t>
            </w:r>
            <w:r w:rsidRPr="0011549F">
              <w:rPr>
                <w:rFonts w:eastAsia="Newton-Regular"/>
                <w:sz w:val="20"/>
                <w:szCs w:val="18"/>
              </w:rPr>
              <w:t xml:space="preserve">работа (письменный ответ </w:t>
            </w:r>
            <w:r>
              <w:rPr>
                <w:rFonts w:eastAsia="Newton-Regular"/>
                <w:sz w:val="20"/>
                <w:szCs w:val="18"/>
              </w:rPr>
              <w:t xml:space="preserve"> </w:t>
            </w:r>
            <w:r w:rsidRPr="0011549F">
              <w:rPr>
                <w:rFonts w:eastAsia="Newton-Regular"/>
                <w:sz w:val="20"/>
                <w:szCs w:val="18"/>
              </w:rPr>
              <w:t>на проблемный опрос);</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rFonts w:eastAsia="Newton-Regular"/>
                <w:sz w:val="24"/>
                <w:szCs w:val="24"/>
                <w:lang w:eastAsia="ru-RU"/>
              </w:rPr>
            </w:pPr>
            <w:r w:rsidRPr="001D32BF">
              <w:rPr>
                <w:rFonts w:eastAsia="Newton-Regular"/>
                <w:sz w:val="20"/>
                <w:szCs w:val="24"/>
                <w:lang w:eastAsia="ru-RU"/>
              </w:rPr>
              <w:t>Направления в русской критике второй половины 19 века</w:t>
            </w:r>
          </w:p>
        </w:tc>
        <w:tc>
          <w:tcPr>
            <w:tcW w:w="0" w:type="auto"/>
            <w:tcBorders>
              <w:top w:val="single" w:sz="4" w:space="0" w:color="auto"/>
              <w:left w:val="single" w:sz="4" w:space="0" w:color="auto"/>
              <w:bottom w:val="single" w:sz="4" w:space="0" w:color="auto"/>
              <w:right w:val="single" w:sz="4" w:space="0" w:color="auto"/>
            </w:tcBorders>
          </w:tcPr>
          <w:p w:rsidR="00192CA1" w:rsidRPr="001D32BF" w:rsidRDefault="00192CA1" w:rsidP="00192CA1">
            <w:pPr>
              <w:ind w:firstLine="0"/>
              <w:jc w:val="center"/>
              <w:rPr>
                <w:sz w:val="20"/>
                <w:szCs w:val="18"/>
              </w:rPr>
            </w:pPr>
            <w:r w:rsidRPr="001D32BF">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2</w:t>
            </w:r>
            <w:r w:rsidRPr="0091787A">
              <w:rPr>
                <w:sz w:val="20"/>
                <w:szCs w:val="18"/>
              </w:rPr>
              <w:t xml:space="preserve"> неделя</w:t>
            </w:r>
          </w:p>
        </w:tc>
        <w:tc>
          <w:tcPr>
            <w:tcW w:w="0" w:type="auto"/>
            <w:vMerge/>
            <w:tcBorders>
              <w:left w:val="single" w:sz="4" w:space="0" w:color="auto"/>
              <w:right w:val="single" w:sz="4" w:space="0" w:color="auto"/>
            </w:tcBorders>
          </w:tcPr>
          <w:p w:rsidR="00192CA1" w:rsidRPr="0011549F" w:rsidRDefault="00192CA1" w:rsidP="00192CA1">
            <w:pPr>
              <w:autoSpaceDE w:val="0"/>
              <w:autoSpaceDN w:val="0"/>
              <w:adjustRightInd w:val="0"/>
              <w:spacing w:line="240" w:lineRule="auto"/>
              <w:ind w:firstLine="0"/>
              <w:rPr>
                <w:rFonts w:eastAsia="Newton-Regula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Pr>
                <w:bCs/>
                <w:sz w:val="20"/>
                <w:szCs w:val="18"/>
              </w:rPr>
              <w:t>преобразование материала статьи учебника в таблицу</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5</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rFonts w:eastAsia="Newton-Regular"/>
                <w:sz w:val="24"/>
                <w:szCs w:val="24"/>
                <w:lang w:eastAsia="ru-RU"/>
              </w:rPr>
            </w:pPr>
            <w:r w:rsidRPr="001D32BF">
              <w:rPr>
                <w:rFonts w:eastAsia="Newton-Regular"/>
                <w:sz w:val="20"/>
                <w:szCs w:val="24"/>
                <w:lang w:eastAsia="ru-RU"/>
              </w:rPr>
              <w:t>Русская критика второй половины 19 века</w:t>
            </w:r>
            <w:r>
              <w:rPr>
                <w:rFonts w:eastAsia="Newton-Regular"/>
                <w:sz w:val="20"/>
                <w:szCs w:val="24"/>
                <w:lang w:eastAsia="ru-RU"/>
              </w:rPr>
              <w:t>: дискуссия в форме свободного обсуждения</w:t>
            </w:r>
          </w:p>
        </w:tc>
        <w:tc>
          <w:tcPr>
            <w:tcW w:w="0" w:type="auto"/>
            <w:tcBorders>
              <w:top w:val="single" w:sz="4" w:space="0" w:color="auto"/>
              <w:left w:val="single" w:sz="4" w:space="0" w:color="auto"/>
              <w:bottom w:val="single" w:sz="4" w:space="0" w:color="auto"/>
              <w:right w:val="single" w:sz="4" w:space="0" w:color="auto"/>
            </w:tcBorders>
          </w:tcPr>
          <w:p w:rsidR="00192CA1" w:rsidRPr="001D32BF" w:rsidRDefault="00192CA1" w:rsidP="00192CA1">
            <w:pPr>
              <w:ind w:firstLine="0"/>
              <w:jc w:val="center"/>
              <w:rPr>
                <w:sz w:val="20"/>
                <w:szCs w:val="18"/>
              </w:rPr>
            </w:pPr>
            <w:r w:rsidRPr="001D32BF">
              <w:rPr>
                <w:sz w:val="20"/>
                <w:szCs w:val="18"/>
              </w:rPr>
              <w:t xml:space="preserve">1 </w:t>
            </w:r>
            <w:proofErr w:type="spellStart"/>
            <w:r w:rsidRPr="001D32BF">
              <w:rPr>
                <w:sz w:val="20"/>
                <w:szCs w:val="18"/>
              </w:rPr>
              <w:t>пд</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2</w:t>
            </w:r>
            <w:r w:rsidRPr="0091787A">
              <w:rPr>
                <w:sz w:val="20"/>
                <w:szCs w:val="18"/>
              </w:rPr>
              <w:t xml:space="preserve"> неделя</w:t>
            </w:r>
          </w:p>
        </w:tc>
        <w:tc>
          <w:tcPr>
            <w:tcW w:w="0" w:type="auto"/>
            <w:tcBorders>
              <w:left w:val="single" w:sz="4" w:space="0" w:color="auto"/>
              <w:bottom w:val="single" w:sz="4" w:space="0" w:color="auto"/>
              <w:right w:val="single" w:sz="4" w:space="0" w:color="auto"/>
            </w:tcBorders>
          </w:tcPr>
          <w:p w:rsidR="00192CA1" w:rsidRPr="008F741C" w:rsidRDefault="00192CA1" w:rsidP="00192CA1">
            <w:pPr>
              <w:pStyle w:val="Default"/>
              <w:rPr>
                <w:sz w:val="20"/>
                <w:szCs w:val="20"/>
              </w:rPr>
            </w:pPr>
            <w:r w:rsidRPr="008F741C">
              <w:rPr>
                <w:sz w:val="20"/>
                <w:szCs w:val="20"/>
              </w:rPr>
              <w:t xml:space="preserve">Владеть монологической и диалогической речью. </w:t>
            </w:r>
          </w:p>
          <w:p w:rsidR="00192CA1" w:rsidRPr="0011549F" w:rsidRDefault="00192CA1" w:rsidP="00192CA1">
            <w:pPr>
              <w:autoSpaceDE w:val="0"/>
              <w:autoSpaceDN w:val="0"/>
              <w:adjustRightInd w:val="0"/>
              <w:spacing w:line="240" w:lineRule="auto"/>
              <w:ind w:firstLine="0"/>
              <w:rPr>
                <w:rFonts w:eastAsia="Newton-Regular"/>
                <w:sz w:val="20"/>
                <w:szCs w:val="18"/>
              </w:rPr>
            </w:pPr>
            <w:r>
              <w:rPr>
                <w:rFonts w:eastAsia="Newton-Regular"/>
                <w:sz w:val="20"/>
                <w:szCs w:val="18"/>
              </w:rPr>
              <w:t>Аргументировать собственную позицию, подбирать примеры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Pr>
                <w:bCs/>
                <w:sz w:val="20"/>
                <w:szCs w:val="18"/>
              </w:rPr>
              <w:t>Дискуссия</w:t>
            </w:r>
            <w:proofErr w:type="gramStart"/>
            <w:r>
              <w:rPr>
                <w:bCs/>
                <w:sz w:val="20"/>
                <w:szCs w:val="18"/>
              </w:rPr>
              <w:t xml:space="preserve"> :</w:t>
            </w:r>
            <w:proofErr w:type="gramEnd"/>
            <w:r>
              <w:rPr>
                <w:bCs/>
                <w:sz w:val="20"/>
                <w:szCs w:val="18"/>
              </w:rPr>
              <w:t xml:space="preserve"> соответствует ли творчество А.С.Пушкина представлениям </w:t>
            </w:r>
            <w:r>
              <w:rPr>
                <w:bCs/>
                <w:sz w:val="20"/>
                <w:szCs w:val="18"/>
              </w:rPr>
              <w:lastRenderedPageBreak/>
              <w:t>А.В.Дружинина о поэте-артисте?</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rFonts w:eastAsia="Newton-Regular"/>
                <w:sz w:val="24"/>
                <w:szCs w:val="24"/>
                <w:lang w:eastAsia="ru-RU"/>
              </w:rPr>
            </w:pPr>
            <w:r w:rsidRPr="00443CDF">
              <w:rPr>
                <w:rFonts w:eastAsia="Times New Roman"/>
                <w:b/>
                <w:bCs/>
                <w:sz w:val="20"/>
                <w:szCs w:val="24"/>
                <w:lang w:eastAsia="ru-RU"/>
              </w:rPr>
              <w:t xml:space="preserve">Иван Сергеевич Тургенев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b/>
                <w:sz w:val="20"/>
                <w:szCs w:val="18"/>
              </w:rPr>
            </w:pPr>
            <w:r>
              <w:rPr>
                <w:b/>
                <w:sz w:val="20"/>
                <w:szCs w:val="18"/>
              </w:rPr>
              <w:t>8 +</w:t>
            </w:r>
          </w:p>
          <w:p w:rsidR="00192CA1" w:rsidRDefault="00192CA1" w:rsidP="00192CA1">
            <w:pPr>
              <w:ind w:firstLine="0"/>
              <w:jc w:val="center"/>
              <w:rPr>
                <w:b/>
                <w:sz w:val="20"/>
                <w:szCs w:val="18"/>
              </w:rPr>
            </w:pPr>
            <w:r>
              <w:rPr>
                <w:b/>
                <w:sz w:val="20"/>
                <w:szCs w:val="18"/>
              </w:rPr>
              <w:t>2рр+</w:t>
            </w:r>
          </w:p>
          <w:p w:rsidR="00192CA1" w:rsidRDefault="00192CA1" w:rsidP="00192CA1">
            <w:pPr>
              <w:ind w:firstLine="0"/>
              <w:jc w:val="center"/>
              <w:rPr>
                <w:b/>
                <w:sz w:val="20"/>
                <w:szCs w:val="18"/>
              </w:rPr>
            </w:pPr>
            <w:r>
              <w:rPr>
                <w:b/>
                <w:sz w:val="20"/>
                <w:szCs w:val="18"/>
              </w:rPr>
              <w:t>1вч</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Pr="0011549F" w:rsidRDefault="00192CA1" w:rsidP="00192CA1">
            <w:pPr>
              <w:autoSpaceDE w:val="0"/>
              <w:autoSpaceDN w:val="0"/>
              <w:adjustRightInd w:val="0"/>
              <w:spacing w:line="240" w:lineRule="auto"/>
              <w:ind w:firstLine="0"/>
              <w:rPr>
                <w:rFonts w:eastAsia="Newton-Regular"/>
                <w:sz w:val="20"/>
                <w:szCs w:val="18"/>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6</w:t>
            </w:r>
          </w:p>
        </w:tc>
        <w:tc>
          <w:tcPr>
            <w:tcW w:w="0" w:type="auto"/>
            <w:tcBorders>
              <w:top w:val="single" w:sz="4" w:space="0" w:color="auto"/>
              <w:left w:val="single" w:sz="4" w:space="0" w:color="auto"/>
              <w:bottom w:val="single" w:sz="4" w:space="0" w:color="auto"/>
              <w:right w:val="single" w:sz="4" w:space="0" w:color="auto"/>
            </w:tcBorders>
          </w:tcPr>
          <w:p w:rsidR="00192CA1" w:rsidRPr="00F97AFF" w:rsidRDefault="00192CA1" w:rsidP="00192CA1">
            <w:pPr>
              <w:autoSpaceDE w:val="0"/>
              <w:autoSpaceDN w:val="0"/>
              <w:adjustRightInd w:val="0"/>
              <w:ind w:firstLine="0"/>
              <w:rPr>
                <w:rFonts w:eastAsia="Newton-Regular"/>
                <w:sz w:val="20"/>
                <w:szCs w:val="24"/>
                <w:lang w:eastAsia="ru-RU"/>
              </w:rPr>
            </w:pPr>
            <w:r w:rsidRPr="00F97AFF">
              <w:rPr>
                <w:sz w:val="20"/>
              </w:rPr>
              <w:t>Художественный мир И.С.Тургенева. Эстетические и этические позиции писателя, участие в журнальной полемике</w:t>
            </w:r>
            <w:r>
              <w:rPr>
                <w:sz w:val="20"/>
              </w:rPr>
              <w:t xml:space="preserve">. </w:t>
            </w:r>
            <w:r w:rsidRPr="00F97AFF">
              <w:rPr>
                <w:rFonts w:eastAsia="Times New Roman"/>
                <w:sz w:val="20"/>
                <w:szCs w:val="24"/>
                <w:lang w:eastAsia="ru-RU"/>
              </w:rPr>
              <w:t>Повести «</w:t>
            </w:r>
            <w:proofErr w:type="spellStart"/>
            <w:r w:rsidRPr="00F97AFF">
              <w:rPr>
                <w:rFonts w:eastAsia="Times New Roman"/>
                <w:sz w:val="20"/>
                <w:szCs w:val="24"/>
                <w:lang w:eastAsia="ru-RU"/>
              </w:rPr>
              <w:t>Муму</w:t>
            </w:r>
            <w:proofErr w:type="spellEnd"/>
            <w:r w:rsidRPr="00F97AFF">
              <w:rPr>
                <w:rFonts w:eastAsia="Times New Roman"/>
                <w:sz w:val="20"/>
                <w:szCs w:val="24"/>
                <w:lang w:eastAsia="ru-RU"/>
              </w:rPr>
              <w:t>» и «Постоялый двор» как творческая лаборатория автора.</w:t>
            </w:r>
          </w:p>
        </w:tc>
        <w:tc>
          <w:tcPr>
            <w:tcW w:w="0" w:type="auto"/>
            <w:tcBorders>
              <w:top w:val="single" w:sz="4" w:space="0" w:color="auto"/>
              <w:left w:val="single" w:sz="4" w:space="0" w:color="auto"/>
              <w:bottom w:val="single" w:sz="4" w:space="0" w:color="auto"/>
              <w:right w:val="single" w:sz="4" w:space="0" w:color="auto"/>
            </w:tcBorders>
          </w:tcPr>
          <w:p w:rsidR="00192CA1" w:rsidRPr="00160843" w:rsidRDefault="00192CA1" w:rsidP="00192CA1">
            <w:pPr>
              <w:ind w:firstLine="0"/>
              <w:jc w:val="center"/>
              <w:rPr>
                <w:sz w:val="20"/>
                <w:szCs w:val="18"/>
              </w:rPr>
            </w:pPr>
            <w:r w:rsidRPr="00160843">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2</w:t>
            </w:r>
            <w:r w:rsidRPr="0091787A">
              <w:rPr>
                <w:sz w:val="20"/>
                <w:szCs w:val="18"/>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spacing w:line="240" w:lineRule="auto"/>
              <w:ind w:firstLine="0"/>
              <w:rPr>
                <w:sz w:val="20"/>
              </w:rPr>
            </w:pPr>
            <w:r w:rsidRPr="00160843">
              <w:rPr>
                <w:sz w:val="20"/>
              </w:rPr>
              <w:t>Знать основные вехи  биографии И.С.Тургенева, эстетические и этические принципы, уметь делать официальные сообщения</w:t>
            </w:r>
            <w:r>
              <w:rPr>
                <w:sz w:val="20"/>
              </w:rPr>
              <w:t>.</w:t>
            </w:r>
          </w:p>
          <w:p w:rsidR="00192CA1" w:rsidRDefault="00192CA1" w:rsidP="00192CA1">
            <w:pPr>
              <w:autoSpaceDE w:val="0"/>
              <w:autoSpaceDN w:val="0"/>
              <w:adjustRightInd w:val="0"/>
              <w:spacing w:line="240" w:lineRule="auto"/>
              <w:ind w:firstLine="0"/>
              <w:rPr>
                <w:sz w:val="20"/>
              </w:rPr>
            </w:pPr>
            <w:r w:rsidRPr="00160843">
              <w:rPr>
                <w:sz w:val="20"/>
              </w:rPr>
              <w:t>Поиск нужной информации в источниках различного типа</w:t>
            </w:r>
            <w:r>
              <w:rPr>
                <w:sz w:val="20"/>
              </w:rPr>
              <w:t>.</w:t>
            </w:r>
          </w:p>
          <w:p w:rsidR="00192CA1" w:rsidRPr="00F97AFF" w:rsidRDefault="00192CA1" w:rsidP="00192CA1">
            <w:pPr>
              <w:autoSpaceDE w:val="0"/>
              <w:autoSpaceDN w:val="0"/>
              <w:adjustRightInd w:val="0"/>
              <w:ind w:firstLine="0"/>
              <w:rPr>
                <w:rFonts w:eastAsia="Newton-Regular"/>
                <w:sz w:val="20"/>
                <w:szCs w:val="24"/>
                <w:lang w:eastAsia="ru-RU"/>
              </w:rPr>
            </w:pPr>
            <w:r>
              <w:rPr>
                <w:rFonts w:eastAsia="Newton-Regular"/>
                <w:sz w:val="20"/>
                <w:szCs w:val="24"/>
                <w:lang w:eastAsia="ru-RU"/>
              </w:rPr>
              <w:t>П</w:t>
            </w:r>
            <w:r w:rsidRPr="00F97AFF">
              <w:rPr>
                <w:rFonts w:eastAsia="Newton-Regular"/>
                <w:sz w:val="20"/>
                <w:szCs w:val="24"/>
                <w:lang w:eastAsia="ru-RU"/>
              </w:rPr>
              <w:t>онимание художественной индивидуальности писателя; выявление фактов культурной и общественной жизни, повлиявших на творческий процесс;</w:t>
            </w:r>
          </w:p>
          <w:p w:rsidR="00192CA1" w:rsidRPr="00F97AFF" w:rsidRDefault="00192CA1" w:rsidP="00192CA1">
            <w:pPr>
              <w:autoSpaceDE w:val="0"/>
              <w:autoSpaceDN w:val="0"/>
              <w:adjustRightInd w:val="0"/>
              <w:ind w:firstLine="0"/>
              <w:rPr>
                <w:rFonts w:eastAsia="Newton-Regular"/>
                <w:sz w:val="20"/>
                <w:szCs w:val="24"/>
                <w:lang w:eastAsia="ru-RU"/>
              </w:rPr>
            </w:pPr>
            <w:r w:rsidRPr="00F97AFF">
              <w:rPr>
                <w:rFonts w:eastAsia="Newton-Regular"/>
                <w:sz w:val="20"/>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92CA1" w:rsidRPr="0011549F" w:rsidRDefault="00192CA1" w:rsidP="00192CA1">
            <w:pPr>
              <w:autoSpaceDE w:val="0"/>
              <w:autoSpaceDN w:val="0"/>
              <w:adjustRightInd w:val="0"/>
              <w:spacing w:line="240" w:lineRule="auto"/>
              <w:ind w:firstLine="0"/>
              <w:rPr>
                <w:rFonts w:eastAsia="Newton-Regular"/>
                <w:sz w:val="20"/>
                <w:szCs w:val="18"/>
              </w:rPr>
            </w:pPr>
            <w:r w:rsidRPr="00F97AFF">
              <w:rPr>
                <w:rFonts w:eastAsia="Newton-Regular"/>
                <w:sz w:val="20"/>
                <w:szCs w:val="24"/>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w:t>
            </w:r>
            <w:r>
              <w:rPr>
                <w:rFonts w:eastAsia="Newton-Regular"/>
                <w:sz w:val="20"/>
                <w:szCs w:val="24"/>
                <w:lang w:eastAsia="ru-RU"/>
              </w:rPr>
              <w:t>ого или нескольких произведений</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Pr>
                <w:bCs/>
                <w:sz w:val="20"/>
                <w:szCs w:val="18"/>
              </w:rPr>
              <w:t xml:space="preserve">Подготовка заочной экскурсии по усадьбе  </w:t>
            </w:r>
            <w:proofErr w:type="gramStart"/>
            <w:r>
              <w:rPr>
                <w:bCs/>
                <w:sz w:val="20"/>
                <w:szCs w:val="18"/>
              </w:rPr>
              <w:t>Спасское</w:t>
            </w:r>
            <w:proofErr w:type="gramEnd"/>
            <w:r>
              <w:rPr>
                <w:bCs/>
                <w:sz w:val="20"/>
                <w:szCs w:val="18"/>
              </w:rPr>
              <w:t xml:space="preserve"> - </w:t>
            </w:r>
            <w:proofErr w:type="spellStart"/>
            <w:r>
              <w:rPr>
                <w:bCs/>
                <w:sz w:val="20"/>
                <w:szCs w:val="18"/>
              </w:rPr>
              <w:t>Лутовиново</w:t>
            </w:r>
            <w:proofErr w:type="spell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7</w:t>
            </w:r>
          </w:p>
        </w:tc>
        <w:tc>
          <w:tcPr>
            <w:tcW w:w="0" w:type="auto"/>
            <w:tcBorders>
              <w:top w:val="single" w:sz="4" w:space="0" w:color="auto"/>
              <w:left w:val="single" w:sz="4" w:space="0" w:color="auto"/>
              <w:bottom w:val="single" w:sz="4" w:space="0" w:color="auto"/>
              <w:right w:val="single" w:sz="4" w:space="0" w:color="auto"/>
            </w:tcBorders>
          </w:tcPr>
          <w:p w:rsidR="00192CA1" w:rsidRPr="00C20DDB" w:rsidRDefault="00192CA1" w:rsidP="00192CA1">
            <w:pPr>
              <w:autoSpaceDE w:val="0"/>
              <w:autoSpaceDN w:val="0"/>
              <w:adjustRightInd w:val="0"/>
              <w:ind w:firstLine="0"/>
              <w:rPr>
                <w:rFonts w:eastAsia="Times New Roman"/>
                <w:sz w:val="24"/>
                <w:szCs w:val="24"/>
                <w:lang w:eastAsia="ru-RU"/>
              </w:rPr>
            </w:pPr>
            <w:r w:rsidRPr="00F97AFF">
              <w:rPr>
                <w:sz w:val="20"/>
              </w:rPr>
              <w:t>Отражение в романе И.С.Тургенева «Отцы и дети» политической борьбы 60-х годов. Смысл названия, особенности композиции романа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3</w:t>
            </w:r>
            <w:r w:rsidRPr="0091787A">
              <w:rPr>
                <w:sz w:val="20"/>
                <w:szCs w:val="18"/>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autoSpaceDE w:val="0"/>
              <w:autoSpaceDN w:val="0"/>
              <w:adjustRightInd w:val="0"/>
              <w:ind w:firstLine="0"/>
              <w:rPr>
                <w:rFonts w:eastAsia="Newton-Regular"/>
                <w:sz w:val="20"/>
                <w:szCs w:val="24"/>
                <w:lang w:eastAsia="ru-RU"/>
              </w:rPr>
            </w:pPr>
            <w:r w:rsidRPr="00FE7BF8">
              <w:rPr>
                <w:rFonts w:eastAsia="Newton-Regular"/>
                <w:sz w:val="20"/>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E7BF8">
              <w:rPr>
                <w:rFonts w:eastAsia="Newton-Regular"/>
                <w:sz w:val="20"/>
                <w:szCs w:val="24"/>
                <w:lang w:eastAsia="ru-RU"/>
              </w:rPr>
              <w:t>логическое рассуждение</w:t>
            </w:r>
            <w:proofErr w:type="gramEnd"/>
            <w:r w:rsidRPr="00FE7BF8">
              <w:rPr>
                <w:rFonts w:eastAsia="Newton-Regular"/>
                <w:sz w:val="20"/>
                <w:szCs w:val="24"/>
                <w:lang w:eastAsia="ru-RU"/>
              </w:rPr>
              <w:t xml:space="preserve">, умозаключение (индуктивное, дедуктивное и по аналогии) и делать </w:t>
            </w:r>
            <w:r w:rsidRPr="00FE7BF8">
              <w:rPr>
                <w:rFonts w:eastAsia="Newton-Regular"/>
                <w:sz w:val="20"/>
                <w:szCs w:val="24"/>
                <w:lang w:eastAsia="ru-RU"/>
              </w:rPr>
              <w:lastRenderedPageBreak/>
              <w:t>выводы;</w:t>
            </w:r>
          </w:p>
          <w:p w:rsidR="00192CA1" w:rsidRPr="00160843" w:rsidRDefault="00192CA1" w:rsidP="00192CA1">
            <w:pPr>
              <w:autoSpaceDE w:val="0"/>
              <w:autoSpaceDN w:val="0"/>
              <w:adjustRightInd w:val="0"/>
              <w:spacing w:line="240" w:lineRule="auto"/>
              <w:ind w:firstLine="0"/>
              <w:rPr>
                <w:sz w:val="20"/>
              </w:rPr>
            </w:pPr>
            <w:r w:rsidRPr="00FE7BF8">
              <w:rPr>
                <w:rFonts w:eastAsia="Newton-Regular"/>
                <w:sz w:val="20"/>
                <w:szCs w:val="24"/>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Pr>
                <w:bCs/>
                <w:sz w:val="20"/>
                <w:szCs w:val="18"/>
              </w:rPr>
              <w:lastRenderedPageBreak/>
              <w:t>Приметы эпохи в первых главах романа «Отцы и дети»</w:t>
            </w:r>
          </w:p>
          <w:p w:rsidR="00192CA1" w:rsidRDefault="00192CA1" w:rsidP="00192CA1">
            <w:pPr>
              <w:pStyle w:val="Default"/>
              <w:rPr>
                <w:sz w:val="23"/>
                <w:szCs w:val="23"/>
              </w:rPr>
            </w:pPr>
          </w:p>
          <w:p w:rsidR="00192CA1" w:rsidRDefault="00192CA1" w:rsidP="00192CA1">
            <w:pPr>
              <w:ind w:firstLine="0"/>
              <w:rPr>
                <w:bCs/>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lastRenderedPageBreak/>
              <w:t>8</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autoSpaceDE w:val="0"/>
              <w:autoSpaceDN w:val="0"/>
              <w:adjustRightInd w:val="0"/>
              <w:ind w:firstLine="0"/>
              <w:rPr>
                <w:rFonts w:eastAsia="Times New Roman"/>
                <w:sz w:val="20"/>
                <w:szCs w:val="20"/>
                <w:lang w:eastAsia="ru-RU"/>
              </w:rPr>
            </w:pPr>
            <w:r w:rsidRPr="00FE7BF8">
              <w:rPr>
                <w:sz w:val="20"/>
                <w:szCs w:val="20"/>
              </w:rPr>
              <w:t>Дворянство в изображении И.С.Тургенева</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ind w:firstLine="0"/>
              <w:jc w:val="center"/>
              <w:rPr>
                <w:sz w:val="20"/>
                <w:szCs w:val="20"/>
              </w:rPr>
            </w:pPr>
            <w:r w:rsidRPr="00FE7BF8">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91787A">
              <w:rPr>
                <w:sz w:val="20"/>
                <w:szCs w:val="20"/>
              </w:rPr>
              <w:t xml:space="preserve">сентябрь, </w:t>
            </w:r>
          </w:p>
          <w:p w:rsidR="00192CA1" w:rsidRPr="00FE7BF8" w:rsidRDefault="00192CA1" w:rsidP="00192CA1">
            <w:pPr>
              <w:ind w:firstLine="0"/>
              <w:jc w:val="center"/>
              <w:rPr>
                <w:sz w:val="20"/>
                <w:szCs w:val="20"/>
              </w:rPr>
            </w:pPr>
            <w:r w:rsidRPr="00FE7BF8">
              <w:rPr>
                <w:sz w:val="20"/>
                <w:szCs w:val="20"/>
              </w:rPr>
              <w:t>3</w:t>
            </w:r>
            <w:r w:rsidRPr="0091787A">
              <w:rPr>
                <w:sz w:val="20"/>
                <w:szCs w:val="20"/>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autoSpaceDE w:val="0"/>
              <w:autoSpaceDN w:val="0"/>
              <w:adjustRightInd w:val="0"/>
              <w:spacing w:line="240" w:lineRule="auto"/>
              <w:ind w:firstLine="0"/>
              <w:rPr>
                <w:sz w:val="20"/>
                <w:szCs w:val="20"/>
              </w:rPr>
            </w:pPr>
            <w:r w:rsidRPr="00FE7BF8">
              <w:rPr>
                <w:sz w:val="20"/>
                <w:szCs w:val="20"/>
              </w:rPr>
              <w:t>Уметь выявлять общественные, нравственные, духовные, культурные ориентиры русского дворянства при анализе текста</w:t>
            </w:r>
          </w:p>
          <w:p w:rsidR="00192CA1" w:rsidRPr="00FE7BF8" w:rsidRDefault="00192CA1" w:rsidP="00192CA1">
            <w:pPr>
              <w:autoSpaceDE w:val="0"/>
              <w:autoSpaceDN w:val="0"/>
              <w:adjustRightInd w:val="0"/>
              <w:spacing w:line="240" w:lineRule="auto"/>
              <w:ind w:firstLine="0"/>
              <w:rPr>
                <w:sz w:val="20"/>
                <w:szCs w:val="20"/>
              </w:rPr>
            </w:pPr>
            <w:r w:rsidRPr="00FE7BF8">
              <w:rPr>
                <w:sz w:val="20"/>
                <w:szCs w:val="20"/>
              </w:rPr>
              <w:t>Уметь делать выписки из литературоведческих статей современных авторов, представлять и защищать в дискуссии свою позицию</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pStyle w:val="Default"/>
              <w:rPr>
                <w:sz w:val="20"/>
                <w:szCs w:val="20"/>
              </w:rPr>
            </w:pPr>
            <w:r w:rsidRPr="00FE7BF8">
              <w:rPr>
                <w:sz w:val="20"/>
                <w:szCs w:val="20"/>
              </w:rPr>
              <w:t>Подготовить</w:t>
            </w:r>
            <w:r>
              <w:rPr>
                <w:sz w:val="20"/>
                <w:szCs w:val="20"/>
              </w:rPr>
              <w:t xml:space="preserve"> </w:t>
            </w:r>
            <w:r w:rsidRPr="00FE7BF8">
              <w:rPr>
                <w:sz w:val="20"/>
                <w:szCs w:val="20"/>
              </w:rPr>
              <w:t xml:space="preserve">комментированное чтение 10 главы романа и сцены дуэли </w:t>
            </w:r>
          </w:p>
          <w:p w:rsidR="00192CA1" w:rsidRPr="00FE7BF8"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ind w:firstLine="0"/>
              <w:jc w:val="center"/>
              <w:rPr>
                <w:sz w:val="20"/>
                <w:szCs w:val="2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autoSpaceDE w:val="0"/>
              <w:autoSpaceDN w:val="0"/>
              <w:adjustRightInd w:val="0"/>
              <w:ind w:firstLine="0"/>
              <w:rPr>
                <w:rFonts w:eastAsia="Times New Roman"/>
                <w:sz w:val="20"/>
                <w:szCs w:val="20"/>
                <w:lang w:eastAsia="ru-RU"/>
              </w:rPr>
            </w:pPr>
            <w:r w:rsidRPr="00FE7BF8">
              <w:rPr>
                <w:sz w:val="20"/>
                <w:szCs w:val="20"/>
              </w:rPr>
              <w:t>Сила и слабость Евгения Базарова. Базаров в системе действующих лиц</w:t>
            </w:r>
            <w:r>
              <w:rPr>
                <w:sz w:val="20"/>
                <w:szCs w:val="20"/>
              </w:rPr>
              <w:t xml:space="preserve">. </w:t>
            </w:r>
            <w:r w:rsidRPr="00FE7BF8">
              <w:rPr>
                <w:sz w:val="20"/>
                <w:szCs w:val="20"/>
              </w:rPr>
              <w:t>Духовный конфликт героя</w:t>
            </w:r>
            <w:r>
              <w:rPr>
                <w:sz w:val="23"/>
                <w:szCs w:val="23"/>
              </w:rPr>
              <w:t xml:space="preserve"> </w:t>
            </w:r>
          </w:p>
          <w:p w:rsidR="00192CA1" w:rsidRPr="00FE7BF8" w:rsidRDefault="00192CA1" w:rsidP="00192CA1">
            <w:pPr>
              <w:autoSpaceDE w:val="0"/>
              <w:autoSpaceDN w:val="0"/>
              <w:adjustRightInd w:val="0"/>
              <w:ind w:firstLine="0"/>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ind w:firstLine="0"/>
              <w:jc w:val="center"/>
              <w:rPr>
                <w:sz w:val="20"/>
                <w:szCs w:val="20"/>
              </w:rPr>
            </w:pPr>
            <w:r w:rsidRPr="00FE7BF8">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91787A">
              <w:rPr>
                <w:sz w:val="20"/>
                <w:szCs w:val="20"/>
              </w:rPr>
              <w:t xml:space="preserve">сентябрь, </w:t>
            </w:r>
          </w:p>
          <w:p w:rsidR="00192CA1" w:rsidRPr="00FE7BF8" w:rsidRDefault="00192CA1" w:rsidP="00192CA1">
            <w:pPr>
              <w:ind w:firstLine="0"/>
              <w:jc w:val="center"/>
              <w:rPr>
                <w:sz w:val="20"/>
                <w:szCs w:val="20"/>
              </w:rPr>
            </w:pPr>
            <w:r>
              <w:rPr>
                <w:sz w:val="20"/>
                <w:szCs w:val="20"/>
              </w:rPr>
              <w:t>3</w:t>
            </w:r>
            <w:r w:rsidRPr="0091787A">
              <w:rPr>
                <w:sz w:val="20"/>
                <w:szCs w:val="20"/>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FE7BF8" w:rsidRDefault="00192CA1" w:rsidP="00192CA1">
            <w:pPr>
              <w:pStyle w:val="Default"/>
              <w:rPr>
                <w:sz w:val="20"/>
                <w:szCs w:val="20"/>
              </w:rPr>
            </w:pPr>
            <w:r w:rsidRPr="00FE7BF8">
              <w:rPr>
                <w:sz w:val="20"/>
                <w:szCs w:val="20"/>
              </w:rPr>
              <w:t xml:space="preserve">Уметь анализировать текст, видеть авторский замысел о Базарове как натуре могучей, но ограниченной </w:t>
            </w:r>
            <w:proofErr w:type="spellStart"/>
            <w:proofErr w:type="gramStart"/>
            <w:r w:rsidRPr="00FE7BF8">
              <w:rPr>
                <w:sz w:val="20"/>
                <w:szCs w:val="20"/>
              </w:rPr>
              <w:t>естественно-научными</w:t>
            </w:r>
            <w:proofErr w:type="spellEnd"/>
            <w:proofErr w:type="gramEnd"/>
            <w:r w:rsidRPr="00FE7BF8">
              <w:rPr>
                <w:sz w:val="20"/>
                <w:szCs w:val="20"/>
              </w:rPr>
              <w:t xml:space="preserve"> рамками. Знать, в чём заключается сила и слабость нигилизма Базарова. </w:t>
            </w:r>
          </w:p>
          <w:p w:rsidR="00192CA1" w:rsidRDefault="00192CA1" w:rsidP="00192CA1">
            <w:pPr>
              <w:autoSpaceDE w:val="0"/>
              <w:autoSpaceDN w:val="0"/>
              <w:adjustRightInd w:val="0"/>
              <w:spacing w:line="240" w:lineRule="auto"/>
              <w:ind w:firstLine="0"/>
              <w:rPr>
                <w:sz w:val="20"/>
                <w:szCs w:val="20"/>
              </w:rPr>
            </w:pPr>
            <w:r w:rsidRPr="00FE7BF8">
              <w:rPr>
                <w:sz w:val="20"/>
                <w:szCs w:val="20"/>
              </w:rPr>
              <w:t xml:space="preserve">Свободная работа с текстом, понимание его специфики. Уметь отбирать материал для выборочного пересказа; аргументированно отвечать на вопросы проблемного характера. Выбирать определённый вид комментария в зависимости от поставленной учебной задачи </w:t>
            </w:r>
          </w:p>
          <w:p w:rsidR="00192CA1" w:rsidRPr="00FE7BF8" w:rsidRDefault="00192CA1" w:rsidP="00192CA1">
            <w:pPr>
              <w:autoSpaceDE w:val="0"/>
              <w:autoSpaceDN w:val="0"/>
              <w:adjustRightInd w:val="0"/>
              <w:spacing w:line="240" w:lineRule="auto"/>
              <w:ind w:firstLine="0"/>
              <w:rPr>
                <w:sz w:val="20"/>
                <w:szCs w:val="20"/>
              </w:rPr>
            </w:pPr>
            <w:r w:rsidRPr="00FE7BF8">
              <w:rPr>
                <w:sz w:val="20"/>
              </w:rPr>
              <w:t>Уметь выявлять тайный психологизм И.С.Тургенева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sidRPr="00FE7BF8">
              <w:rPr>
                <w:bCs/>
                <w:sz w:val="20"/>
                <w:szCs w:val="20"/>
              </w:rPr>
              <w:t>Сравнительная таблица «Базаров и Павел Петрович Кирсанов»</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10</w:t>
            </w:r>
          </w:p>
        </w:tc>
        <w:tc>
          <w:tcPr>
            <w:tcW w:w="0" w:type="auto"/>
            <w:tcBorders>
              <w:top w:val="single" w:sz="4" w:space="0" w:color="auto"/>
              <w:left w:val="single" w:sz="4" w:space="0" w:color="auto"/>
              <w:bottom w:val="single" w:sz="4" w:space="0" w:color="auto"/>
              <w:right w:val="single" w:sz="4" w:space="0" w:color="auto"/>
            </w:tcBorders>
          </w:tcPr>
          <w:p w:rsidR="00192CA1" w:rsidRPr="00C20DDB" w:rsidRDefault="00192CA1" w:rsidP="00192CA1">
            <w:pPr>
              <w:autoSpaceDE w:val="0"/>
              <w:autoSpaceDN w:val="0"/>
              <w:adjustRightInd w:val="0"/>
              <w:ind w:firstLine="0"/>
              <w:rPr>
                <w:rFonts w:eastAsia="Times New Roman"/>
                <w:sz w:val="24"/>
                <w:szCs w:val="24"/>
                <w:lang w:eastAsia="ru-RU"/>
              </w:rPr>
            </w:pPr>
            <w:r>
              <w:rPr>
                <w:rFonts w:eastAsia="Times New Roman"/>
                <w:sz w:val="20"/>
                <w:szCs w:val="24"/>
                <w:lang w:eastAsia="ru-RU"/>
              </w:rPr>
              <w:t>Нравственные и социальные позиции мнимых последователей и оппонентов главного героя романа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4</w:t>
            </w:r>
            <w:r w:rsidRPr="0091787A">
              <w:rPr>
                <w:sz w:val="20"/>
                <w:szCs w:val="18"/>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1551C7" w:rsidRDefault="00192CA1" w:rsidP="00192CA1">
            <w:pPr>
              <w:pStyle w:val="Default"/>
              <w:rPr>
                <w:sz w:val="20"/>
                <w:szCs w:val="20"/>
              </w:rPr>
            </w:pPr>
            <w:r w:rsidRPr="001551C7">
              <w:rPr>
                <w:sz w:val="20"/>
                <w:szCs w:val="20"/>
              </w:rPr>
              <w:t xml:space="preserve">Уметь отбирать материал для выборочного и краткого пересказов; аргументированно отвечать на вопросы проблемного характера. </w:t>
            </w:r>
          </w:p>
          <w:p w:rsidR="00192CA1" w:rsidRPr="001551C7" w:rsidRDefault="00192CA1" w:rsidP="00192CA1">
            <w:pPr>
              <w:autoSpaceDE w:val="0"/>
              <w:autoSpaceDN w:val="0"/>
              <w:adjustRightInd w:val="0"/>
              <w:spacing w:line="240" w:lineRule="auto"/>
              <w:ind w:firstLine="0"/>
              <w:rPr>
                <w:sz w:val="20"/>
              </w:rPr>
            </w:pPr>
            <w:r w:rsidRPr="001551C7">
              <w:rPr>
                <w:sz w:val="20"/>
                <w:szCs w:val="20"/>
              </w:rPr>
              <w:t>Знать, как развиваются отношения Базарова с мнимыми последователями, почему герой обречён на трагическое одиночество.</w:t>
            </w:r>
            <w:r>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11</w:t>
            </w:r>
          </w:p>
        </w:tc>
        <w:tc>
          <w:tcPr>
            <w:tcW w:w="0" w:type="auto"/>
            <w:tcBorders>
              <w:top w:val="single" w:sz="4" w:space="0" w:color="auto"/>
              <w:left w:val="single" w:sz="4" w:space="0" w:color="auto"/>
              <w:bottom w:val="single" w:sz="4" w:space="0" w:color="auto"/>
              <w:right w:val="single" w:sz="4" w:space="0" w:color="auto"/>
            </w:tcBorders>
          </w:tcPr>
          <w:p w:rsidR="00192CA1" w:rsidRPr="00C20DDB" w:rsidRDefault="00192CA1" w:rsidP="00192CA1">
            <w:pPr>
              <w:autoSpaceDE w:val="0"/>
              <w:autoSpaceDN w:val="0"/>
              <w:adjustRightInd w:val="0"/>
              <w:ind w:firstLine="0"/>
              <w:rPr>
                <w:rFonts w:eastAsia="Times New Roman"/>
                <w:sz w:val="24"/>
                <w:szCs w:val="24"/>
                <w:lang w:eastAsia="ru-RU"/>
              </w:rPr>
            </w:pPr>
            <w:r w:rsidRPr="001551C7">
              <w:rPr>
                <w:sz w:val="20"/>
              </w:rPr>
              <w:t>Конфликт «отцов» и «детей» в романе как конфликт жизненных позиций. Смысл финала романа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4</w:t>
            </w:r>
            <w:r w:rsidRPr="0091787A">
              <w:rPr>
                <w:sz w:val="20"/>
                <w:szCs w:val="18"/>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1551C7" w:rsidRDefault="00192CA1" w:rsidP="00192CA1">
            <w:pPr>
              <w:pStyle w:val="Default"/>
              <w:rPr>
                <w:sz w:val="20"/>
                <w:szCs w:val="20"/>
              </w:rPr>
            </w:pPr>
            <w:r w:rsidRPr="001551C7">
              <w:rPr>
                <w:sz w:val="20"/>
                <w:szCs w:val="20"/>
              </w:rPr>
              <w:t xml:space="preserve">Уметь выявлять общественные, культурные, духовные ориентиры «отцов» и «детей», выполняя проблемные задания по тексту; представлять и защищать свою позицию. </w:t>
            </w:r>
          </w:p>
          <w:p w:rsidR="00192CA1" w:rsidRPr="00160843" w:rsidRDefault="00192CA1" w:rsidP="00192CA1">
            <w:pPr>
              <w:autoSpaceDE w:val="0"/>
              <w:autoSpaceDN w:val="0"/>
              <w:adjustRightInd w:val="0"/>
              <w:spacing w:line="240" w:lineRule="auto"/>
              <w:ind w:firstLine="0"/>
              <w:rPr>
                <w:sz w:val="20"/>
              </w:rPr>
            </w:pPr>
            <w:r w:rsidRPr="001551C7">
              <w:rPr>
                <w:sz w:val="20"/>
                <w:szCs w:val="20"/>
              </w:rPr>
              <w:t>Поиск нужной информации по заданной теме в различных источниках, влад</w:t>
            </w:r>
            <w:r>
              <w:rPr>
                <w:sz w:val="20"/>
                <w:szCs w:val="20"/>
              </w:rPr>
              <w:t xml:space="preserve">ение основными видами публичных </w:t>
            </w:r>
            <w:r w:rsidRPr="001551C7">
              <w:rPr>
                <w:sz w:val="20"/>
                <w:szCs w:val="20"/>
              </w:rPr>
              <w:t>выступлений. Уметь сравнивать героев-антагонистов</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r>
              <w:rPr>
                <w:bCs/>
                <w:sz w:val="20"/>
                <w:szCs w:val="18"/>
              </w:rPr>
              <w:t>Анализ финала романа, ответ на проблемный вопрос</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t>12</w:t>
            </w:r>
          </w:p>
        </w:tc>
        <w:tc>
          <w:tcPr>
            <w:tcW w:w="0" w:type="auto"/>
            <w:tcBorders>
              <w:top w:val="single" w:sz="4" w:space="0" w:color="auto"/>
              <w:left w:val="single" w:sz="4" w:space="0" w:color="auto"/>
              <w:bottom w:val="single" w:sz="4" w:space="0" w:color="auto"/>
              <w:right w:val="single" w:sz="4" w:space="0" w:color="auto"/>
            </w:tcBorders>
          </w:tcPr>
          <w:p w:rsidR="00192CA1" w:rsidRPr="001551C7" w:rsidRDefault="00192CA1" w:rsidP="00192CA1">
            <w:pPr>
              <w:autoSpaceDE w:val="0"/>
              <w:autoSpaceDN w:val="0"/>
              <w:adjustRightInd w:val="0"/>
              <w:ind w:firstLine="0"/>
              <w:rPr>
                <w:sz w:val="20"/>
              </w:rPr>
            </w:pPr>
            <w:r w:rsidRPr="00FB03A9">
              <w:rPr>
                <w:rFonts w:eastAsia="Times New Roman"/>
                <w:sz w:val="20"/>
                <w:szCs w:val="24"/>
                <w:lang w:eastAsia="ru-RU"/>
              </w:rPr>
              <w:t xml:space="preserve">«Вечные темы» в романе (природа, любовь, искусство). «Тайный психологизм»: художественная функция портрета, пейзажа, </w:t>
            </w:r>
            <w:r w:rsidRPr="00FB03A9">
              <w:rPr>
                <w:rFonts w:eastAsia="Times New Roman"/>
                <w:sz w:val="20"/>
                <w:szCs w:val="24"/>
                <w:lang w:eastAsia="ru-RU"/>
              </w:rPr>
              <w:lastRenderedPageBreak/>
              <w:t>интерьера. Авторская позиция и способы ее выражения.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18"/>
              </w:rPr>
            </w:pPr>
            <w:r>
              <w:rPr>
                <w:sz w:val="20"/>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18"/>
              </w:rPr>
            </w:pPr>
            <w:r w:rsidRPr="0091787A">
              <w:rPr>
                <w:sz w:val="20"/>
                <w:szCs w:val="18"/>
              </w:rPr>
              <w:t xml:space="preserve">сентябрь, </w:t>
            </w:r>
          </w:p>
          <w:p w:rsidR="00192CA1" w:rsidRPr="0091787A" w:rsidRDefault="00192CA1" w:rsidP="00192CA1">
            <w:pPr>
              <w:ind w:firstLine="0"/>
              <w:jc w:val="center"/>
              <w:rPr>
                <w:sz w:val="20"/>
                <w:szCs w:val="18"/>
              </w:rPr>
            </w:pPr>
            <w:r>
              <w:rPr>
                <w:sz w:val="20"/>
                <w:szCs w:val="18"/>
              </w:rPr>
              <w:t>4</w:t>
            </w:r>
            <w:r w:rsidRPr="0091787A">
              <w:rPr>
                <w:sz w:val="20"/>
                <w:szCs w:val="18"/>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pStyle w:val="Default"/>
              <w:rPr>
                <w:sz w:val="20"/>
                <w:szCs w:val="20"/>
              </w:rPr>
            </w:pPr>
            <w:r w:rsidRPr="00C559FE">
              <w:rPr>
                <w:sz w:val="20"/>
                <w:szCs w:val="20"/>
              </w:rPr>
              <w:t>Комментированное чтение эпизода «Смерть Базарова». Найти в романе примеры «тайного психологизма» и приёма умолчания, определить художественную функцию портрета, интерьера, пейзажа в романе.</w:t>
            </w:r>
          </w:p>
          <w:p w:rsidR="00192CA1" w:rsidRPr="00C559FE" w:rsidRDefault="00192CA1" w:rsidP="00192CA1">
            <w:pPr>
              <w:pStyle w:val="Default"/>
              <w:rPr>
                <w:sz w:val="23"/>
                <w:szCs w:val="23"/>
              </w:rPr>
            </w:pPr>
            <w:r w:rsidRPr="00C559FE">
              <w:rPr>
                <w:sz w:val="20"/>
                <w:szCs w:val="20"/>
              </w:rPr>
              <w:lastRenderedPageBreak/>
              <w:t>Уметь выявлять авторскую позицию, находить способы её выражения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18"/>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r w:rsidRPr="00C559FE">
              <w:rPr>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autoSpaceDE w:val="0"/>
              <w:autoSpaceDN w:val="0"/>
              <w:adjustRightInd w:val="0"/>
              <w:ind w:firstLine="0"/>
              <w:rPr>
                <w:rFonts w:eastAsia="Times New Roman"/>
                <w:sz w:val="20"/>
                <w:szCs w:val="20"/>
                <w:lang w:eastAsia="ru-RU"/>
              </w:rPr>
            </w:pPr>
            <w:r w:rsidRPr="00C559FE">
              <w:rPr>
                <w:sz w:val="20"/>
                <w:szCs w:val="20"/>
              </w:rPr>
              <w:t xml:space="preserve">Социально-историческая обусловленность темы и идеи романа. Споры в критике по поводу </w:t>
            </w:r>
            <w:r>
              <w:rPr>
                <w:sz w:val="20"/>
                <w:szCs w:val="20"/>
              </w:rPr>
              <w:t>произведения</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r w:rsidRPr="00C559FE">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sidRPr="00C559FE">
              <w:rPr>
                <w:sz w:val="20"/>
                <w:szCs w:val="20"/>
              </w:rPr>
              <w:t>1</w:t>
            </w:r>
            <w:r w:rsidRPr="0091787A">
              <w:rPr>
                <w:sz w:val="20"/>
                <w:szCs w:val="20"/>
              </w:rPr>
              <w:t xml:space="preserve"> неделя</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pStyle w:val="Default"/>
              <w:rPr>
                <w:sz w:val="20"/>
                <w:szCs w:val="20"/>
              </w:rPr>
            </w:pPr>
            <w:r w:rsidRPr="00C559FE">
              <w:rPr>
                <w:sz w:val="20"/>
                <w:szCs w:val="20"/>
              </w:rPr>
              <w:t xml:space="preserve">Понимать причины полемики, возникшей вокруг романа, мнения критиков и автора о фигуре главного героя. </w:t>
            </w:r>
          </w:p>
          <w:p w:rsidR="00192CA1" w:rsidRPr="00C559FE" w:rsidRDefault="00192CA1" w:rsidP="00192CA1">
            <w:pPr>
              <w:pStyle w:val="Default"/>
              <w:rPr>
                <w:sz w:val="20"/>
                <w:szCs w:val="20"/>
              </w:rPr>
            </w:pPr>
            <w:r w:rsidRPr="00C559FE">
              <w:rPr>
                <w:sz w:val="20"/>
                <w:szCs w:val="20"/>
              </w:rPr>
              <w:t xml:space="preserve">Уметь аргументированно отвечать на вопросы проблемного характера; выбирать определённый вид комментария </w:t>
            </w:r>
          </w:p>
          <w:p w:rsidR="00192CA1" w:rsidRPr="00C559FE" w:rsidRDefault="00192CA1" w:rsidP="00192CA1">
            <w:pPr>
              <w:pStyle w:val="Default"/>
              <w:rPr>
                <w:sz w:val="20"/>
                <w:szCs w:val="20"/>
              </w:rPr>
            </w:pPr>
            <w:r w:rsidRPr="00C559FE">
              <w:rPr>
                <w:sz w:val="20"/>
                <w:szCs w:val="20"/>
              </w:rPr>
              <w:t xml:space="preserve">Сравнивать различные точки зрения на образ главного героя </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sidRPr="00C559FE">
              <w:rPr>
                <w:bCs/>
                <w:sz w:val="20"/>
                <w:szCs w:val="20"/>
              </w:rPr>
              <w:t>конспектирование</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r>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autoSpaceDE w:val="0"/>
              <w:autoSpaceDN w:val="0"/>
              <w:adjustRightInd w:val="0"/>
              <w:ind w:firstLine="0"/>
              <w:rPr>
                <w:sz w:val="20"/>
                <w:szCs w:val="20"/>
              </w:rPr>
            </w:pPr>
            <w:r>
              <w:rPr>
                <w:sz w:val="20"/>
                <w:szCs w:val="20"/>
              </w:rPr>
              <w:t>Сочинение по роману И.С.Тургенева «Отцы и дети»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p w:rsidR="00192CA1" w:rsidRPr="00C559FE" w:rsidRDefault="00192CA1" w:rsidP="00192CA1">
            <w:pPr>
              <w:ind w:firstLine="0"/>
              <w:jc w:val="center"/>
              <w:rPr>
                <w:sz w:val="20"/>
                <w:szCs w:val="20"/>
              </w:rPr>
            </w:pPr>
            <w:proofErr w:type="spellStart"/>
            <w:r>
              <w:rPr>
                <w:sz w:val="20"/>
                <w:szCs w:val="20"/>
              </w:rPr>
              <w:t>рр</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sidRPr="00C559FE">
              <w:rPr>
                <w:sz w:val="20"/>
                <w:szCs w:val="20"/>
              </w:rPr>
              <w:t>1</w:t>
            </w:r>
            <w:r w:rsidRPr="0091787A">
              <w:rPr>
                <w:sz w:val="20"/>
                <w:szCs w:val="20"/>
              </w:rPr>
              <w:t xml:space="preserve"> неделя</w:t>
            </w:r>
          </w:p>
        </w:tc>
        <w:tc>
          <w:tcPr>
            <w:tcW w:w="0" w:type="auto"/>
            <w:vMerge w:val="restart"/>
            <w:tcBorders>
              <w:top w:val="single" w:sz="4" w:space="0" w:color="auto"/>
              <w:left w:val="single" w:sz="4" w:space="0" w:color="auto"/>
              <w:right w:val="single" w:sz="4" w:space="0" w:color="auto"/>
            </w:tcBorders>
          </w:tcPr>
          <w:p w:rsidR="00192CA1" w:rsidRPr="00C559FE" w:rsidRDefault="00192CA1" w:rsidP="00192CA1">
            <w:pPr>
              <w:pStyle w:val="Default"/>
              <w:rPr>
                <w:sz w:val="20"/>
                <w:szCs w:val="20"/>
              </w:rPr>
            </w:pPr>
            <w:r w:rsidRPr="005F592B">
              <w:rPr>
                <w:sz w:val="20"/>
                <w:szCs w:val="20"/>
              </w:rPr>
              <w:t xml:space="preserve">Уметь давать ответ на проблемный вопрос, учитывая требования части С5 ЕГЭ по литературе; давать оценку письменной работе, руководствуясь предложенными критериями </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Pr>
                <w:bCs/>
                <w:sz w:val="20"/>
                <w:szCs w:val="20"/>
              </w:rPr>
              <w:t xml:space="preserve">Сочинение в формате </w:t>
            </w:r>
            <w:proofErr w:type="gramStart"/>
            <w:r>
              <w:rPr>
                <w:bCs/>
                <w:sz w:val="20"/>
                <w:szCs w:val="20"/>
              </w:rPr>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Сочинение по роману И.С.Тургенева «Отцы и дети»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p w:rsidR="00192CA1" w:rsidRDefault="00192CA1" w:rsidP="00192CA1">
            <w:pPr>
              <w:ind w:firstLine="0"/>
              <w:jc w:val="center"/>
              <w:rPr>
                <w:sz w:val="20"/>
                <w:szCs w:val="20"/>
              </w:rPr>
            </w:pPr>
            <w:proofErr w:type="spellStart"/>
            <w:r>
              <w:rPr>
                <w:sz w:val="20"/>
                <w:szCs w:val="20"/>
              </w:rPr>
              <w:t>рр</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sidRPr="00C559FE">
              <w:rPr>
                <w:sz w:val="20"/>
                <w:szCs w:val="20"/>
              </w:rPr>
              <w:t>1</w:t>
            </w:r>
            <w:r w:rsidRPr="0091787A">
              <w:rPr>
                <w:sz w:val="20"/>
                <w:szCs w:val="20"/>
              </w:rPr>
              <w:t xml:space="preserve"> неделя</w:t>
            </w:r>
          </w:p>
        </w:tc>
        <w:tc>
          <w:tcPr>
            <w:tcW w:w="0" w:type="auto"/>
            <w:vMerge/>
            <w:tcBorders>
              <w:left w:val="single" w:sz="4" w:space="0" w:color="auto"/>
              <w:bottom w:val="single" w:sz="4" w:space="0" w:color="auto"/>
              <w:right w:val="single" w:sz="4" w:space="0" w:color="auto"/>
            </w:tcBorders>
          </w:tcPr>
          <w:p w:rsidR="00192CA1" w:rsidRPr="00C559FE"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 xml:space="preserve">Мастерство И.С.Тургенева в жанре лирической прозы.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p w:rsidR="00192CA1" w:rsidRDefault="00192CA1" w:rsidP="00192CA1">
            <w:pPr>
              <w:ind w:firstLine="0"/>
              <w:jc w:val="center"/>
              <w:rPr>
                <w:sz w:val="20"/>
                <w:szCs w:val="20"/>
              </w:rPr>
            </w:pPr>
            <w:r>
              <w:rPr>
                <w:sz w:val="20"/>
                <w:szCs w:val="20"/>
              </w:rPr>
              <w:t xml:space="preserve">в </w:t>
            </w:r>
            <w:proofErr w:type="gramStart"/>
            <w:r>
              <w:rPr>
                <w:sz w:val="20"/>
                <w:szCs w:val="20"/>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tcBorders>
              <w:left w:val="single" w:sz="4" w:space="0" w:color="auto"/>
              <w:right w:val="single" w:sz="4" w:space="0" w:color="auto"/>
            </w:tcBorders>
          </w:tcPr>
          <w:p w:rsidR="00192CA1" w:rsidRPr="00C559FE" w:rsidRDefault="00192CA1" w:rsidP="00192CA1">
            <w:pPr>
              <w:pStyle w:val="Default"/>
              <w:rPr>
                <w:sz w:val="20"/>
                <w:szCs w:val="20"/>
              </w:rPr>
            </w:pPr>
            <w:r>
              <w:rPr>
                <w:sz w:val="20"/>
                <w:szCs w:val="20"/>
              </w:rPr>
              <w:t>Анализ стихотворения «Как хороши, как свежи были розы…»</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C37389" w:rsidRDefault="00192CA1" w:rsidP="00192CA1">
            <w:pPr>
              <w:autoSpaceDE w:val="0"/>
              <w:autoSpaceDN w:val="0"/>
              <w:adjustRightInd w:val="0"/>
              <w:ind w:firstLine="0"/>
              <w:jc w:val="center"/>
              <w:rPr>
                <w:b/>
                <w:sz w:val="20"/>
                <w:szCs w:val="20"/>
              </w:rPr>
            </w:pPr>
            <w:r>
              <w:rPr>
                <w:b/>
                <w:sz w:val="20"/>
                <w:szCs w:val="20"/>
              </w:rPr>
              <w:t xml:space="preserve">Николай Гаврилович </w:t>
            </w:r>
            <w:r w:rsidRPr="00C37389">
              <w:rPr>
                <w:b/>
                <w:sz w:val="20"/>
                <w:szCs w:val="20"/>
              </w:rPr>
              <w:t>Чернышевский</w:t>
            </w:r>
          </w:p>
        </w:tc>
        <w:tc>
          <w:tcPr>
            <w:tcW w:w="0" w:type="auto"/>
            <w:tcBorders>
              <w:top w:val="single" w:sz="4" w:space="0" w:color="auto"/>
              <w:left w:val="single" w:sz="4" w:space="0" w:color="auto"/>
              <w:bottom w:val="single" w:sz="4" w:space="0" w:color="auto"/>
              <w:right w:val="single" w:sz="4" w:space="0" w:color="auto"/>
            </w:tcBorders>
          </w:tcPr>
          <w:p w:rsidR="00192CA1" w:rsidRPr="00C37389" w:rsidRDefault="00192CA1" w:rsidP="00192CA1">
            <w:pPr>
              <w:ind w:firstLine="0"/>
              <w:jc w:val="center"/>
              <w:rPr>
                <w:b/>
                <w:sz w:val="20"/>
                <w:szCs w:val="20"/>
              </w:rPr>
            </w:pPr>
            <w:r w:rsidRPr="00C37389">
              <w:rPr>
                <w:b/>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Жизненный и творческий путь Н.Г.Чернышевского. Гражданская казнь. Манифест демократической эстетики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Презентация основных этапов биографии Н.Г.Чернышевского.</w:t>
            </w:r>
          </w:p>
          <w:p w:rsidR="00192CA1" w:rsidRDefault="00192CA1" w:rsidP="00192CA1">
            <w:pPr>
              <w:pStyle w:val="Default"/>
              <w:rPr>
                <w:sz w:val="20"/>
                <w:szCs w:val="20"/>
              </w:rPr>
            </w:pPr>
            <w:r>
              <w:rPr>
                <w:sz w:val="20"/>
                <w:szCs w:val="20"/>
              </w:rPr>
              <w:t>Конспектирование статьи учебника.</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proofErr w:type="spellStart"/>
            <w:r>
              <w:rPr>
                <w:bCs/>
                <w:sz w:val="20"/>
                <w:szCs w:val="20"/>
              </w:rPr>
              <w:t>Коспект</w:t>
            </w:r>
            <w:proofErr w:type="spell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6135B">
              <w:rPr>
                <w:rFonts w:eastAsia="Times New Roman"/>
                <w:sz w:val="20"/>
                <w:szCs w:val="24"/>
                <w:lang w:eastAsia="ru-RU"/>
              </w:rPr>
              <w:t>Творческая история романа «Что делать?». Жанровые особенности романа</w:t>
            </w:r>
            <w:r>
              <w:rPr>
                <w:rFonts w:eastAsia="Times New Roman"/>
                <w:sz w:val="20"/>
                <w:szCs w:val="24"/>
                <w:lang w:eastAsia="ru-RU"/>
              </w:rPr>
              <w:t xml:space="preserve"> - утопии</w:t>
            </w:r>
            <w:r w:rsidRPr="0066135B">
              <w:rPr>
                <w:rFonts w:eastAsia="Times New Roman"/>
                <w:sz w:val="20"/>
                <w:szCs w:val="24"/>
                <w:lang w:eastAsia="ru-RU"/>
              </w:rPr>
              <w:t>. Типология героев в произведении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tcBorders>
              <w:left w:val="single" w:sz="4" w:space="0" w:color="auto"/>
              <w:right w:val="single" w:sz="4" w:space="0" w:color="auto"/>
            </w:tcBorders>
          </w:tcPr>
          <w:p w:rsidR="00192CA1" w:rsidRPr="001551C7" w:rsidRDefault="00192CA1" w:rsidP="00192CA1">
            <w:pPr>
              <w:pStyle w:val="Default"/>
              <w:rPr>
                <w:sz w:val="20"/>
                <w:szCs w:val="20"/>
              </w:rPr>
            </w:pPr>
            <w:r w:rsidRPr="001551C7">
              <w:rPr>
                <w:sz w:val="20"/>
                <w:szCs w:val="20"/>
              </w:rPr>
              <w:t xml:space="preserve">Уметь отбирать материал для выборочного и краткого пересказов; аргументированно отвечать на вопросы проблемного характера. </w:t>
            </w:r>
          </w:p>
          <w:p w:rsidR="00192CA1" w:rsidRPr="0066135B" w:rsidRDefault="00192CA1" w:rsidP="00192CA1">
            <w:pPr>
              <w:pStyle w:val="Default"/>
              <w:rPr>
                <w:rFonts w:eastAsia="Newton-Regular"/>
                <w:sz w:val="20"/>
                <w:lang w:eastAsia="ru-RU"/>
              </w:rPr>
            </w:pPr>
            <w:r>
              <w:rPr>
                <w:rFonts w:eastAsia="Newton-Regular"/>
                <w:sz w:val="20"/>
                <w:lang w:eastAsia="ru-RU"/>
              </w:rPr>
              <w:t>П</w:t>
            </w:r>
            <w:r w:rsidRPr="00F97AFF">
              <w:rPr>
                <w:rFonts w:eastAsia="Newton-Regular"/>
                <w:sz w:val="20"/>
                <w:lang w:eastAsia="ru-RU"/>
              </w:rPr>
              <w:t xml:space="preserve">онимание связи литературных произведений с эпохой их </w:t>
            </w:r>
            <w:r>
              <w:rPr>
                <w:rFonts w:eastAsia="Newton-Regular"/>
                <w:sz w:val="20"/>
                <w:lang w:eastAsia="ru-RU"/>
              </w:rPr>
              <w:t>создания.</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Pr>
                <w:bCs/>
                <w:sz w:val="20"/>
                <w:szCs w:val="20"/>
              </w:rPr>
              <w:t>Ответ на проблемный вопрос</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Значение снов Веры Павловны в романе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3</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Анализ эпизодов романа – групповая работа</w:t>
            </w:r>
          </w:p>
        </w:tc>
        <w:tc>
          <w:tcPr>
            <w:tcW w:w="0" w:type="auto"/>
            <w:tcBorders>
              <w:top w:val="single" w:sz="4" w:space="0" w:color="auto"/>
              <w:left w:val="single" w:sz="4" w:space="0" w:color="auto"/>
              <w:bottom w:val="single" w:sz="4" w:space="0" w:color="auto"/>
              <w:right w:val="single" w:sz="4" w:space="0" w:color="auto"/>
            </w:tcBorders>
          </w:tcPr>
          <w:p w:rsidR="00192CA1" w:rsidRPr="0066135B" w:rsidRDefault="00192CA1" w:rsidP="00192CA1">
            <w:pPr>
              <w:ind w:firstLine="0"/>
              <w:rPr>
                <w:bCs/>
                <w:sz w:val="20"/>
                <w:szCs w:val="20"/>
              </w:rPr>
            </w:pPr>
            <w:r w:rsidRPr="0066135B">
              <w:rPr>
                <w:sz w:val="20"/>
                <w:szCs w:val="20"/>
              </w:rPr>
              <w:t>Участие в диспуте: интерпретация четырёх снов Веры Павловны</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895AB0" w:rsidRDefault="00192CA1" w:rsidP="00192CA1">
            <w:pPr>
              <w:autoSpaceDE w:val="0"/>
              <w:autoSpaceDN w:val="0"/>
              <w:adjustRightInd w:val="0"/>
              <w:ind w:firstLine="0"/>
              <w:rPr>
                <w:b/>
                <w:sz w:val="20"/>
                <w:szCs w:val="20"/>
              </w:rPr>
            </w:pPr>
            <w:r w:rsidRPr="00895AB0">
              <w:rPr>
                <w:rFonts w:eastAsia="Times New Roman"/>
                <w:b/>
                <w:bCs/>
                <w:sz w:val="20"/>
                <w:szCs w:val="24"/>
                <w:lang w:eastAsia="ru-RU"/>
              </w:rPr>
              <w:t>Иван Александрович Гончаров</w:t>
            </w:r>
          </w:p>
        </w:tc>
        <w:tc>
          <w:tcPr>
            <w:tcW w:w="0" w:type="auto"/>
            <w:tcBorders>
              <w:top w:val="single" w:sz="4" w:space="0" w:color="auto"/>
              <w:left w:val="single" w:sz="4" w:space="0" w:color="auto"/>
              <w:bottom w:val="single" w:sz="4" w:space="0" w:color="auto"/>
              <w:right w:val="single" w:sz="4" w:space="0" w:color="auto"/>
            </w:tcBorders>
          </w:tcPr>
          <w:p w:rsidR="00192CA1" w:rsidRPr="00895AB0" w:rsidRDefault="00192CA1" w:rsidP="00192CA1">
            <w:pPr>
              <w:ind w:firstLine="0"/>
              <w:jc w:val="center"/>
              <w:rPr>
                <w:b/>
                <w:sz w:val="20"/>
                <w:szCs w:val="20"/>
              </w:rPr>
            </w:pPr>
            <w:r>
              <w:rPr>
                <w:b/>
                <w:sz w:val="20"/>
                <w:szCs w:val="20"/>
              </w:rPr>
              <w:t>7 + 2рр</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895AB0">
              <w:rPr>
                <w:sz w:val="20"/>
              </w:rPr>
              <w:t>Худ</w:t>
            </w:r>
            <w:r>
              <w:rPr>
                <w:sz w:val="20"/>
              </w:rPr>
              <w:t>ожественный мир И.А.Гончарова. С</w:t>
            </w:r>
            <w:r w:rsidRPr="00895AB0">
              <w:rPr>
                <w:sz w:val="20"/>
              </w:rPr>
              <w:t>воеобразие художественного таланта И.А.Гончарова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3</w:t>
            </w:r>
            <w:r w:rsidRPr="0091787A">
              <w:rPr>
                <w:sz w:val="20"/>
                <w:szCs w:val="20"/>
              </w:rPr>
              <w:t xml:space="preserve"> неделя</w:t>
            </w:r>
          </w:p>
        </w:tc>
        <w:tc>
          <w:tcPr>
            <w:tcW w:w="0" w:type="auto"/>
            <w:tcBorders>
              <w:left w:val="single" w:sz="4" w:space="0" w:color="auto"/>
              <w:right w:val="single" w:sz="4" w:space="0" w:color="auto"/>
            </w:tcBorders>
          </w:tcPr>
          <w:p w:rsidR="00192CA1" w:rsidRPr="00895AB0" w:rsidRDefault="00192CA1" w:rsidP="00192CA1">
            <w:pPr>
              <w:pStyle w:val="Default"/>
              <w:rPr>
                <w:sz w:val="20"/>
                <w:szCs w:val="20"/>
              </w:rPr>
            </w:pPr>
            <w:r w:rsidRPr="00895AB0">
              <w:rPr>
                <w:sz w:val="20"/>
                <w:szCs w:val="20"/>
              </w:rPr>
              <w:t>Знать основные моменты биографии писателя, своеобразие художественного таланта писателя (запечатлеть историю человеческой души).</w:t>
            </w:r>
          </w:p>
          <w:p w:rsidR="00192CA1" w:rsidRPr="00895AB0" w:rsidRDefault="00192CA1" w:rsidP="00192CA1">
            <w:pPr>
              <w:pStyle w:val="Default"/>
              <w:rPr>
                <w:sz w:val="20"/>
                <w:szCs w:val="20"/>
              </w:rPr>
            </w:pPr>
            <w:r w:rsidRPr="00895AB0">
              <w:rPr>
                <w:sz w:val="20"/>
                <w:szCs w:val="20"/>
              </w:rPr>
              <w:t xml:space="preserve">Уметь готовить сообщения об основных этапах биографии. </w:t>
            </w:r>
          </w:p>
          <w:p w:rsidR="00192CA1" w:rsidRDefault="00192CA1" w:rsidP="00192CA1">
            <w:pPr>
              <w:pStyle w:val="Default"/>
              <w:rPr>
                <w:sz w:val="20"/>
                <w:szCs w:val="20"/>
              </w:rPr>
            </w:pPr>
            <w:r w:rsidRPr="00895AB0">
              <w:rPr>
                <w:sz w:val="20"/>
                <w:szCs w:val="20"/>
              </w:rPr>
              <w:t xml:space="preserve">Поиск нужной информации по теме, использование </w:t>
            </w:r>
            <w:proofErr w:type="spellStart"/>
            <w:r w:rsidRPr="00895AB0">
              <w:rPr>
                <w:sz w:val="20"/>
                <w:szCs w:val="20"/>
              </w:rPr>
              <w:t>мультимедийных</w:t>
            </w:r>
            <w:proofErr w:type="spellEnd"/>
            <w:r w:rsidRPr="00895AB0">
              <w:rPr>
                <w:sz w:val="20"/>
                <w:szCs w:val="20"/>
              </w:rPr>
              <w:t xml:space="preserve"> ресурсов и компьютерных технологий для систематизации информации </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Pr>
                <w:bCs/>
                <w:sz w:val="20"/>
                <w:szCs w:val="20"/>
              </w:rPr>
              <w:t>Презентация</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jc w:val="center"/>
              <w:rPr>
                <w:sz w:val="20"/>
                <w:szCs w:val="20"/>
              </w:rPr>
            </w:pPr>
            <w:r w:rsidRPr="007E0024">
              <w:rPr>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autoSpaceDE w:val="0"/>
              <w:autoSpaceDN w:val="0"/>
              <w:adjustRightInd w:val="0"/>
              <w:ind w:firstLine="0"/>
              <w:rPr>
                <w:sz w:val="20"/>
                <w:szCs w:val="20"/>
              </w:rPr>
            </w:pPr>
            <w:r w:rsidRPr="007E0024">
              <w:rPr>
                <w:sz w:val="20"/>
                <w:szCs w:val="20"/>
              </w:rPr>
              <w:t>Полнота и сложность образа главного героя в</w:t>
            </w:r>
            <w:r>
              <w:rPr>
                <w:sz w:val="20"/>
                <w:szCs w:val="20"/>
              </w:rPr>
              <w:t xml:space="preserve"> романе И.А.Гончарова «Обломов». В</w:t>
            </w:r>
            <w:r w:rsidRPr="007E0024">
              <w:rPr>
                <w:sz w:val="20"/>
                <w:szCs w:val="20"/>
              </w:rPr>
              <w:t>нутренняя противоречивость образа</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jc w:val="center"/>
              <w:rPr>
                <w:sz w:val="20"/>
                <w:szCs w:val="20"/>
              </w:rPr>
            </w:pPr>
            <w:r w:rsidRPr="007E0024">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jc w:val="center"/>
              <w:rPr>
                <w:sz w:val="20"/>
                <w:szCs w:val="20"/>
              </w:rPr>
            </w:pPr>
            <w:r w:rsidRPr="007E0024">
              <w:rPr>
                <w:sz w:val="20"/>
                <w:szCs w:val="20"/>
              </w:rPr>
              <w:t xml:space="preserve">октябрь, </w:t>
            </w:r>
          </w:p>
          <w:p w:rsidR="00192CA1" w:rsidRPr="007E0024" w:rsidRDefault="00192CA1" w:rsidP="00192CA1">
            <w:pPr>
              <w:ind w:firstLine="0"/>
              <w:jc w:val="center"/>
              <w:rPr>
                <w:sz w:val="20"/>
                <w:szCs w:val="20"/>
              </w:rPr>
            </w:pPr>
            <w:r w:rsidRPr="007E0024">
              <w:rPr>
                <w:sz w:val="20"/>
                <w:szCs w:val="20"/>
              </w:rPr>
              <w:t>3 неделя</w:t>
            </w:r>
          </w:p>
        </w:tc>
        <w:tc>
          <w:tcPr>
            <w:tcW w:w="0" w:type="auto"/>
            <w:tcBorders>
              <w:left w:val="single" w:sz="4" w:space="0" w:color="auto"/>
              <w:right w:val="single" w:sz="4" w:space="0" w:color="auto"/>
            </w:tcBorders>
          </w:tcPr>
          <w:p w:rsidR="00192CA1" w:rsidRPr="007E0024" w:rsidRDefault="00192CA1" w:rsidP="00192CA1">
            <w:pPr>
              <w:pStyle w:val="Default"/>
              <w:rPr>
                <w:sz w:val="20"/>
                <w:szCs w:val="20"/>
              </w:rPr>
            </w:pPr>
            <w:r w:rsidRPr="007E0024">
              <w:rPr>
                <w:sz w:val="20"/>
                <w:szCs w:val="20"/>
              </w:rPr>
              <w:t xml:space="preserve">Уметь давать характеристику Обломову, видеть противоречивость его образа, роль детали в характеристике героя, роль главы «Сон Обломова» в раскрытии сути этого персонажа, идейного содержания романа. </w:t>
            </w:r>
          </w:p>
          <w:p w:rsidR="00192CA1" w:rsidRPr="007E0024" w:rsidRDefault="00192CA1" w:rsidP="00192CA1">
            <w:pPr>
              <w:pStyle w:val="Default"/>
              <w:rPr>
                <w:sz w:val="20"/>
                <w:szCs w:val="20"/>
              </w:rPr>
            </w:pPr>
            <w:r w:rsidRPr="007E0024">
              <w:rPr>
                <w:sz w:val="20"/>
                <w:szCs w:val="20"/>
              </w:rPr>
              <w:t>Уметь развернуть, обосновать рассуждения, приводить доказательства</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jc w:val="center"/>
              <w:rPr>
                <w:sz w:val="20"/>
                <w:szCs w:val="20"/>
              </w:rPr>
            </w:pPr>
            <w:r>
              <w:rPr>
                <w:sz w:val="20"/>
                <w:szCs w:val="20"/>
              </w:rPr>
              <w:t>22</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autoSpaceDE w:val="0"/>
              <w:autoSpaceDN w:val="0"/>
              <w:adjustRightInd w:val="0"/>
              <w:ind w:firstLine="0"/>
              <w:rPr>
                <w:sz w:val="20"/>
                <w:szCs w:val="20"/>
              </w:rPr>
            </w:pPr>
            <w:r w:rsidRPr="008F47CE">
              <w:rPr>
                <w:sz w:val="20"/>
                <w:szCs w:val="20"/>
              </w:rPr>
              <w:t>Роль главы «Сон Обломова» в произведении.</w:t>
            </w:r>
            <w:r>
              <w:rPr>
                <w:sz w:val="20"/>
                <w:szCs w:val="20"/>
              </w:rPr>
              <w:t xml:space="preserve"> Обломов и Захар</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ind w:firstLine="0"/>
              <w:jc w:val="center"/>
              <w:rPr>
                <w:sz w:val="20"/>
                <w:szCs w:val="20"/>
              </w:rPr>
            </w:pPr>
            <w:r w:rsidRPr="007272FA">
              <w:rPr>
                <w:sz w:val="20"/>
                <w:szCs w:val="20"/>
              </w:rPr>
              <w:t xml:space="preserve">октябрь, </w:t>
            </w:r>
          </w:p>
          <w:p w:rsidR="00192CA1" w:rsidRPr="007E0024" w:rsidRDefault="00192CA1" w:rsidP="00192CA1">
            <w:pPr>
              <w:ind w:firstLine="0"/>
              <w:jc w:val="center"/>
              <w:rPr>
                <w:sz w:val="20"/>
                <w:szCs w:val="20"/>
              </w:rPr>
            </w:pPr>
            <w:r w:rsidRPr="007272FA">
              <w:rPr>
                <w:sz w:val="20"/>
                <w:szCs w:val="20"/>
              </w:rPr>
              <w:t>4 неделя</w:t>
            </w:r>
          </w:p>
        </w:tc>
        <w:tc>
          <w:tcPr>
            <w:tcW w:w="0" w:type="auto"/>
            <w:tcBorders>
              <w:left w:val="single" w:sz="4" w:space="0" w:color="auto"/>
              <w:right w:val="single" w:sz="4" w:space="0" w:color="auto"/>
            </w:tcBorders>
          </w:tcPr>
          <w:p w:rsidR="00192CA1" w:rsidRPr="007E0024" w:rsidRDefault="00192CA1" w:rsidP="00192CA1">
            <w:pPr>
              <w:pStyle w:val="Default"/>
              <w:rPr>
                <w:sz w:val="20"/>
                <w:szCs w:val="20"/>
              </w:rPr>
            </w:pPr>
            <w:r w:rsidRPr="007E0024">
              <w:rPr>
                <w:sz w:val="20"/>
                <w:szCs w:val="20"/>
              </w:rPr>
              <w:t>Уметь развернуть, обосновать рассуждения, приводить доказательства</w:t>
            </w:r>
            <w:r>
              <w:rPr>
                <w:sz w:val="20"/>
                <w:szCs w:val="20"/>
              </w:rPr>
              <w:t>: анализ эпизода «Сон Обломова» (стр.157)</w:t>
            </w:r>
          </w:p>
        </w:tc>
        <w:tc>
          <w:tcPr>
            <w:tcW w:w="0" w:type="auto"/>
            <w:tcBorders>
              <w:top w:val="single" w:sz="4" w:space="0" w:color="auto"/>
              <w:left w:val="single" w:sz="4" w:space="0" w:color="auto"/>
              <w:bottom w:val="single" w:sz="4" w:space="0" w:color="auto"/>
              <w:right w:val="single" w:sz="4" w:space="0" w:color="auto"/>
            </w:tcBorders>
          </w:tcPr>
          <w:p w:rsidR="00192CA1" w:rsidRPr="007E0024" w:rsidRDefault="00192CA1" w:rsidP="00192CA1">
            <w:pPr>
              <w:ind w:firstLine="0"/>
              <w:rPr>
                <w:bCs/>
                <w:sz w:val="20"/>
                <w:szCs w:val="20"/>
              </w:rPr>
            </w:pPr>
            <w:r w:rsidRPr="007E0024">
              <w:rPr>
                <w:bCs/>
                <w:sz w:val="20"/>
                <w:szCs w:val="20"/>
              </w:rPr>
              <w:t>Комментарий к главе «Сон Обломова»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ind w:firstLine="0"/>
              <w:jc w:val="center"/>
              <w:rPr>
                <w:sz w:val="20"/>
                <w:szCs w:val="20"/>
              </w:rPr>
            </w:pPr>
            <w:r>
              <w:rPr>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autoSpaceDE w:val="0"/>
              <w:autoSpaceDN w:val="0"/>
              <w:adjustRightInd w:val="0"/>
              <w:ind w:firstLine="0"/>
              <w:rPr>
                <w:sz w:val="20"/>
                <w:szCs w:val="20"/>
              </w:rPr>
            </w:pPr>
            <w:r w:rsidRPr="007272FA">
              <w:rPr>
                <w:sz w:val="20"/>
                <w:szCs w:val="20"/>
              </w:rPr>
              <w:t xml:space="preserve">Андрей </w:t>
            </w:r>
            <w:proofErr w:type="spellStart"/>
            <w:r w:rsidRPr="007272FA">
              <w:rPr>
                <w:sz w:val="20"/>
                <w:szCs w:val="20"/>
              </w:rPr>
              <w:t>Штольц</w:t>
            </w:r>
            <w:proofErr w:type="spellEnd"/>
            <w:r w:rsidRPr="007272FA">
              <w:rPr>
                <w:sz w:val="20"/>
                <w:szCs w:val="20"/>
              </w:rPr>
              <w:t xml:space="preserve"> как антипод Обломова в романе. Роль антитезы в романе</w:t>
            </w:r>
          </w:p>
        </w:tc>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ind w:firstLine="0"/>
              <w:jc w:val="center"/>
              <w:rPr>
                <w:sz w:val="20"/>
                <w:szCs w:val="20"/>
              </w:rPr>
            </w:pPr>
            <w:r w:rsidRPr="007272FA">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ind w:firstLine="0"/>
              <w:jc w:val="center"/>
              <w:rPr>
                <w:sz w:val="20"/>
                <w:szCs w:val="20"/>
              </w:rPr>
            </w:pPr>
            <w:r w:rsidRPr="007272FA">
              <w:rPr>
                <w:sz w:val="20"/>
                <w:szCs w:val="20"/>
              </w:rPr>
              <w:t xml:space="preserve">октябрь, </w:t>
            </w:r>
          </w:p>
          <w:p w:rsidR="00192CA1" w:rsidRPr="007272FA" w:rsidRDefault="00192CA1" w:rsidP="00192CA1">
            <w:pPr>
              <w:ind w:firstLine="0"/>
              <w:jc w:val="center"/>
              <w:rPr>
                <w:sz w:val="20"/>
                <w:szCs w:val="20"/>
              </w:rPr>
            </w:pPr>
            <w:r w:rsidRPr="007272FA">
              <w:rPr>
                <w:sz w:val="20"/>
                <w:szCs w:val="20"/>
              </w:rPr>
              <w:t>4 неделя</w:t>
            </w:r>
          </w:p>
        </w:tc>
        <w:tc>
          <w:tcPr>
            <w:tcW w:w="0" w:type="auto"/>
            <w:tcBorders>
              <w:left w:val="single" w:sz="4" w:space="0" w:color="auto"/>
              <w:right w:val="single" w:sz="4" w:space="0" w:color="auto"/>
            </w:tcBorders>
          </w:tcPr>
          <w:p w:rsidR="00192CA1" w:rsidRPr="007272FA" w:rsidRDefault="00192CA1" w:rsidP="00192CA1">
            <w:pPr>
              <w:pStyle w:val="Default"/>
              <w:rPr>
                <w:sz w:val="20"/>
                <w:szCs w:val="20"/>
              </w:rPr>
            </w:pPr>
            <w:r w:rsidRPr="007272FA">
              <w:rPr>
                <w:sz w:val="20"/>
                <w:szCs w:val="20"/>
              </w:rPr>
              <w:t>Знать характерные особенности героев романа, влияние среды на формирование уклада их жизни; способы выражения авторской позиции, позволяющие судить об отношении автора к героям.</w:t>
            </w:r>
          </w:p>
          <w:p w:rsidR="00192CA1" w:rsidRPr="007272FA" w:rsidRDefault="00192CA1" w:rsidP="00192CA1">
            <w:pPr>
              <w:pStyle w:val="Default"/>
              <w:rPr>
                <w:sz w:val="20"/>
                <w:szCs w:val="20"/>
              </w:rPr>
            </w:pPr>
            <w:r w:rsidRPr="007272FA">
              <w:rPr>
                <w:sz w:val="20"/>
                <w:szCs w:val="20"/>
              </w:rPr>
              <w:t xml:space="preserve"> Понимать, почему Обломов стал одним из типических героев русской литературы, как сочетается в данном образе общее и индивидуальное. Уметь отбирать материал для сравнительного  анализа, обращая внимание на сходство и различие персонажей романа.</w:t>
            </w:r>
          </w:p>
        </w:tc>
        <w:tc>
          <w:tcPr>
            <w:tcW w:w="0" w:type="auto"/>
            <w:tcBorders>
              <w:top w:val="single" w:sz="4" w:space="0" w:color="auto"/>
              <w:left w:val="single" w:sz="4" w:space="0" w:color="auto"/>
              <w:bottom w:val="single" w:sz="4" w:space="0" w:color="auto"/>
              <w:right w:val="single" w:sz="4" w:space="0" w:color="auto"/>
            </w:tcBorders>
          </w:tcPr>
          <w:p w:rsidR="00192CA1" w:rsidRPr="007272FA" w:rsidRDefault="00192CA1" w:rsidP="00192CA1">
            <w:pPr>
              <w:ind w:firstLine="0"/>
              <w:rPr>
                <w:bCs/>
                <w:sz w:val="20"/>
                <w:szCs w:val="20"/>
              </w:rPr>
            </w:pPr>
            <w:r w:rsidRPr="007272FA">
              <w:rPr>
                <w:bCs/>
                <w:sz w:val="20"/>
                <w:szCs w:val="20"/>
              </w:rPr>
              <w:t xml:space="preserve">Сравнительная характеристика </w:t>
            </w:r>
            <w:proofErr w:type="spellStart"/>
            <w:r w:rsidRPr="007272FA">
              <w:rPr>
                <w:bCs/>
                <w:sz w:val="20"/>
                <w:szCs w:val="20"/>
              </w:rPr>
              <w:t>Облюмова</w:t>
            </w:r>
            <w:proofErr w:type="spellEnd"/>
            <w:r w:rsidRPr="007272FA">
              <w:rPr>
                <w:bCs/>
                <w:sz w:val="20"/>
                <w:szCs w:val="20"/>
              </w:rPr>
              <w:t xml:space="preserve"> и </w:t>
            </w:r>
            <w:proofErr w:type="spellStart"/>
            <w:r w:rsidRPr="007272FA">
              <w:rPr>
                <w:bCs/>
                <w:sz w:val="20"/>
                <w:szCs w:val="20"/>
              </w:rPr>
              <w:t>Штольца</w:t>
            </w:r>
            <w:proofErr w:type="spellEnd"/>
            <w:r w:rsidRPr="007272FA">
              <w:rPr>
                <w:bCs/>
                <w:sz w:val="20"/>
                <w:szCs w:val="20"/>
              </w:rPr>
              <w:t xml:space="preserve"> (таблица)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8F47CE">
              <w:rPr>
                <w:sz w:val="20"/>
                <w:szCs w:val="20"/>
              </w:rPr>
              <w:t>Женские образы в романе и их роль в развитии сюжета.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sidRPr="00C559FE">
              <w:rPr>
                <w:sz w:val="20"/>
                <w:szCs w:val="20"/>
              </w:rPr>
              <w:t>ок</w:t>
            </w:r>
            <w:r w:rsidRPr="0091787A">
              <w:rPr>
                <w:sz w:val="20"/>
                <w:szCs w:val="20"/>
              </w:rPr>
              <w:t xml:space="preserve">тябрь, </w:t>
            </w:r>
          </w:p>
          <w:p w:rsidR="00192CA1" w:rsidRPr="00C559FE" w:rsidRDefault="00192CA1" w:rsidP="00192CA1">
            <w:pPr>
              <w:ind w:firstLine="0"/>
              <w:jc w:val="center"/>
              <w:rPr>
                <w:sz w:val="20"/>
                <w:szCs w:val="20"/>
              </w:rPr>
            </w:pPr>
            <w:r>
              <w:rPr>
                <w:sz w:val="20"/>
                <w:szCs w:val="20"/>
              </w:rPr>
              <w:t>4</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7272FA">
              <w:rPr>
                <w:sz w:val="20"/>
                <w:szCs w:val="20"/>
              </w:rPr>
              <w:t>Уметь отбирать материал д</w:t>
            </w:r>
            <w:r>
              <w:rPr>
                <w:sz w:val="20"/>
                <w:szCs w:val="20"/>
              </w:rPr>
              <w:t>ля сравнительного анализа, обра</w:t>
            </w:r>
            <w:r w:rsidRPr="007272FA">
              <w:rPr>
                <w:sz w:val="20"/>
                <w:szCs w:val="20"/>
              </w:rPr>
              <w:t>щая внимание на сходство и</w:t>
            </w:r>
            <w:r>
              <w:rPr>
                <w:sz w:val="20"/>
                <w:szCs w:val="20"/>
              </w:rPr>
              <w:t xml:space="preserve"> различие персонажей романа</w:t>
            </w:r>
          </w:p>
          <w:p w:rsidR="00192CA1" w:rsidRDefault="00192CA1" w:rsidP="00192CA1">
            <w:pPr>
              <w:pStyle w:val="Default"/>
              <w:rPr>
                <w:sz w:val="20"/>
                <w:szCs w:val="20"/>
              </w:rPr>
            </w:pPr>
            <w:r>
              <w:rPr>
                <w:rFonts w:eastAsia="Calibri"/>
                <w:bCs/>
                <w:sz w:val="20"/>
                <w:szCs w:val="20"/>
              </w:rPr>
              <w:t xml:space="preserve">Групповая работа: Обломов и Ольга, Обломов и Агафья Матвеевна, </w:t>
            </w:r>
            <w:proofErr w:type="spellStart"/>
            <w:r>
              <w:rPr>
                <w:rFonts w:eastAsia="Calibri"/>
                <w:bCs/>
                <w:sz w:val="20"/>
                <w:szCs w:val="20"/>
              </w:rPr>
              <w:t>Штольц</w:t>
            </w:r>
            <w:proofErr w:type="spellEnd"/>
            <w:r>
              <w:rPr>
                <w:rFonts w:eastAsia="Calibri"/>
                <w:bCs/>
                <w:sz w:val="20"/>
                <w:szCs w:val="20"/>
              </w:rPr>
              <w:t xml:space="preserve"> и Ольга</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Pr>
                <w:bCs/>
                <w:sz w:val="20"/>
                <w:szCs w:val="20"/>
              </w:rPr>
              <w:t>Сравнительная характеристика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25</w:t>
            </w:r>
          </w:p>
        </w:tc>
        <w:tc>
          <w:tcPr>
            <w:tcW w:w="0" w:type="auto"/>
            <w:tcBorders>
              <w:top w:val="single" w:sz="4" w:space="0" w:color="auto"/>
              <w:left w:val="single" w:sz="4" w:space="0" w:color="auto"/>
              <w:bottom w:val="single" w:sz="4" w:space="0" w:color="auto"/>
              <w:right w:val="single" w:sz="4" w:space="0" w:color="auto"/>
            </w:tcBorders>
          </w:tcPr>
          <w:p w:rsidR="00192CA1" w:rsidRPr="008F47CE" w:rsidRDefault="00192CA1" w:rsidP="00192CA1">
            <w:pPr>
              <w:autoSpaceDE w:val="0"/>
              <w:autoSpaceDN w:val="0"/>
              <w:adjustRightInd w:val="0"/>
              <w:ind w:firstLine="0"/>
              <w:rPr>
                <w:sz w:val="20"/>
                <w:szCs w:val="20"/>
              </w:rPr>
            </w:pPr>
            <w:r w:rsidRPr="008F47CE">
              <w:rPr>
                <w:sz w:val="20"/>
                <w:szCs w:val="20"/>
              </w:rPr>
              <w:t>Способы выражения авторской позиции в романе</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tcBorders>
              <w:left w:val="single" w:sz="4" w:space="0" w:color="auto"/>
              <w:right w:val="single" w:sz="4" w:space="0" w:color="auto"/>
            </w:tcBorders>
          </w:tcPr>
          <w:p w:rsidR="00192CA1" w:rsidRPr="007272FA" w:rsidRDefault="00192CA1" w:rsidP="00192CA1">
            <w:pPr>
              <w:pStyle w:val="Default"/>
              <w:rPr>
                <w:sz w:val="20"/>
                <w:szCs w:val="20"/>
              </w:rPr>
            </w:pPr>
            <w:r>
              <w:rPr>
                <w:sz w:val="20"/>
                <w:szCs w:val="20"/>
              </w:rPr>
              <w:t xml:space="preserve">Выявлять </w:t>
            </w:r>
            <w:r w:rsidRPr="007272FA">
              <w:rPr>
                <w:sz w:val="20"/>
                <w:szCs w:val="20"/>
              </w:rPr>
              <w:t>способы выражения авторской позиции, позволяющие судить об отношении автора к героям.</w:t>
            </w:r>
          </w:p>
          <w:p w:rsidR="00192CA1" w:rsidRPr="007272FA"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25</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8F47CE">
              <w:rPr>
                <w:sz w:val="20"/>
                <w:szCs w:val="20"/>
              </w:rPr>
              <w:t>«</w:t>
            </w:r>
            <w:proofErr w:type="gramStart"/>
            <w:r w:rsidRPr="008F47CE">
              <w:rPr>
                <w:sz w:val="20"/>
                <w:szCs w:val="20"/>
              </w:rPr>
              <w:t>Обломовщина</w:t>
            </w:r>
            <w:proofErr w:type="gramEnd"/>
            <w:r w:rsidRPr="008F47CE">
              <w:rPr>
                <w:sz w:val="20"/>
                <w:szCs w:val="20"/>
              </w:rPr>
              <w:t xml:space="preserve">» как общественное явление. </w:t>
            </w:r>
            <w:r>
              <w:rPr>
                <w:sz w:val="20"/>
                <w:szCs w:val="20"/>
              </w:rPr>
              <w:t>Роман «Обломов» в русской критике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C018CE">
              <w:rPr>
                <w:sz w:val="20"/>
                <w:szCs w:val="20"/>
              </w:rPr>
              <w:t>Уметь делать выписки из литературно-критических статей Н.А.Добролюбова, Д.И.Писарева, А.В.Дружинина</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rPr>
                <w:bCs/>
                <w:sz w:val="20"/>
                <w:szCs w:val="20"/>
              </w:rPr>
            </w:pPr>
            <w:r>
              <w:rPr>
                <w:bCs/>
                <w:sz w:val="20"/>
                <w:szCs w:val="20"/>
              </w:rPr>
              <w:t>Конспект</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192CA1" w:rsidRPr="008F47CE" w:rsidRDefault="00192CA1" w:rsidP="00192CA1">
            <w:pPr>
              <w:autoSpaceDE w:val="0"/>
              <w:autoSpaceDN w:val="0"/>
              <w:adjustRightInd w:val="0"/>
              <w:ind w:firstLine="0"/>
              <w:rPr>
                <w:sz w:val="20"/>
                <w:szCs w:val="20"/>
              </w:rPr>
            </w:pPr>
            <w:r>
              <w:rPr>
                <w:sz w:val="20"/>
                <w:szCs w:val="20"/>
              </w:rPr>
              <w:t xml:space="preserve">Сочинение по роману И.А.Гончарова </w:t>
            </w:r>
            <w:r>
              <w:rPr>
                <w:sz w:val="20"/>
                <w:szCs w:val="20"/>
              </w:rPr>
              <w:lastRenderedPageBreak/>
              <w:t>«Обломов»</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1</w:t>
            </w:r>
          </w:p>
          <w:p w:rsidR="00192CA1" w:rsidRDefault="00192CA1" w:rsidP="00192CA1">
            <w:pPr>
              <w:ind w:firstLine="0"/>
              <w:jc w:val="center"/>
              <w:rPr>
                <w:sz w:val="20"/>
                <w:szCs w:val="20"/>
              </w:rPr>
            </w:pPr>
            <w:proofErr w:type="spellStart"/>
            <w:r>
              <w:rPr>
                <w:sz w:val="20"/>
                <w:szCs w:val="20"/>
              </w:rPr>
              <w:lastRenderedPageBreak/>
              <w:t>рр</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lastRenderedPageBreak/>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lastRenderedPageBreak/>
              <w:t>2</w:t>
            </w:r>
            <w:r w:rsidRPr="0091787A">
              <w:rPr>
                <w:sz w:val="20"/>
                <w:szCs w:val="20"/>
              </w:rPr>
              <w:t xml:space="preserve"> неделя</w:t>
            </w:r>
          </w:p>
        </w:tc>
        <w:tc>
          <w:tcPr>
            <w:tcW w:w="0" w:type="auto"/>
            <w:vMerge w:val="restart"/>
            <w:tcBorders>
              <w:left w:val="single" w:sz="4" w:space="0" w:color="auto"/>
              <w:right w:val="single" w:sz="4" w:space="0" w:color="auto"/>
            </w:tcBorders>
          </w:tcPr>
          <w:p w:rsidR="00192CA1" w:rsidRPr="00C018CE" w:rsidRDefault="00192CA1" w:rsidP="00192CA1">
            <w:pPr>
              <w:pStyle w:val="Default"/>
              <w:rPr>
                <w:sz w:val="20"/>
                <w:szCs w:val="20"/>
              </w:rPr>
            </w:pPr>
            <w:r>
              <w:rPr>
                <w:sz w:val="20"/>
                <w:szCs w:val="20"/>
              </w:rPr>
              <w:lastRenderedPageBreak/>
              <w:t>Уметь осмыслить тему, определить её границы, полно рас</w:t>
            </w:r>
            <w:r w:rsidRPr="00C018CE">
              <w:rPr>
                <w:sz w:val="20"/>
                <w:szCs w:val="20"/>
              </w:rPr>
              <w:t xml:space="preserve">крыть, правильно и грамотно изложить в письменной </w:t>
            </w:r>
            <w:r w:rsidRPr="00C018CE">
              <w:rPr>
                <w:sz w:val="20"/>
                <w:szCs w:val="20"/>
              </w:rPr>
              <w:lastRenderedPageBreak/>
              <w:t>речи. Владение навыками создан</w:t>
            </w:r>
            <w:r>
              <w:rPr>
                <w:sz w:val="20"/>
                <w:szCs w:val="20"/>
              </w:rPr>
              <w:t>ия собственного текста и его редактировать</w:t>
            </w:r>
          </w:p>
        </w:tc>
        <w:tc>
          <w:tcPr>
            <w:tcW w:w="0" w:type="auto"/>
            <w:vMerge w:val="restart"/>
            <w:tcBorders>
              <w:top w:val="single" w:sz="4" w:space="0" w:color="auto"/>
              <w:left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 xml:space="preserve">Сочинение в формате </w:t>
            </w:r>
            <w:proofErr w:type="gramStart"/>
            <w:r>
              <w:rPr>
                <w:bCs/>
                <w:sz w:val="20"/>
                <w:szCs w:val="20"/>
              </w:rPr>
              <w:lastRenderedPageBreak/>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27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Сочинение по роману И.А.Гончарова «Обломов»</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p w:rsidR="00192CA1" w:rsidRDefault="00192CA1" w:rsidP="00192CA1">
            <w:pPr>
              <w:ind w:firstLine="0"/>
              <w:jc w:val="center"/>
              <w:rPr>
                <w:sz w:val="20"/>
                <w:szCs w:val="20"/>
              </w:rPr>
            </w:pPr>
            <w:proofErr w:type="spellStart"/>
            <w:r>
              <w:rPr>
                <w:sz w:val="20"/>
                <w:szCs w:val="20"/>
              </w:rPr>
              <w:t>рр</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2</w:t>
            </w:r>
            <w:r w:rsidRPr="0091787A">
              <w:rPr>
                <w:sz w:val="20"/>
                <w:szCs w:val="20"/>
              </w:rPr>
              <w:t xml:space="preserve"> неделя</w:t>
            </w:r>
          </w:p>
        </w:tc>
        <w:tc>
          <w:tcPr>
            <w:tcW w:w="0" w:type="auto"/>
            <w:vMerge/>
            <w:tcBorders>
              <w:left w:val="single" w:sz="4" w:space="0" w:color="auto"/>
              <w:right w:val="single" w:sz="4" w:space="0" w:color="auto"/>
            </w:tcBorders>
          </w:tcPr>
          <w:p w:rsidR="00192CA1" w:rsidRDefault="00192CA1" w:rsidP="00192CA1">
            <w:pPr>
              <w:pStyle w:val="Default"/>
              <w:rPr>
                <w:sz w:val="20"/>
                <w:szCs w:val="20"/>
              </w:rPr>
            </w:pPr>
          </w:p>
        </w:tc>
        <w:tc>
          <w:tcPr>
            <w:tcW w:w="0" w:type="auto"/>
            <w:vMerge/>
            <w:tcBorders>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092850" w:rsidRDefault="00192CA1" w:rsidP="00192CA1">
            <w:pPr>
              <w:autoSpaceDE w:val="0"/>
              <w:autoSpaceDN w:val="0"/>
              <w:adjustRightInd w:val="0"/>
              <w:ind w:firstLine="0"/>
              <w:rPr>
                <w:b/>
                <w:sz w:val="20"/>
                <w:szCs w:val="20"/>
              </w:rPr>
            </w:pPr>
            <w:r w:rsidRPr="00092850">
              <w:rPr>
                <w:b/>
                <w:sz w:val="20"/>
                <w:szCs w:val="20"/>
              </w:rPr>
              <w:t>Александр Николаевич Островский</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b/>
                <w:sz w:val="20"/>
                <w:szCs w:val="20"/>
              </w:rPr>
            </w:pPr>
            <w:r>
              <w:rPr>
                <w:b/>
                <w:sz w:val="20"/>
                <w:szCs w:val="20"/>
              </w:rPr>
              <w:t>8+</w:t>
            </w:r>
          </w:p>
          <w:p w:rsidR="00192CA1" w:rsidRPr="00092850" w:rsidRDefault="00192CA1" w:rsidP="00192CA1">
            <w:pPr>
              <w:ind w:firstLine="0"/>
              <w:jc w:val="center"/>
              <w:rPr>
                <w:b/>
                <w:sz w:val="20"/>
                <w:szCs w:val="20"/>
              </w:rPr>
            </w:pPr>
            <w:r>
              <w:rPr>
                <w:b/>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Pr="00C559FE"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28</w:t>
            </w:r>
          </w:p>
        </w:tc>
        <w:tc>
          <w:tcPr>
            <w:tcW w:w="0" w:type="auto"/>
            <w:tcBorders>
              <w:top w:val="single" w:sz="4" w:space="0" w:color="auto"/>
              <w:left w:val="single" w:sz="4" w:space="0" w:color="auto"/>
              <w:bottom w:val="single" w:sz="4" w:space="0" w:color="auto"/>
              <w:right w:val="single" w:sz="4" w:space="0" w:color="auto"/>
            </w:tcBorders>
          </w:tcPr>
          <w:p w:rsidR="00192CA1" w:rsidRPr="00CA07DB" w:rsidRDefault="00192CA1" w:rsidP="00192CA1">
            <w:pPr>
              <w:autoSpaceDE w:val="0"/>
              <w:autoSpaceDN w:val="0"/>
              <w:adjustRightInd w:val="0"/>
              <w:ind w:firstLine="0"/>
              <w:rPr>
                <w:sz w:val="20"/>
                <w:szCs w:val="20"/>
              </w:rPr>
            </w:pPr>
            <w:r w:rsidRPr="00CA07DB">
              <w:rPr>
                <w:sz w:val="20"/>
                <w:szCs w:val="20"/>
              </w:rPr>
              <w:t xml:space="preserve">Художественный мир А.Н.Островского. </w:t>
            </w:r>
          </w:p>
          <w:p w:rsidR="00192CA1" w:rsidRDefault="00192CA1" w:rsidP="00192CA1">
            <w:pPr>
              <w:autoSpaceDE w:val="0"/>
              <w:autoSpaceDN w:val="0"/>
              <w:adjustRightInd w:val="0"/>
              <w:ind w:firstLine="0"/>
              <w:rPr>
                <w:sz w:val="20"/>
                <w:szCs w:val="20"/>
              </w:rPr>
            </w:pPr>
            <w:r>
              <w:rPr>
                <w:sz w:val="20"/>
                <w:szCs w:val="20"/>
              </w:rPr>
              <w:t>Формирование русского национального театра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3</w:t>
            </w:r>
            <w:r w:rsidRPr="0091787A">
              <w:rPr>
                <w:sz w:val="20"/>
                <w:szCs w:val="20"/>
              </w:rPr>
              <w:t xml:space="preserve"> неделя</w:t>
            </w:r>
          </w:p>
        </w:tc>
        <w:tc>
          <w:tcPr>
            <w:tcW w:w="0" w:type="auto"/>
            <w:tcBorders>
              <w:left w:val="single" w:sz="4" w:space="0" w:color="auto"/>
              <w:right w:val="single" w:sz="4" w:space="0" w:color="auto"/>
            </w:tcBorders>
          </w:tcPr>
          <w:p w:rsidR="00192CA1" w:rsidRPr="00CA07DB" w:rsidRDefault="00192CA1" w:rsidP="00192CA1">
            <w:pPr>
              <w:pStyle w:val="Default"/>
              <w:rPr>
                <w:sz w:val="20"/>
                <w:szCs w:val="20"/>
              </w:rPr>
            </w:pPr>
            <w:r w:rsidRPr="00CA07DB">
              <w:rPr>
                <w:sz w:val="20"/>
                <w:szCs w:val="20"/>
              </w:rPr>
              <w:t>Знать основные моменты биографии А.Н.Островского, вклад драматурга в развитие русского национального театра, новаторство.</w:t>
            </w:r>
          </w:p>
          <w:p w:rsidR="00192CA1" w:rsidRDefault="00192CA1" w:rsidP="00192CA1">
            <w:pPr>
              <w:pStyle w:val="Default"/>
              <w:rPr>
                <w:sz w:val="20"/>
                <w:szCs w:val="20"/>
              </w:rPr>
            </w:pPr>
            <w:r w:rsidRPr="00CA07DB">
              <w:rPr>
                <w:sz w:val="20"/>
                <w:szCs w:val="20"/>
              </w:rPr>
              <w:t>Уметь готовить сообщения об основных этапах биографии</w:t>
            </w:r>
            <w:r>
              <w:rPr>
                <w:sz w:val="20"/>
                <w:szCs w:val="20"/>
              </w:rPr>
              <w:t>,  устанавливать ассоциативные связи художественного текста с произведениями других видов искусства (театр, кино)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Тезисный план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29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Творческая история драмы «Гроза». Идейно-художественное своеобразие произведения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3</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Уг</w:t>
            </w:r>
            <w:r w:rsidRPr="00CA07DB">
              <w:rPr>
                <w:sz w:val="20"/>
                <w:szCs w:val="20"/>
              </w:rPr>
              <w:t>лубление понятий о драме как о роде литературы. Жанровое своеобразие, сочетание драматического</w:t>
            </w:r>
            <w:r>
              <w:rPr>
                <w:sz w:val="20"/>
                <w:szCs w:val="20"/>
              </w:rPr>
              <w:t>, лирического и трагического начал</w:t>
            </w:r>
          </w:p>
          <w:p w:rsidR="00192CA1" w:rsidRDefault="00192CA1" w:rsidP="00192CA1">
            <w:pPr>
              <w:pStyle w:val="Default"/>
              <w:rPr>
                <w:sz w:val="20"/>
                <w:szCs w:val="20"/>
              </w:rPr>
            </w:pPr>
            <w:r>
              <w:rPr>
                <w:sz w:val="20"/>
                <w:szCs w:val="20"/>
              </w:rPr>
              <w:t>Уметь развёрнуто обосновы</w:t>
            </w:r>
            <w:r w:rsidRPr="00092850">
              <w:rPr>
                <w:sz w:val="20"/>
                <w:szCs w:val="20"/>
              </w:rPr>
              <w:t>вать суждения</w:t>
            </w:r>
            <w:proofErr w:type="gramStart"/>
            <w:r w:rsidRPr="00092850">
              <w:rPr>
                <w:sz w:val="20"/>
                <w:szCs w:val="20"/>
              </w:rPr>
              <w:t xml:space="preserve"> ,</w:t>
            </w:r>
            <w:proofErr w:type="gramEnd"/>
            <w:r w:rsidRPr="00092850">
              <w:rPr>
                <w:sz w:val="20"/>
                <w:szCs w:val="20"/>
              </w:rPr>
              <w:t xml:space="preserve"> приводить д</w:t>
            </w:r>
            <w:r>
              <w:rPr>
                <w:sz w:val="20"/>
                <w:szCs w:val="20"/>
              </w:rPr>
              <w:t>оказательства, свободно рабо</w:t>
            </w:r>
            <w:r w:rsidRPr="00092850">
              <w:rPr>
                <w:sz w:val="20"/>
                <w:szCs w:val="20"/>
              </w:rPr>
              <w:t>тать с текстом, понимать его</w:t>
            </w:r>
            <w:r>
              <w:rPr>
                <w:sz w:val="20"/>
                <w:szCs w:val="20"/>
              </w:rPr>
              <w:t xml:space="preserve"> специфику</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Опорная схема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Город Калинов и его обитатели. Изобра</w:t>
            </w:r>
            <w:r w:rsidRPr="00092850">
              <w:rPr>
                <w:sz w:val="20"/>
                <w:szCs w:val="20"/>
              </w:rPr>
              <w:t>жение «жестоких нр</w:t>
            </w:r>
            <w:r>
              <w:rPr>
                <w:sz w:val="20"/>
                <w:szCs w:val="20"/>
              </w:rPr>
              <w:t>авов» «темного царства». Нравст</w:t>
            </w:r>
            <w:r w:rsidRPr="00092850">
              <w:rPr>
                <w:sz w:val="20"/>
                <w:szCs w:val="20"/>
              </w:rPr>
              <w:t>венные устои и быт</w:t>
            </w:r>
            <w:r>
              <w:rPr>
                <w:sz w:val="20"/>
                <w:szCs w:val="20"/>
              </w:rPr>
              <w:t xml:space="preserve"> купечества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Pr="00C559FE" w:rsidRDefault="00192CA1" w:rsidP="00192CA1">
            <w:pPr>
              <w:ind w:firstLine="0"/>
              <w:jc w:val="center"/>
              <w:rPr>
                <w:sz w:val="20"/>
                <w:szCs w:val="20"/>
              </w:rPr>
            </w:pPr>
            <w:r>
              <w:rPr>
                <w:sz w:val="20"/>
                <w:szCs w:val="20"/>
              </w:rPr>
              <w:t>4</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092850">
              <w:rPr>
                <w:sz w:val="20"/>
                <w:szCs w:val="20"/>
              </w:rPr>
              <w:t xml:space="preserve">Уметь характеризовать </w:t>
            </w:r>
            <w:proofErr w:type="gramStart"/>
            <w:r w:rsidRPr="00092850">
              <w:rPr>
                <w:sz w:val="20"/>
                <w:szCs w:val="20"/>
              </w:rPr>
              <w:t>персонажей-самодуров</w:t>
            </w:r>
            <w:proofErr w:type="gramEnd"/>
            <w:r w:rsidRPr="00092850">
              <w:rPr>
                <w:sz w:val="20"/>
                <w:szCs w:val="20"/>
              </w:rPr>
              <w:t xml:space="preserve"> и их жертвы на основе анализа текста</w:t>
            </w:r>
            <w:r>
              <w:rPr>
                <w:sz w:val="20"/>
                <w:szCs w:val="20"/>
              </w:rPr>
              <w:t>.</w:t>
            </w:r>
          </w:p>
          <w:p w:rsidR="00192CA1" w:rsidRDefault="00192CA1" w:rsidP="00192CA1">
            <w:pPr>
              <w:pStyle w:val="Default"/>
              <w:rPr>
                <w:sz w:val="20"/>
                <w:szCs w:val="20"/>
              </w:rPr>
            </w:pPr>
            <w:r w:rsidRPr="00092850">
              <w:rPr>
                <w:sz w:val="20"/>
                <w:szCs w:val="20"/>
              </w:rPr>
              <w:t>Уметь объяснять связь сцен пьесы с проблематикой произведения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 xml:space="preserve">Душевная трагедия Катерины.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Default="00192CA1" w:rsidP="00192CA1">
            <w:pPr>
              <w:ind w:firstLine="0"/>
              <w:jc w:val="center"/>
              <w:rPr>
                <w:sz w:val="20"/>
                <w:szCs w:val="20"/>
              </w:rPr>
            </w:pPr>
            <w:r>
              <w:rPr>
                <w:sz w:val="20"/>
                <w:szCs w:val="20"/>
              </w:rPr>
              <w:t>4</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Составлять подробную характеристику образа Катерины, вы</w:t>
            </w:r>
            <w:r w:rsidRPr="00092850">
              <w:rPr>
                <w:sz w:val="20"/>
                <w:szCs w:val="20"/>
              </w:rPr>
              <w:t>являть сре</w:t>
            </w:r>
            <w:r>
              <w:rPr>
                <w:sz w:val="20"/>
                <w:szCs w:val="20"/>
              </w:rPr>
              <w:t>дства характеристики персонажа.</w:t>
            </w:r>
          </w:p>
          <w:p w:rsidR="00192CA1" w:rsidRDefault="00192CA1" w:rsidP="00192CA1">
            <w:pPr>
              <w:pStyle w:val="Default"/>
              <w:rPr>
                <w:sz w:val="20"/>
                <w:szCs w:val="20"/>
              </w:rPr>
            </w:pPr>
            <w:r w:rsidRPr="00092850">
              <w:rPr>
                <w:sz w:val="20"/>
                <w:szCs w:val="20"/>
              </w:rPr>
              <w:t>Знать основные этапы разв</w:t>
            </w:r>
            <w:r>
              <w:rPr>
                <w:sz w:val="20"/>
                <w:szCs w:val="20"/>
              </w:rPr>
              <w:t>ития внутреннего конфликта Кате</w:t>
            </w:r>
            <w:r w:rsidRPr="00092850">
              <w:rPr>
                <w:sz w:val="20"/>
                <w:szCs w:val="20"/>
              </w:rPr>
              <w:t>рины, мотивацию действующих лиц пьесы, участвующих в конфликте; как сочетаются в характере главной г</w:t>
            </w:r>
            <w:r>
              <w:rPr>
                <w:sz w:val="20"/>
                <w:szCs w:val="20"/>
              </w:rPr>
              <w:t>ероини народнопоэтическое и ре</w:t>
            </w:r>
            <w:r w:rsidRPr="00092850">
              <w:rPr>
                <w:sz w:val="20"/>
                <w:szCs w:val="20"/>
              </w:rPr>
              <w:t>лигиозное; в чём заключается нравственная проблематика «Грозы».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План характеристики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Протест Катерины против «тёмного царства». Нравственная проблематика пьесы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Pr="0091787A" w:rsidRDefault="00192CA1" w:rsidP="00192CA1">
            <w:pPr>
              <w:ind w:firstLine="0"/>
              <w:jc w:val="center"/>
              <w:rPr>
                <w:sz w:val="20"/>
                <w:szCs w:val="20"/>
              </w:rPr>
            </w:pPr>
            <w:r>
              <w:rPr>
                <w:sz w:val="20"/>
                <w:szCs w:val="20"/>
              </w:rPr>
              <w:t>но</w:t>
            </w:r>
            <w:r w:rsidRPr="0091787A">
              <w:rPr>
                <w:sz w:val="20"/>
                <w:szCs w:val="20"/>
              </w:rPr>
              <w:t xml:space="preserve">ябрь, </w:t>
            </w:r>
          </w:p>
          <w:p w:rsidR="00192CA1" w:rsidRDefault="00192CA1" w:rsidP="00192CA1">
            <w:pPr>
              <w:ind w:firstLine="0"/>
              <w:jc w:val="center"/>
              <w:rPr>
                <w:sz w:val="20"/>
                <w:szCs w:val="20"/>
              </w:rPr>
            </w:pPr>
            <w:r>
              <w:rPr>
                <w:sz w:val="20"/>
                <w:szCs w:val="20"/>
              </w:rPr>
              <w:t>4</w:t>
            </w:r>
            <w:r w:rsidRPr="0091787A">
              <w:rPr>
                <w:sz w:val="20"/>
                <w:szCs w:val="20"/>
              </w:rPr>
              <w:t xml:space="preserve">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EF5D18">
              <w:rPr>
                <w:sz w:val="20"/>
                <w:szCs w:val="20"/>
              </w:rPr>
              <w:t>Знать основные этапы развития внешнего конфликта «Грозы», мотивацию действующих лиц</w:t>
            </w:r>
            <w:r>
              <w:rPr>
                <w:sz w:val="20"/>
                <w:szCs w:val="20"/>
              </w:rPr>
              <w:t>, участвующих в кон</w:t>
            </w:r>
            <w:r w:rsidRPr="00EF5D18">
              <w:rPr>
                <w:sz w:val="20"/>
                <w:szCs w:val="20"/>
              </w:rPr>
              <w:t>фликте; различные сценические интерпретации роли Катерины, сравнивать и сопоставлять их. Уметь читать по ролям эпиз</w:t>
            </w:r>
            <w:r>
              <w:rPr>
                <w:sz w:val="20"/>
                <w:szCs w:val="20"/>
              </w:rPr>
              <w:t>оды пьесы; аргументировано отве</w:t>
            </w:r>
            <w:r w:rsidRPr="00EF5D18">
              <w:rPr>
                <w:sz w:val="20"/>
                <w:szCs w:val="20"/>
              </w:rPr>
              <w:t xml:space="preserve">чать на вопросы проблемного характера; найти информацию в </w:t>
            </w:r>
            <w:r w:rsidRPr="00EF5D18">
              <w:rPr>
                <w:sz w:val="20"/>
                <w:szCs w:val="20"/>
              </w:rPr>
              <w:lastRenderedPageBreak/>
              <w:t>источниках различного тип</w:t>
            </w:r>
            <w:r>
              <w:rPr>
                <w:sz w:val="20"/>
                <w:szCs w:val="20"/>
              </w:rPr>
              <w:t>а, систематизировать её и выступить с сообщением на заданную тему</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Семейный и социальный конфли</w:t>
            </w:r>
            <w:proofErr w:type="gramStart"/>
            <w:r>
              <w:rPr>
                <w:sz w:val="20"/>
                <w:szCs w:val="20"/>
              </w:rPr>
              <w:t>кт в др</w:t>
            </w:r>
            <w:proofErr w:type="gramEnd"/>
            <w:r>
              <w:rPr>
                <w:sz w:val="20"/>
                <w:szCs w:val="20"/>
              </w:rPr>
              <w:t>а</w:t>
            </w:r>
            <w:r w:rsidRPr="00EF5D18">
              <w:rPr>
                <w:sz w:val="20"/>
                <w:szCs w:val="20"/>
              </w:rPr>
              <w:t>ме «Гроза»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Выявить в</w:t>
            </w:r>
            <w:r w:rsidRPr="00EF5D18">
              <w:rPr>
                <w:sz w:val="20"/>
                <w:szCs w:val="20"/>
              </w:rPr>
              <w:t>иды протеста и их реал</w:t>
            </w:r>
            <w:r>
              <w:rPr>
                <w:sz w:val="20"/>
                <w:szCs w:val="20"/>
              </w:rPr>
              <w:t>изацию</w:t>
            </w:r>
            <w:r w:rsidRPr="00EF5D18">
              <w:rPr>
                <w:sz w:val="20"/>
                <w:szCs w:val="20"/>
              </w:rPr>
              <w:t xml:space="preserve"> в пьесе: «бунт на коленях» (Тихон, Борис), протест-</w:t>
            </w:r>
            <w:r>
              <w:rPr>
                <w:sz w:val="20"/>
                <w:szCs w:val="20"/>
              </w:rPr>
              <w:t>озорство (Варвара, Кудряш), про</w:t>
            </w:r>
            <w:r w:rsidRPr="00EF5D18">
              <w:rPr>
                <w:sz w:val="20"/>
                <w:szCs w:val="20"/>
              </w:rPr>
              <w:t>тест-терпение (</w:t>
            </w:r>
            <w:proofErr w:type="spellStart"/>
            <w:r w:rsidRPr="00EF5D18">
              <w:rPr>
                <w:sz w:val="20"/>
                <w:szCs w:val="20"/>
              </w:rPr>
              <w:t>Кулигин</w:t>
            </w:r>
            <w:proofErr w:type="spellEnd"/>
            <w:r w:rsidRPr="00EF5D18">
              <w:rPr>
                <w:sz w:val="20"/>
                <w:szCs w:val="20"/>
              </w:rPr>
              <w:t>).</w:t>
            </w:r>
          </w:p>
          <w:p w:rsidR="00192CA1" w:rsidRPr="00EF5D18" w:rsidRDefault="00192CA1" w:rsidP="00192CA1">
            <w:pPr>
              <w:pStyle w:val="Default"/>
              <w:rPr>
                <w:sz w:val="20"/>
                <w:szCs w:val="20"/>
              </w:rPr>
            </w:pPr>
            <w:r w:rsidRPr="00EF5D18">
              <w:rPr>
                <w:sz w:val="20"/>
                <w:szCs w:val="20"/>
              </w:rPr>
              <w:t>Уметь сравнив</w:t>
            </w:r>
            <w:r>
              <w:rPr>
                <w:sz w:val="20"/>
                <w:szCs w:val="20"/>
              </w:rPr>
              <w:t>ать действующих лиц пьесы, отме</w:t>
            </w:r>
            <w:r w:rsidRPr="00EF5D18">
              <w:rPr>
                <w:sz w:val="20"/>
                <w:szCs w:val="20"/>
              </w:rPr>
              <w:t xml:space="preserve">чая их сходство и различие; </w:t>
            </w:r>
            <w:proofErr w:type="spellStart"/>
            <w:proofErr w:type="gramStart"/>
            <w:r w:rsidRPr="00EF5D18">
              <w:rPr>
                <w:sz w:val="20"/>
                <w:szCs w:val="20"/>
              </w:rPr>
              <w:t>вы-разительно</w:t>
            </w:r>
            <w:proofErr w:type="spellEnd"/>
            <w:proofErr w:type="gramEnd"/>
            <w:r w:rsidRPr="00EF5D18">
              <w:rPr>
                <w:sz w:val="20"/>
                <w:szCs w:val="20"/>
              </w:rPr>
              <w:t xml:space="preserve"> читать монологи</w:t>
            </w:r>
            <w:r>
              <w:rPr>
                <w:sz w:val="20"/>
                <w:szCs w:val="20"/>
              </w:rPr>
              <w:t xml:space="preserve"> и диалоги, инсценировать эпизо</w:t>
            </w:r>
            <w:r w:rsidRPr="00EF5D18">
              <w:rPr>
                <w:sz w:val="20"/>
                <w:szCs w:val="20"/>
              </w:rPr>
              <w:t>ды пьесы; аргументи</w:t>
            </w:r>
            <w:r>
              <w:rPr>
                <w:sz w:val="20"/>
                <w:szCs w:val="20"/>
              </w:rPr>
              <w:t>рованно отвечать на вопросы проблемного характера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Опорная схема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EF5D18">
              <w:rPr>
                <w:sz w:val="20"/>
                <w:szCs w:val="20"/>
              </w:rPr>
              <w:t>Смысл названия  и символика драмы А.Н.Островского «Гроза». Новаторство А.Н.Островского – драматурга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EF5D18">
              <w:rPr>
                <w:sz w:val="20"/>
                <w:szCs w:val="20"/>
              </w:rPr>
              <w:t>Владение навыками анализа драматического произведения, понимание его специфики</w:t>
            </w:r>
            <w:r>
              <w:rPr>
                <w:sz w:val="20"/>
                <w:szCs w:val="20"/>
              </w:rPr>
              <w:t>.</w:t>
            </w:r>
          </w:p>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sidRPr="00EF5D18">
              <w:rPr>
                <w:bCs/>
                <w:sz w:val="20"/>
                <w:szCs w:val="20"/>
              </w:rPr>
              <w:t>Символика названия др</w:t>
            </w:r>
            <w:r>
              <w:rPr>
                <w:bCs/>
                <w:sz w:val="20"/>
                <w:szCs w:val="20"/>
              </w:rPr>
              <w:t>амы "Гроза" (работа в группах</w:t>
            </w:r>
            <w:r w:rsidRPr="00EF5D18">
              <w:rPr>
                <w:bCs/>
                <w:sz w:val="20"/>
                <w:szCs w:val="20"/>
              </w:rPr>
              <w:t>).</w:t>
            </w:r>
            <w:r>
              <w:rPr>
                <w:bCs/>
                <w:sz w:val="20"/>
                <w:szCs w:val="20"/>
              </w:rPr>
              <w:t xml:space="preserve"> Симво</w:t>
            </w:r>
            <w:r w:rsidRPr="00F21456">
              <w:rPr>
                <w:bCs/>
                <w:sz w:val="20"/>
                <w:szCs w:val="20"/>
              </w:rPr>
              <w:t>лика имён и фамилий в пьесах А. Н. Островског</w:t>
            </w:r>
            <w:r>
              <w:rPr>
                <w:bCs/>
                <w:sz w:val="20"/>
                <w:szCs w:val="20"/>
              </w:rPr>
              <w:t xml:space="preserve">о. </w:t>
            </w:r>
          </w:p>
          <w:p w:rsidR="00192CA1" w:rsidRDefault="00192CA1" w:rsidP="00192CA1">
            <w:pPr>
              <w:ind w:firstLine="0"/>
              <w:rPr>
                <w:bCs/>
                <w:sz w:val="20"/>
                <w:szCs w:val="20"/>
              </w:rPr>
            </w:pPr>
            <w:r>
              <w:rPr>
                <w:bCs/>
                <w:sz w:val="20"/>
                <w:szCs w:val="20"/>
              </w:rPr>
              <w:t>Ответ на вопрос: «Почему Ост</w:t>
            </w:r>
            <w:r w:rsidRPr="00F21456">
              <w:rPr>
                <w:bCs/>
                <w:sz w:val="20"/>
                <w:szCs w:val="20"/>
              </w:rPr>
              <w:t>ровский назвал пьесу драмой, а</w:t>
            </w:r>
            <w:r>
              <w:rPr>
                <w:bCs/>
                <w:sz w:val="20"/>
                <w:szCs w:val="20"/>
              </w:rPr>
              <w:t xml:space="preserve"> не трагедией?»</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35</w:t>
            </w:r>
          </w:p>
        </w:tc>
        <w:tc>
          <w:tcPr>
            <w:tcW w:w="0" w:type="auto"/>
            <w:tcBorders>
              <w:top w:val="single" w:sz="4" w:space="0" w:color="auto"/>
              <w:left w:val="single" w:sz="4" w:space="0" w:color="auto"/>
              <w:bottom w:val="single" w:sz="4" w:space="0" w:color="auto"/>
              <w:right w:val="single" w:sz="4" w:space="0" w:color="auto"/>
            </w:tcBorders>
          </w:tcPr>
          <w:p w:rsidR="00192CA1" w:rsidRPr="00EF5D18" w:rsidRDefault="00192CA1" w:rsidP="00192CA1">
            <w:pPr>
              <w:autoSpaceDE w:val="0"/>
              <w:autoSpaceDN w:val="0"/>
              <w:adjustRightInd w:val="0"/>
              <w:ind w:firstLine="0"/>
              <w:rPr>
                <w:sz w:val="20"/>
                <w:szCs w:val="20"/>
              </w:rPr>
            </w:pPr>
            <w:r w:rsidRPr="00F21456">
              <w:rPr>
                <w:sz w:val="20"/>
                <w:szCs w:val="20"/>
              </w:rPr>
              <w:t>Драма А.Н.Островского «Гроза» в русской критике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F21456">
              <w:rPr>
                <w:sz w:val="20"/>
                <w:szCs w:val="20"/>
              </w:rPr>
              <w:t>Владение навыками отбора и систематизации информации</w:t>
            </w:r>
            <w:r>
              <w:rPr>
                <w:sz w:val="20"/>
                <w:szCs w:val="20"/>
              </w:rPr>
              <w:t>.</w:t>
            </w:r>
          </w:p>
          <w:p w:rsidR="00192CA1" w:rsidRDefault="00192CA1" w:rsidP="00192CA1">
            <w:pPr>
              <w:pStyle w:val="Default"/>
              <w:rPr>
                <w:sz w:val="20"/>
                <w:szCs w:val="20"/>
              </w:rPr>
            </w:pPr>
            <w:r w:rsidRPr="00F21456">
              <w:rPr>
                <w:sz w:val="20"/>
                <w:szCs w:val="20"/>
              </w:rPr>
              <w:t>Уметь соотносить разные литературно-критические оценки</w:t>
            </w:r>
            <w:r>
              <w:rPr>
                <w:sz w:val="20"/>
                <w:szCs w:val="20"/>
              </w:rPr>
              <w:t>.</w:t>
            </w:r>
          </w:p>
          <w:p w:rsidR="00192CA1" w:rsidRDefault="00192CA1" w:rsidP="00192CA1">
            <w:pPr>
              <w:pStyle w:val="Default"/>
              <w:rPr>
                <w:sz w:val="20"/>
                <w:szCs w:val="20"/>
              </w:rPr>
            </w:pPr>
            <w:r>
              <w:rPr>
                <w:sz w:val="20"/>
                <w:szCs w:val="20"/>
              </w:rPr>
              <w:t>Анализ критической ста</w:t>
            </w:r>
            <w:r w:rsidRPr="00F21456">
              <w:rPr>
                <w:sz w:val="20"/>
                <w:szCs w:val="20"/>
              </w:rPr>
              <w:t>тьи Н.А. Добр</w:t>
            </w:r>
            <w:r>
              <w:rPr>
                <w:sz w:val="20"/>
                <w:szCs w:val="20"/>
              </w:rPr>
              <w:t>олюбова «Луч света в тёмном цар</w:t>
            </w:r>
            <w:r w:rsidRPr="00F21456">
              <w:rPr>
                <w:sz w:val="20"/>
                <w:szCs w:val="20"/>
              </w:rPr>
              <w:t>стве».</w:t>
            </w:r>
          </w:p>
          <w:p w:rsidR="00192CA1" w:rsidRPr="00EF5D18" w:rsidRDefault="00192CA1" w:rsidP="00192CA1">
            <w:pPr>
              <w:pStyle w:val="Default"/>
              <w:rPr>
                <w:sz w:val="20"/>
                <w:szCs w:val="20"/>
              </w:rPr>
            </w:pPr>
            <w:r>
              <w:rPr>
                <w:sz w:val="20"/>
                <w:szCs w:val="20"/>
              </w:rPr>
              <w:t>Срав</w:t>
            </w:r>
            <w:r w:rsidRPr="00F21456">
              <w:rPr>
                <w:sz w:val="20"/>
                <w:szCs w:val="20"/>
              </w:rPr>
              <w:t>нительный анализ оценки образа Катерины Н.А. Добролюбовым и Д.И. Писаревым (выдержки из статьи «Мотивы русской</w:t>
            </w:r>
            <w:r>
              <w:rPr>
                <w:sz w:val="20"/>
                <w:szCs w:val="20"/>
              </w:rPr>
              <w:t xml:space="preserve"> драмы»)</w:t>
            </w:r>
          </w:p>
        </w:tc>
        <w:tc>
          <w:tcPr>
            <w:tcW w:w="0" w:type="auto"/>
            <w:tcBorders>
              <w:top w:val="single" w:sz="4" w:space="0" w:color="auto"/>
              <w:left w:val="single" w:sz="4" w:space="0" w:color="auto"/>
              <w:bottom w:val="single" w:sz="4" w:space="0" w:color="auto"/>
              <w:right w:val="single" w:sz="4" w:space="0" w:color="auto"/>
            </w:tcBorders>
          </w:tcPr>
          <w:p w:rsidR="00192CA1" w:rsidRPr="00EF5D18" w:rsidRDefault="00192CA1" w:rsidP="00192CA1">
            <w:pPr>
              <w:ind w:firstLine="0"/>
              <w:rPr>
                <w:bCs/>
                <w:sz w:val="20"/>
                <w:szCs w:val="20"/>
              </w:rPr>
            </w:pPr>
            <w:r>
              <w:rPr>
                <w:bCs/>
                <w:sz w:val="20"/>
                <w:szCs w:val="20"/>
              </w:rPr>
              <w:t>Конспект</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36</w:t>
            </w:r>
          </w:p>
        </w:tc>
        <w:tc>
          <w:tcPr>
            <w:tcW w:w="0" w:type="auto"/>
            <w:tcBorders>
              <w:top w:val="single" w:sz="4" w:space="0" w:color="auto"/>
              <w:left w:val="single" w:sz="4" w:space="0" w:color="auto"/>
              <w:bottom w:val="single" w:sz="4" w:space="0" w:color="auto"/>
              <w:right w:val="single" w:sz="4" w:space="0" w:color="auto"/>
            </w:tcBorders>
          </w:tcPr>
          <w:p w:rsidR="00192CA1" w:rsidRPr="00F21456" w:rsidRDefault="00192CA1" w:rsidP="00192CA1">
            <w:pPr>
              <w:autoSpaceDE w:val="0"/>
              <w:autoSpaceDN w:val="0"/>
              <w:adjustRightInd w:val="0"/>
              <w:ind w:firstLine="0"/>
              <w:rPr>
                <w:sz w:val="20"/>
                <w:szCs w:val="20"/>
              </w:rPr>
            </w:pPr>
            <w:r>
              <w:rPr>
                <w:sz w:val="20"/>
                <w:szCs w:val="20"/>
              </w:rPr>
              <w:t>Подготовка к домашнему сочинению по драме А.Н.Островского «Гроза»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Pr="00F21456" w:rsidRDefault="00192CA1" w:rsidP="00192CA1">
            <w:pPr>
              <w:pStyle w:val="Default"/>
              <w:rPr>
                <w:sz w:val="20"/>
                <w:szCs w:val="20"/>
              </w:rPr>
            </w:pPr>
            <w:r>
              <w:rPr>
                <w:sz w:val="20"/>
                <w:szCs w:val="20"/>
              </w:rPr>
              <w:t>Уметь осмыслить тему, определить её границы, полно рас</w:t>
            </w:r>
            <w:r w:rsidRPr="00C018CE">
              <w:rPr>
                <w:sz w:val="20"/>
                <w:szCs w:val="20"/>
              </w:rPr>
              <w:t>крыть, правильно и грамотно изложить в письменной речи. Владение навыками создан</w:t>
            </w:r>
            <w:r>
              <w:rPr>
                <w:sz w:val="20"/>
                <w:szCs w:val="20"/>
              </w:rPr>
              <w:t>ия собственного текста и его редактировать</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 xml:space="preserve">Сочинение в формате </w:t>
            </w:r>
            <w:proofErr w:type="gramStart"/>
            <w:r>
              <w:rPr>
                <w:bCs/>
                <w:sz w:val="20"/>
                <w:szCs w:val="20"/>
              </w:rPr>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CD4536" w:rsidRDefault="00192CA1" w:rsidP="00192CA1">
            <w:pPr>
              <w:autoSpaceDE w:val="0"/>
              <w:autoSpaceDN w:val="0"/>
              <w:adjustRightInd w:val="0"/>
              <w:ind w:firstLine="0"/>
              <w:rPr>
                <w:b/>
                <w:sz w:val="20"/>
                <w:szCs w:val="20"/>
              </w:rPr>
            </w:pPr>
            <w:r w:rsidRPr="00CD4536">
              <w:rPr>
                <w:b/>
                <w:sz w:val="20"/>
                <w:szCs w:val="20"/>
              </w:rPr>
              <w:t>Федор Иванович Тютчев</w:t>
            </w:r>
          </w:p>
        </w:tc>
        <w:tc>
          <w:tcPr>
            <w:tcW w:w="0" w:type="auto"/>
            <w:tcBorders>
              <w:top w:val="single" w:sz="4" w:space="0" w:color="auto"/>
              <w:left w:val="single" w:sz="4" w:space="0" w:color="auto"/>
              <w:bottom w:val="single" w:sz="4" w:space="0" w:color="auto"/>
              <w:right w:val="single" w:sz="4" w:space="0" w:color="auto"/>
            </w:tcBorders>
          </w:tcPr>
          <w:p w:rsidR="00192CA1" w:rsidRPr="00CD4536" w:rsidRDefault="00192CA1" w:rsidP="00192CA1">
            <w:pPr>
              <w:ind w:firstLine="0"/>
              <w:jc w:val="center"/>
              <w:rPr>
                <w:b/>
                <w:sz w:val="20"/>
                <w:szCs w:val="20"/>
              </w:rPr>
            </w:pPr>
            <w:r w:rsidRPr="00CD4536">
              <w:rPr>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Жизненный и творческий путь Ф.И.Тютчева. Философский характер лирики поэта.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Знать романтическую литературу 19 века, соотнести творчество Тютчева с эстетической концепцией «чистого искусства».</w:t>
            </w:r>
          </w:p>
          <w:p w:rsidR="00192CA1" w:rsidRDefault="00192CA1" w:rsidP="00192CA1">
            <w:pPr>
              <w:pStyle w:val="Default"/>
              <w:rPr>
                <w:sz w:val="20"/>
                <w:szCs w:val="20"/>
              </w:rPr>
            </w:pPr>
            <w:r>
              <w:rPr>
                <w:sz w:val="20"/>
                <w:szCs w:val="20"/>
              </w:rPr>
              <w:t xml:space="preserve">Монологическое высказывание с иллюстрированием </w:t>
            </w:r>
            <w:r>
              <w:rPr>
                <w:sz w:val="20"/>
                <w:szCs w:val="20"/>
              </w:rPr>
              <w:lastRenderedPageBreak/>
              <w:t xml:space="preserve">основных положений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Сообщение на тему «</w:t>
            </w:r>
            <w:r>
              <w:rPr>
                <w:sz w:val="20"/>
                <w:szCs w:val="20"/>
              </w:rPr>
              <w:t xml:space="preserve">Жизненный и творческий </w:t>
            </w:r>
            <w:r>
              <w:rPr>
                <w:sz w:val="20"/>
                <w:szCs w:val="20"/>
              </w:rPr>
              <w:lastRenderedPageBreak/>
              <w:t>путь Ф.И.Тютчева»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38</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Единство мира и фи</w:t>
            </w:r>
            <w:r w:rsidRPr="00CD4536">
              <w:rPr>
                <w:sz w:val="20"/>
                <w:szCs w:val="20"/>
              </w:rPr>
              <w:t>лософия природы в лирике</w:t>
            </w:r>
            <w:r>
              <w:rPr>
                <w:sz w:val="20"/>
                <w:szCs w:val="20"/>
              </w:rPr>
              <w:t xml:space="preserve"> Ф.И.Тютчева</w:t>
            </w:r>
            <w:r w:rsidRPr="00CD4536">
              <w:rPr>
                <w:sz w:val="20"/>
                <w:szCs w:val="20"/>
              </w:rPr>
              <w:t>. «</w:t>
            </w:r>
            <w:proofErr w:type="spellStart"/>
            <w:r w:rsidRPr="00CD4536">
              <w:rPr>
                <w:sz w:val="20"/>
                <w:szCs w:val="20"/>
              </w:rPr>
              <w:t>Silentium</w:t>
            </w:r>
            <w:proofErr w:type="spellEnd"/>
            <w:r w:rsidRPr="00CD4536">
              <w:rPr>
                <w:sz w:val="20"/>
                <w:szCs w:val="20"/>
              </w:rPr>
              <w:t xml:space="preserve">!», «Не то, что мните </w:t>
            </w:r>
            <w:r>
              <w:rPr>
                <w:sz w:val="20"/>
                <w:szCs w:val="20"/>
              </w:rPr>
              <w:t>вы, при</w:t>
            </w:r>
            <w:r w:rsidRPr="00CD4536">
              <w:rPr>
                <w:sz w:val="20"/>
                <w:szCs w:val="20"/>
              </w:rPr>
              <w:t>рода</w:t>
            </w:r>
            <w:proofErr w:type="gramStart"/>
            <w:r w:rsidRPr="00CD4536">
              <w:rPr>
                <w:sz w:val="20"/>
                <w:szCs w:val="20"/>
              </w:rPr>
              <w:t>,..», «</w:t>
            </w:r>
            <w:proofErr w:type="gramEnd"/>
            <w:r w:rsidRPr="00CD4536">
              <w:rPr>
                <w:sz w:val="20"/>
                <w:szCs w:val="20"/>
              </w:rPr>
              <w:t>Еще земли печален вид...», «Как</w:t>
            </w:r>
            <w:r>
              <w:t xml:space="preserve"> </w:t>
            </w:r>
            <w:r w:rsidRPr="00CD4536">
              <w:rPr>
                <w:sz w:val="20"/>
                <w:szCs w:val="20"/>
              </w:rPr>
              <w:t>хорошо ты, о море ночное...», «Природа - сфинкс...»</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Анализировать и интерпретировать натурфилософскую лирику Тютчева; определять авторский стиль, выразительно читать сти</w:t>
            </w:r>
            <w:r w:rsidRPr="00CD4536">
              <w:rPr>
                <w:sz w:val="20"/>
                <w:szCs w:val="20"/>
              </w:rPr>
              <w:t>хотворения, соблюдая нормы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стихотворения</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39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CD4536">
              <w:rPr>
                <w:sz w:val="20"/>
                <w:szCs w:val="20"/>
              </w:rPr>
              <w:t>Человек</w:t>
            </w:r>
            <w:r>
              <w:rPr>
                <w:sz w:val="20"/>
                <w:szCs w:val="20"/>
              </w:rPr>
              <w:t xml:space="preserve"> и история в лирике Ф. И. Тютчева. Жанр лирическо</w:t>
            </w:r>
            <w:r w:rsidRPr="00CD4536">
              <w:rPr>
                <w:sz w:val="20"/>
                <w:szCs w:val="20"/>
              </w:rPr>
              <w:t xml:space="preserve">го фрагмента в его творчестве. «Эти бедные </w:t>
            </w:r>
            <w:r>
              <w:rPr>
                <w:sz w:val="20"/>
                <w:szCs w:val="20"/>
              </w:rPr>
              <w:t>селенья...», «Нам не дано преду</w:t>
            </w:r>
            <w:r w:rsidRPr="00CD4536">
              <w:rPr>
                <w:sz w:val="20"/>
                <w:szCs w:val="20"/>
              </w:rPr>
              <w:t>гадать...», «Умом Россию не понять</w:t>
            </w:r>
            <w:proofErr w:type="gramStart"/>
            <w:r w:rsidRPr="00CD4536">
              <w:rPr>
                <w:sz w:val="20"/>
                <w:szCs w:val="20"/>
              </w:rPr>
              <w:t>.,.»</w:t>
            </w:r>
            <w:proofErr w:type="gramEnd"/>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Знать, в чём заключается своеобразие лика России в творче</w:t>
            </w:r>
            <w:r w:rsidRPr="00CD4536">
              <w:rPr>
                <w:sz w:val="20"/>
                <w:szCs w:val="20"/>
              </w:rPr>
              <w:t xml:space="preserve">стве Ф.И. Тютчева. </w:t>
            </w:r>
          </w:p>
          <w:p w:rsidR="00192CA1" w:rsidRDefault="00192CA1" w:rsidP="00192CA1">
            <w:pPr>
              <w:pStyle w:val="Default"/>
              <w:rPr>
                <w:sz w:val="20"/>
                <w:szCs w:val="20"/>
              </w:rPr>
            </w:pPr>
            <w:r>
              <w:rPr>
                <w:sz w:val="20"/>
                <w:szCs w:val="20"/>
              </w:rPr>
              <w:t>С</w:t>
            </w:r>
            <w:r w:rsidRPr="00CD4536">
              <w:rPr>
                <w:sz w:val="20"/>
                <w:szCs w:val="20"/>
              </w:rPr>
              <w:t>равнивать стихотворения Ф.И. Тютчева и М.Ю. Лермонто</w:t>
            </w:r>
            <w:r>
              <w:rPr>
                <w:sz w:val="20"/>
                <w:szCs w:val="20"/>
              </w:rPr>
              <w:t>ва, посвященные теме Родины, от</w:t>
            </w:r>
            <w:r w:rsidRPr="00CD4536">
              <w:rPr>
                <w:sz w:val="20"/>
                <w:szCs w:val="20"/>
              </w:rPr>
              <w:t>мечая их сходство и различи</w:t>
            </w:r>
            <w:r>
              <w:rPr>
                <w:sz w:val="20"/>
                <w:szCs w:val="20"/>
              </w:rPr>
              <w:t>е; выразительно читать стихотво</w:t>
            </w:r>
            <w:r w:rsidRPr="00CD4536">
              <w:rPr>
                <w:sz w:val="20"/>
                <w:szCs w:val="20"/>
              </w:rPr>
              <w:t xml:space="preserve">рения, </w:t>
            </w:r>
            <w:r>
              <w:rPr>
                <w:sz w:val="20"/>
                <w:szCs w:val="20"/>
              </w:rPr>
              <w:t>соблюдая нормы ли</w:t>
            </w:r>
            <w:r w:rsidRPr="00CD4536">
              <w:rPr>
                <w:sz w:val="20"/>
                <w:szCs w:val="20"/>
              </w:rPr>
              <w:t>тературного произведения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стихотворения</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Любовная лирика Ф. И</w:t>
            </w:r>
            <w:r w:rsidRPr="00CD4536">
              <w:rPr>
                <w:sz w:val="20"/>
                <w:szCs w:val="20"/>
              </w:rPr>
              <w:t>. Тютчева. Любовь как стихийная сила и «поединок роковой». «О, как убийственно мы любим...», «К. Б.» («Я встретил вас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CD4536">
              <w:rPr>
                <w:sz w:val="20"/>
                <w:szCs w:val="20"/>
              </w:rPr>
              <w:t xml:space="preserve">Знать, </w:t>
            </w:r>
            <w:r>
              <w:rPr>
                <w:sz w:val="20"/>
                <w:szCs w:val="20"/>
              </w:rPr>
              <w:t>какую эволюцию претерпела в творчест</w:t>
            </w:r>
            <w:r w:rsidRPr="00CD4536">
              <w:rPr>
                <w:sz w:val="20"/>
                <w:szCs w:val="20"/>
              </w:rPr>
              <w:t>ве Тютчева тема люб</w:t>
            </w:r>
            <w:r>
              <w:rPr>
                <w:sz w:val="20"/>
                <w:szCs w:val="20"/>
              </w:rPr>
              <w:t>ви. Уметь сравнить стихотворени</w:t>
            </w:r>
            <w:r w:rsidRPr="00CD4536">
              <w:rPr>
                <w:sz w:val="20"/>
                <w:szCs w:val="20"/>
              </w:rPr>
              <w:t>я Тютч</w:t>
            </w:r>
            <w:r>
              <w:rPr>
                <w:sz w:val="20"/>
                <w:szCs w:val="20"/>
              </w:rPr>
              <w:t>ева, Пушкина, Лермонтова, посвя</w:t>
            </w:r>
            <w:r w:rsidRPr="00CD4536">
              <w:rPr>
                <w:sz w:val="20"/>
                <w:szCs w:val="20"/>
              </w:rPr>
              <w:t>щённые теме любви, отмеч</w:t>
            </w:r>
            <w:r>
              <w:rPr>
                <w:sz w:val="20"/>
                <w:szCs w:val="20"/>
              </w:rPr>
              <w:t>ая их идейно-тематическое и жан</w:t>
            </w:r>
            <w:r w:rsidRPr="00CD4536">
              <w:rPr>
                <w:sz w:val="20"/>
                <w:szCs w:val="20"/>
              </w:rPr>
              <w:t>ровое сходство и раз</w:t>
            </w:r>
            <w:r>
              <w:rPr>
                <w:sz w:val="20"/>
                <w:szCs w:val="20"/>
              </w:rPr>
              <w:t xml:space="preserve">личие; </w:t>
            </w:r>
            <w:proofErr w:type="spellStart"/>
            <w:proofErr w:type="gramStart"/>
            <w:r>
              <w:rPr>
                <w:sz w:val="20"/>
                <w:szCs w:val="20"/>
              </w:rPr>
              <w:t>вы-разительно</w:t>
            </w:r>
            <w:proofErr w:type="spellEnd"/>
            <w:proofErr w:type="gramEnd"/>
            <w:r>
              <w:rPr>
                <w:sz w:val="20"/>
                <w:szCs w:val="20"/>
              </w:rPr>
              <w:t xml:space="preserve"> читать сти</w:t>
            </w:r>
            <w:r w:rsidRPr="00EB58AF">
              <w:rPr>
                <w:sz w:val="20"/>
                <w:szCs w:val="20"/>
              </w:rPr>
              <w:t>хотворения, соблюдая нормы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стихотворения, индивидуальное сообщение «</w:t>
            </w:r>
            <w:proofErr w:type="spellStart"/>
            <w:r>
              <w:rPr>
                <w:bCs/>
                <w:sz w:val="20"/>
                <w:szCs w:val="20"/>
              </w:rPr>
              <w:t>Денисьевский</w:t>
            </w:r>
            <w:proofErr w:type="spellEnd"/>
            <w:r>
              <w:rPr>
                <w:bCs/>
                <w:sz w:val="20"/>
                <w:szCs w:val="20"/>
              </w:rPr>
              <w:t xml:space="preserve"> цикл»</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9D74EA" w:rsidRDefault="00192CA1" w:rsidP="00192CA1">
            <w:pPr>
              <w:autoSpaceDE w:val="0"/>
              <w:autoSpaceDN w:val="0"/>
              <w:adjustRightInd w:val="0"/>
              <w:ind w:firstLine="0"/>
              <w:rPr>
                <w:b/>
                <w:sz w:val="20"/>
                <w:szCs w:val="20"/>
              </w:rPr>
            </w:pPr>
            <w:r w:rsidRPr="009D74EA">
              <w:rPr>
                <w:b/>
                <w:sz w:val="20"/>
                <w:szCs w:val="20"/>
              </w:rPr>
              <w:t>Николай Алексеевич Некрасов</w:t>
            </w:r>
          </w:p>
        </w:tc>
        <w:tc>
          <w:tcPr>
            <w:tcW w:w="0" w:type="auto"/>
            <w:tcBorders>
              <w:top w:val="single" w:sz="4" w:space="0" w:color="auto"/>
              <w:left w:val="single" w:sz="4" w:space="0" w:color="auto"/>
              <w:bottom w:val="single" w:sz="4" w:space="0" w:color="auto"/>
              <w:right w:val="single" w:sz="4" w:space="0" w:color="auto"/>
            </w:tcBorders>
          </w:tcPr>
          <w:p w:rsidR="00192CA1" w:rsidRPr="009D74EA" w:rsidRDefault="00192CA1" w:rsidP="00192CA1">
            <w:pPr>
              <w:ind w:firstLine="0"/>
              <w:jc w:val="center"/>
              <w:rPr>
                <w:b/>
                <w:sz w:val="20"/>
                <w:szCs w:val="20"/>
              </w:rPr>
            </w:pPr>
            <w:r w:rsidRPr="009D74EA">
              <w:rPr>
                <w:b/>
                <w:sz w:val="20"/>
                <w:szCs w:val="20"/>
              </w:rPr>
              <w:t>8 + 1рр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Жизненный и творческий путь Н.А.Некрасова. Гражданский пафос по</w:t>
            </w:r>
            <w:r w:rsidRPr="00B5199A">
              <w:rPr>
                <w:sz w:val="20"/>
                <w:szCs w:val="20"/>
              </w:rPr>
              <w:t xml:space="preserve">эзии. </w:t>
            </w:r>
            <w:r>
              <w:rPr>
                <w:sz w:val="20"/>
                <w:szCs w:val="20"/>
              </w:rPr>
              <w:t>(</w:t>
            </w:r>
            <w:r w:rsidRPr="00B5199A">
              <w:rPr>
                <w:sz w:val="20"/>
                <w:szCs w:val="20"/>
              </w:rPr>
              <w:t>«В дороге», «Еду ли ночью по улице темной...», «Надр</w:t>
            </w:r>
            <w:r>
              <w:rPr>
                <w:sz w:val="20"/>
                <w:szCs w:val="20"/>
              </w:rPr>
              <w:t>ывается сердце от муки...»)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Анализировать стихотворения с точки зрения их идейного содержания и художест</w:t>
            </w:r>
            <w:r w:rsidRPr="00B5199A">
              <w:rPr>
                <w:sz w:val="20"/>
                <w:szCs w:val="20"/>
              </w:rPr>
              <w:t>венной ф</w:t>
            </w:r>
            <w:r>
              <w:rPr>
                <w:sz w:val="20"/>
                <w:szCs w:val="20"/>
              </w:rPr>
              <w:t xml:space="preserve">ормы. </w:t>
            </w:r>
          </w:p>
          <w:p w:rsidR="00192CA1" w:rsidRDefault="00192CA1" w:rsidP="00192CA1">
            <w:pPr>
              <w:pStyle w:val="Default"/>
              <w:rPr>
                <w:sz w:val="20"/>
                <w:szCs w:val="20"/>
              </w:rPr>
            </w:pPr>
            <w:r>
              <w:rPr>
                <w:sz w:val="20"/>
                <w:szCs w:val="20"/>
              </w:rPr>
              <w:t xml:space="preserve">Свободная работа со стихотворными текстами. </w:t>
            </w:r>
          </w:p>
          <w:p w:rsidR="00192CA1" w:rsidRPr="00CD4536" w:rsidRDefault="00192CA1" w:rsidP="00192CA1">
            <w:pPr>
              <w:pStyle w:val="Default"/>
              <w:rPr>
                <w:sz w:val="20"/>
                <w:szCs w:val="20"/>
              </w:rPr>
            </w:pPr>
            <w:r>
              <w:rPr>
                <w:sz w:val="20"/>
                <w:szCs w:val="20"/>
              </w:rPr>
              <w:t>Поиск ин</w:t>
            </w:r>
            <w:r w:rsidRPr="00B5199A">
              <w:rPr>
                <w:sz w:val="20"/>
                <w:szCs w:val="20"/>
              </w:rPr>
              <w:t xml:space="preserve">формации по заданной </w:t>
            </w:r>
            <w:r>
              <w:rPr>
                <w:sz w:val="20"/>
                <w:szCs w:val="20"/>
              </w:rPr>
              <w:t xml:space="preserve">теме, использование </w:t>
            </w:r>
            <w:proofErr w:type="spellStart"/>
            <w:r>
              <w:rPr>
                <w:sz w:val="20"/>
                <w:szCs w:val="20"/>
              </w:rPr>
              <w:t>мультимедий</w:t>
            </w:r>
            <w:r w:rsidRPr="00B5199A">
              <w:rPr>
                <w:sz w:val="20"/>
                <w:szCs w:val="20"/>
              </w:rPr>
              <w:t>ных</w:t>
            </w:r>
            <w:proofErr w:type="spellEnd"/>
            <w:r w:rsidRPr="00B5199A">
              <w:rPr>
                <w:sz w:val="20"/>
                <w:szCs w:val="20"/>
              </w:rPr>
              <w:t xml:space="preserve"> ресурсов и компьютерных технологий для систематизации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Конспект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proofErr w:type="gramStart"/>
            <w:r>
              <w:rPr>
                <w:sz w:val="20"/>
                <w:szCs w:val="20"/>
              </w:rPr>
              <w:t>Героическое</w:t>
            </w:r>
            <w:proofErr w:type="gramEnd"/>
            <w:r>
              <w:rPr>
                <w:sz w:val="20"/>
                <w:szCs w:val="20"/>
              </w:rPr>
              <w:t xml:space="preserve"> и жертвенное в образе разночинца-народолюбца. «Ры</w:t>
            </w:r>
            <w:r w:rsidRPr="00B5199A">
              <w:rPr>
                <w:sz w:val="20"/>
                <w:szCs w:val="20"/>
              </w:rPr>
              <w:t>царь на час», «Умру я скоро...», «Блажен незлобивый поэт...»</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sidRPr="00B5199A">
              <w:rPr>
                <w:sz w:val="20"/>
                <w:szCs w:val="20"/>
              </w:rPr>
              <w:t>Свободная работа с текстом, понимание его специфики. Владение навыками создания собственного текст</w:t>
            </w:r>
            <w:r>
              <w:rPr>
                <w:sz w:val="20"/>
                <w:szCs w:val="20"/>
              </w:rPr>
              <w:t>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стихо</w:t>
            </w:r>
            <w:r w:rsidRPr="00B5199A">
              <w:rPr>
                <w:bCs/>
                <w:sz w:val="20"/>
                <w:szCs w:val="20"/>
              </w:rPr>
              <w:t>творе</w:t>
            </w:r>
            <w:r>
              <w:rPr>
                <w:bCs/>
                <w:sz w:val="20"/>
                <w:szCs w:val="20"/>
              </w:rPr>
              <w:t>ний. (</w:t>
            </w:r>
            <w:proofErr w:type="spellStart"/>
            <w:proofErr w:type="gramStart"/>
            <w:r>
              <w:rPr>
                <w:bCs/>
                <w:sz w:val="20"/>
                <w:szCs w:val="20"/>
              </w:rPr>
              <w:t>От-ношения</w:t>
            </w:r>
            <w:proofErr w:type="spellEnd"/>
            <w:proofErr w:type="gramEnd"/>
            <w:r>
              <w:rPr>
                <w:bCs/>
                <w:sz w:val="20"/>
                <w:szCs w:val="20"/>
              </w:rPr>
              <w:t xml:space="preserve"> народа и власти</w:t>
            </w:r>
            <w:r w:rsidRPr="00B5199A">
              <w:rPr>
                <w:bCs/>
                <w:sz w:val="20"/>
                <w:szCs w:val="20"/>
              </w:rPr>
              <w:t xml:space="preserve"> </w:t>
            </w:r>
            <w:r>
              <w:rPr>
                <w:bCs/>
                <w:sz w:val="20"/>
                <w:szCs w:val="20"/>
              </w:rPr>
              <w:t>в про</w:t>
            </w:r>
            <w:r w:rsidRPr="00B5199A">
              <w:rPr>
                <w:bCs/>
                <w:sz w:val="20"/>
                <w:szCs w:val="20"/>
              </w:rPr>
              <w:t>изведениях Н.А. Некрасова).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43</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Тема поэта и поэзии в творчестве Н.А.Некрасова. По</w:t>
            </w:r>
            <w:r w:rsidRPr="00B5199A">
              <w:rPr>
                <w:sz w:val="20"/>
                <w:szCs w:val="20"/>
              </w:rPr>
              <w:t>этическ</w:t>
            </w:r>
            <w:r>
              <w:rPr>
                <w:sz w:val="20"/>
                <w:szCs w:val="20"/>
              </w:rPr>
              <w:t>ое творчество как служение наро</w:t>
            </w:r>
            <w:r w:rsidRPr="00B5199A">
              <w:rPr>
                <w:sz w:val="20"/>
                <w:szCs w:val="20"/>
              </w:rPr>
              <w:t xml:space="preserve">ду. </w:t>
            </w:r>
            <w:proofErr w:type="gramStart"/>
            <w:r>
              <w:rPr>
                <w:sz w:val="20"/>
                <w:szCs w:val="20"/>
              </w:rPr>
              <w:t>(«Элегия», «Вчерашний день, часу в шестом...»</w:t>
            </w:r>
            <w:proofErr w:type="gramEnd"/>
          </w:p>
          <w:p w:rsidR="00192CA1" w:rsidRDefault="00192CA1" w:rsidP="00192CA1">
            <w:pPr>
              <w:autoSpaceDE w:val="0"/>
              <w:autoSpaceDN w:val="0"/>
              <w:adjustRightInd w:val="0"/>
              <w:ind w:firstLine="0"/>
              <w:rPr>
                <w:sz w:val="20"/>
                <w:szCs w:val="20"/>
              </w:rPr>
            </w:pPr>
            <w:r w:rsidRPr="00B5199A">
              <w:rPr>
                <w:sz w:val="20"/>
                <w:szCs w:val="20"/>
              </w:rPr>
              <w:t xml:space="preserve"> «Музе», «</w:t>
            </w:r>
            <w:proofErr w:type="gramStart"/>
            <w:r w:rsidRPr="00B5199A">
              <w:rPr>
                <w:sz w:val="20"/>
                <w:szCs w:val="20"/>
              </w:rPr>
              <w:t>О</w:t>
            </w:r>
            <w:proofErr w:type="gramEnd"/>
            <w:r w:rsidRPr="00B5199A">
              <w:rPr>
                <w:sz w:val="20"/>
                <w:szCs w:val="20"/>
              </w:rPr>
              <w:t xml:space="preserve"> Муза! Я у двери гро</w:t>
            </w:r>
            <w:r>
              <w:rPr>
                <w:sz w:val="20"/>
                <w:szCs w:val="20"/>
              </w:rPr>
              <w:t>ба...», «Поэт и Гражданин»</w:t>
            </w:r>
            <w:proofErr w:type="gramStart"/>
            <w:r>
              <w:rPr>
                <w:sz w:val="20"/>
                <w:szCs w:val="20"/>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Анализировать стихотворения с точки зрения их идейного содержания и художест</w:t>
            </w:r>
            <w:r w:rsidRPr="005E3864">
              <w:rPr>
                <w:sz w:val="20"/>
                <w:szCs w:val="20"/>
              </w:rPr>
              <w:t>венной формы.</w:t>
            </w:r>
          </w:p>
          <w:p w:rsidR="00192CA1" w:rsidRPr="00CD4536" w:rsidRDefault="00192CA1" w:rsidP="00192CA1">
            <w:pPr>
              <w:pStyle w:val="Default"/>
              <w:rPr>
                <w:sz w:val="20"/>
                <w:szCs w:val="20"/>
              </w:rPr>
            </w:pPr>
            <w:r>
              <w:rPr>
                <w:sz w:val="20"/>
                <w:szCs w:val="20"/>
              </w:rPr>
              <w:t xml:space="preserve">Участвовать в дискуссии: представители некрасовской школы и сторонники «чистого искусства» о роли поэта и предназначении поэзии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Ответ на вопрос: в чём видит Некрасов предна</w:t>
            </w:r>
            <w:r w:rsidRPr="005E3864">
              <w:rPr>
                <w:bCs/>
                <w:sz w:val="20"/>
                <w:szCs w:val="20"/>
              </w:rPr>
              <w:t>значение поэзии и долг поэта?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5E3864">
              <w:rPr>
                <w:sz w:val="20"/>
                <w:szCs w:val="20"/>
              </w:rPr>
              <w:t>Тема любви в</w:t>
            </w:r>
            <w:r>
              <w:rPr>
                <w:sz w:val="20"/>
                <w:szCs w:val="20"/>
              </w:rPr>
              <w:t xml:space="preserve"> лирике Н. А. Некрасова</w:t>
            </w:r>
            <w:r w:rsidRPr="005E3864">
              <w:rPr>
                <w:sz w:val="20"/>
                <w:szCs w:val="20"/>
              </w:rPr>
              <w:t xml:space="preserve">. </w:t>
            </w:r>
            <w:r>
              <w:rPr>
                <w:sz w:val="20"/>
                <w:szCs w:val="20"/>
              </w:rPr>
              <w:t>(«Мы с тобой бестол</w:t>
            </w:r>
            <w:r w:rsidRPr="005E3864">
              <w:rPr>
                <w:sz w:val="20"/>
                <w:szCs w:val="20"/>
              </w:rPr>
              <w:t>ковые люди...», «Я не лю</w:t>
            </w:r>
            <w:r>
              <w:rPr>
                <w:sz w:val="20"/>
                <w:szCs w:val="20"/>
              </w:rPr>
              <w:t>блю иронии твоей...», «Тройка»)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декабрь,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5E3864">
              <w:rPr>
                <w:sz w:val="20"/>
                <w:szCs w:val="20"/>
              </w:rPr>
              <w:t>Анализировать стихотворения с точки зрения их идейного содержания и художественной формы.</w:t>
            </w:r>
          </w:p>
          <w:p w:rsidR="00192CA1" w:rsidRPr="00CD4536" w:rsidRDefault="00192CA1" w:rsidP="00192CA1">
            <w:pPr>
              <w:pStyle w:val="Default"/>
              <w:rPr>
                <w:sz w:val="20"/>
                <w:szCs w:val="20"/>
              </w:rPr>
            </w:pPr>
            <w:r>
              <w:rPr>
                <w:sz w:val="20"/>
                <w:szCs w:val="20"/>
              </w:rPr>
              <w:t xml:space="preserve">Сопоставить </w:t>
            </w:r>
            <w:proofErr w:type="spellStart"/>
            <w:r>
              <w:rPr>
                <w:sz w:val="20"/>
                <w:szCs w:val="20"/>
              </w:rPr>
              <w:t>денисьевский</w:t>
            </w:r>
            <w:proofErr w:type="spellEnd"/>
            <w:r>
              <w:rPr>
                <w:sz w:val="20"/>
                <w:szCs w:val="20"/>
              </w:rPr>
              <w:t xml:space="preserve"> цикл Ф.И.Тютчева и </w:t>
            </w:r>
            <w:proofErr w:type="spellStart"/>
            <w:r>
              <w:rPr>
                <w:sz w:val="20"/>
                <w:szCs w:val="20"/>
              </w:rPr>
              <w:t>панаевский</w:t>
            </w:r>
            <w:proofErr w:type="spellEnd"/>
            <w:r>
              <w:rPr>
                <w:sz w:val="20"/>
                <w:szCs w:val="20"/>
              </w:rPr>
              <w:t xml:space="preserve"> Н.А.Некрасова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стихотворения</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22B90">
              <w:rPr>
                <w:sz w:val="20"/>
                <w:szCs w:val="20"/>
              </w:rPr>
              <w:t>История создания поэмы</w:t>
            </w:r>
            <w:r>
              <w:rPr>
                <w:sz w:val="20"/>
                <w:szCs w:val="20"/>
              </w:rPr>
              <w:t xml:space="preserve"> «Кому на Руси жить хорошо», сюжет, жанровое своеобразие. </w:t>
            </w:r>
            <w:r w:rsidRPr="00622B90">
              <w:rPr>
                <w:sz w:val="20"/>
                <w:szCs w:val="20"/>
              </w:rPr>
              <w:t xml:space="preserve">Путешествие как </w:t>
            </w:r>
            <w:r>
              <w:rPr>
                <w:sz w:val="20"/>
                <w:szCs w:val="20"/>
              </w:rPr>
              <w:t>прием организации повествования (анализ глав «Пролог», «Поп», «</w:t>
            </w:r>
            <w:proofErr w:type="gramStart"/>
            <w:r>
              <w:rPr>
                <w:sz w:val="20"/>
                <w:szCs w:val="20"/>
              </w:rPr>
              <w:t>Сельская</w:t>
            </w:r>
            <w:proofErr w:type="gramEnd"/>
            <w:r>
              <w:rPr>
                <w:sz w:val="20"/>
                <w:szCs w:val="20"/>
              </w:rPr>
              <w:t xml:space="preserve"> </w:t>
            </w:r>
            <w:proofErr w:type="spellStart"/>
            <w:r>
              <w:rPr>
                <w:sz w:val="20"/>
                <w:szCs w:val="20"/>
              </w:rPr>
              <w:t>ярмонка</w:t>
            </w:r>
            <w:proofErr w:type="spellEnd"/>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Pr>
                <w:sz w:val="20"/>
                <w:szCs w:val="20"/>
              </w:rPr>
              <w:t>Чтение и анализ «Пролога» поэмы «Кому на Руси жить хорошо». Определение фольклор</w:t>
            </w:r>
            <w:r w:rsidRPr="00622B90">
              <w:rPr>
                <w:sz w:val="20"/>
                <w:szCs w:val="20"/>
              </w:rPr>
              <w:t>ных мотивов и образов в данном</w:t>
            </w:r>
            <w:r>
              <w:rPr>
                <w:sz w:val="20"/>
                <w:szCs w:val="20"/>
              </w:rPr>
              <w:t xml:space="preserve"> фрагменте поэмы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Комментирование фрагмента текста поэмы</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46</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22B90">
              <w:rPr>
                <w:sz w:val="20"/>
                <w:szCs w:val="20"/>
              </w:rPr>
              <w:t>Образы крестьян и помещиков в поэме «Ком</w:t>
            </w:r>
            <w:r>
              <w:rPr>
                <w:sz w:val="20"/>
                <w:szCs w:val="20"/>
              </w:rPr>
              <w:t>у на Руси жить хорошо». Дореформенная и порефор</w:t>
            </w:r>
            <w:r w:rsidRPr="00622B90">
              <w:rPr>
                <w:sz w:val="20"/>
                <w:szCs w:val="20"/>
              </w:rPr>
              <w:t>менная Россия в</w:t>
            </w:r>
            <w:r>
              <w:rPr>
                <w:sz w:val="20"/>
                <w:szCs w:val="20"/>
              </w:rPr>
              <w:t xml:space="preserve"> поэме. Тема социаль</w:t>
            </w:r>
            <w:r w:rsidRPr="00622B90">
              <w:rPr>
                <w:sz w:val="20"/>
                <w:szCs w:val="20"/>
              </w:rPr>
              <w:t>ного и духовного</w:t>
            </w:r>
            <w:r>
              <w:rPr>
                <w:sz w:val="20"/>
                <w:szCs w:val="20"/>
              </w:rPr>
              <w:t xml:space="preserve"> рабства в произведении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Состав</w:t>
            </w:r>
            <w:r w:rsidRPr="00622B90">
              <w:rPr>
                <w:sz w:val="20"/>
                <w:szCs w:val="20"/>
              </w:rPr>
              <w:t>лять текст пересказа, используя цитирование; анализировать и комментировать текст поэмы</w:t>
            </w:r>
            <w:r>
              <w:rPr>
                <w:sz w:val="20"/>
                <w:szCs w:val="20"/>
              </w:rPr>
              <w:t>.</w:t>
            </w:r>
          </w:p>
          <w:p w:rsidR="00192CA1" w:rsidRPr="00CD4536" w:rsidRDefault="00192CA1" w:rsidP="00192CA1">
            <w:pPr>
              <w:pStyle w:val="Default"/>
              <w:rPr>
                <w:sz w:val="20"/>
                <w:szCs w:val="20"/>
              </w:rPr>
            </w:pPr>
            <w:r>
              <w:rPr>
                <w:rFonts w:eastAsia="Calibri"/>
                <w:bCs/>
                <w:sz w:val="20"/>
                <w:szCs w:val="20"/>
              </w:rPr>
              <w:t>Анализ портре</w:t>
            </w:r>
            <w:r w:rsidRPr="00622B90">
              <w:rPr>
                <w:rFonts w:eastAsia="Calibri"/>
                <w:bCs/>
                <w:sz w:val="20"/>
                <w:szCs w:val="20"/>
              </w:rPr>
              <w:t xml:space="preserve">тов </w:t>
            </w:r>
            <w:r>
              <w:rPr>
                <w:rFonts w:eastAsia="Calibri"/>
                <w:bCs/>
                <w:sz w:val="20"/>
                <w:szCs w:val="20"/>
              </w:rPr>
              <w:t xml:space="preserve">помещика </w:t>
            </w:r>
            <w:proofErr w:type="spellStart"/>
            <w:r>
              <w:rPr>
                <w:rFonts w:eastAsia="Calibri"/>
                <w:bCs/>
                <w:sz w:val="20"/>
                <w:szCs w:val="20"/>
              </w:rPr>
              <w:t>Оболта-Оболдуева</w:t>
            </w:r>
            <w:proofErr w:type="spellEnd"/>
            <w:r>
              <w:rPr>
                <w:rFonts w:eastAsia="Calibri"/>
                <w:bCs/>
                <w:sz w:val="20"/>
                <w:szCs w:val="20"/>
              </w:rPr>
              <w:t xml:space="preserve"> и князя Утятина (главы «Помещик» и «</w:t>
            </w:r>
            <w:proofErr w:type="gramStart"/>
            <w:r>
              <w:rPr>
                <w:rFonts w:eastAsia="Calibri"/>
                <w:bCs/>
                <w:sz w:val="20"/>
                <w:szCs w:val="20"/>
              </w:rPr>
              <w:t>Последыш</w:t>
            </w:r>
            <w:proofErr w:type="gramEnd"/>
            <w:r>
              <w:rPr>
                <w:rFonts w:eastAsia="Calibri"/>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Со</w:t>
            </w:r>
            <w:r w:rsidRPr="00622B90">
              <w:rPr>
                <w:bCs/>
                <w:sz w:val="20"/>
                <w:szCs w:val="20"/>
              </w:rPr>
              <w:t>ставлени</w:t>
            </w:r>
            <w:r>
              <w:rPr>
                <w:bCs/>
                <w:sz w:val="20"/>
                <w:szCs w:val="20"/>
              </w:rPr>
              <w:t>е связ</w:t>
            </w:r>
            <w:r w:rsidRPr="00622B90">
              <w:rPr>
                <w:bCs/>
                <w:sz w:val="20"/>
                <w:szCs w:val="20"/>
              </w:rPr>
              <w:t xml:space="preserve">ного рассказа на тему </w:t>
            </w:r>
            <w:r>
              <w:rPr>
                <w:bCs/>
                <w:sz w:val="20"/>
                <w:szCs w:val="20"/>
              </w:rPr>
              <w:t>«Судьба «дворянских гнёзд» в по</w:t>
            </w:r>
            <w:r w:rsidRPr="00622B90">
              <w:rPr>
                <w:bCs/>
                <w:sz w:val="20"/>
                <w:szCs w:val="20"/>
              </w:rPr>
              <w:t>реформенную эпоху».</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22B90">
              <w:rPr>
                <w:sz w:val="20"/>
                <w:szCs w:val="20"/>
              </w:rPr>
              <w:t xml:space="preserve">Образы народных заступников в поэме «Кому </w:t>
            </w:r>
            <w:r>
              <w:rPr>
                <w:sz w:val="20"/>
                <w:szCs w:val="20"/>
              </w:rPr>
              <w:t>на Руси жить хорошо». Тема борьбы с социальной не</w:t>
            </w:r>
            <w:r w:rsidRPr="00622B90">
              <w:rPr>
                <w:sz w:val="20"/>
                <w:szCs w:val="20"/>
              </w:rPr>
              <w:t>справедливостью и</w:t>
            </w:r>
            <w:r>
              <w:rPr>
                <w:sz w:val="20"/>
                <w:szCs w:val="20"/>
              </w:rPr>
              <w:t xml:space="preserve"> </w:t>
            </w:r>
            <w:r w:rsidRPr="00622B90">
              <w:rPr>
                <w:sz w:val="20"/>
                <w:szCs w:val="20"/>
              </w:rPr>
              <w:t>угнетением человека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Pr>
                <w:sz w:val="20"/>
                <w:szCs w:val="20"/>
              </w:rPr>
              <w:t>Состав</w:t>
            </w:r>
            <w:r w:rsidRPr="00622B90">
              <w:rPr>
                <w:sz w:val="20"/>
                <w:szCs w:val="20"/>
              </w:rPr>
              <w:t>лять текст пересказа, используя цитирование</w:t>
            </w:r>
            <w:r>
              <w:rPr>
                <w:sz w:val="20"/>
                <w:szCs w:val="20"/>
              </w:rPr>
              <w:t xml:space="preserve"> (судьба Матрёны Тимофеевны, отражение темы народного бунта в истории Савелия, богатыря святорусского)</w:t>
            </w:r>
            <w:proofErr w:type="gramStart"/>
            <w:r>
              <w:rPr>
                <w:sz w:val="20"/>
                <w:szCs w:val="20"/>
              </w:rPr>
              <w:t xml:space="preserve"> </w:t>
            </w:r>
            <w:r w:rsidRPr="00622B90">
              <w:rPr>
                <w:sz w:val="20"/>
                <w:szCs w:val="20"/>
              </w:rPr>
              <w:t>;</w:t>
            </w:r>
            <w:proofErr w:type="gramEnd"/>
            <w:r w:rsidRPr="00622B90">
              <w:rPr>
                <w:sz w:val="20"/>
                <w:szCs w:val="20"/>
              </w:rPr>
              <w:t xml:space="preserve"> анализировать и комментировать текст поэмы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48</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9D74EA">
              <w:rPr>
                <w:sz w:val="20"/>
                <w:szCs w:val="20"/>
              </w:rPr>
              <w:t>Особ</w:t>
            </w:r>
            <w:r>
              <w:rPr>
                <w:sz w:val="20"/>
                <w:szCs w:val="20"/>
              </w:rPr>
              <w:t>енности языка поэмы «Кому на Ру</w:t>
            </w:r>
            <w:r w:rsidRPr="009D74EA">
              <w:rPr>
                <w:sz w:val="20"/>
                <w:szCs w:val="20"/>
              </w:rPr>
              <w:t>си жить хорошо». Фольклорное начало</w:t>
            </w:r>
            <w:r>
              <w:rPr>
                <w:sz w:val="20"/>
                <w:szCs w:val="20"/>
              </w:rPr>
              <w:t xml:space="preserve"> в произведении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Pr>
                <w:sz w:val="20"/>
                <w:szCs w:val="20"/>
              </w:rPr>
              <w:t xml:space="preserve">Выявлять стилевые особенности поэмы, анализировать текст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49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Сочинение по творчеству ' Н. А. Некра</w:t>
            </w:r>
            <w:r w:rsidRPr="009D74EA">
              <w:rPr>
                <w:sz w:val="20"/>
                <w:szCs w:val="20"/>
              </w:rPr>
              <w:t>сова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январь,</w:t>
            </w:r>
          </w:p>
          <w:p w:rsidR="00192CA1" w:rsidRDefault="00192CA1" w:rsidP="00192CA1">
            <w:pPr>
              <w:ind w:firstLine="0"/>
              <w:jc w:val="center"/>
              <w:rPr>
                <w:sz w:val="20"/>
                <w:szCs w:val="20"/>
              </w:rPr>
            </w:pPr>
            <w:r>
              <w:rPr>
                <w:sz w:val="20"/>
                <w:szCs w:val="20"/>
              </w:rPr>
              <w:lastRenderedPageBreak/>
              <w:t>3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Pr>
                <w:sz w:val="20"/>
                <w:szCs w:val="20"/>
              </w:rPr>
              <w:lastRenderedPageBreak/>
              <w:t>Уметь осмыслить тему, определить её границы, полно рас</w:t>
            </w:r>
            <w:r w:rsidRPr="00C018CE">
              <w:rPr>
                <w:sz w:val="20"/>
                <w:szCs w:val="20"/>
              </w:rPr>
              <w:t xml:space="preserve">крыть, правильно и грамотно изложить в письменной </w:t>
            </w:r>
            <w:r w:rsidRPr="00C018CE">
              <w:rPr>
                <w:sz w:val="20"/>
                <w:szCs w:val="20"/>
              </w:rPr>
              <w:lastRenderedPageBreak/>
              <w:t>речи. Владение навыками создан</w:t>
            </w:r>
            <w:r>
              <w:rPr>
                <w:sz w:val="20"/>
                <w:szCs w:val="20"/>
              </w:rPr>
              <w:t>ия собственного текста и его редактировать</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 xml:space="preserve">Сочинение в формате </w:t>
            </w:r>
            <w:proofErr w:type="gramStart"/>
            <w:r>
              <w:rPr>
                <w:bCs/>
                <w:sz w:val="20"/>
                <w:szCs w:val="20"/>
              </w:rPr>
              <w:lastRenderedPageBreak/>
              <w:t>итогового</w:t>
            </w:r>
            <w:proofErr w:type="gramEnd"/>
            <w:r>
              <w:rPr>
                <w:bCs/>
                <w:sz w:val="20"/>
                <w:szCs w:val="20"/>
              </w:rPr>
              <w:t>.</w:t>
            </w:r>
          </w:p>
          <w:p w:rsidR="00192CA1" w:rsidRDefault="00192CA1" w:rsidP="00192CA1">
            <w:pPr>
              <w:ind w:firstLine="0"/>
              <w:rPr>
                <w:bCs/>
                <w:sz w:val="20"/>
                <w:szCs w:val="20"/>
              </w:rPr>
            </w:pPr>
            <w:r>
              <w:rPr>
                <w:bCs/>
                <w:sz w:val="20"/>
                <w:szCs w:val="20"/>
              </w:rPr>
              <w:t>Ответить на вопрос: почему стихотворение А.А.Фета «Шёпот, робкое дыханье…» называют образцом «чистого искусства»?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420D4B" w:rsidRDefault="00192CA1" w:rsidP="00192CA1">
            <w:pPr>
              <w:autoSpaceDE w:val="0"/>
              <w:autoSpaceDN w:val="0"/>
              <w:adjustRightInd w:val="0"/>
              <w:ind w:firstLine="0"/>
              <w:rPr>
                <w:b/>
                <w:sz w:val="20"/>
                <w:szCs w:val="20"/>
              </w:rPr>
            </w:pPr>
            <w:r w:rsidRPr="00420D4B">
              <w:rPr>
                <w:b/>
                <w:sz w:val="20"/>
                <w:szCs w:val="20"/>
              </w:rPr>
              <w:t>Афанасий Афанасьевич Фет</w:t>
            </w:r>
          </w:p>
        </w:tc>
        <w:tc>
          <w:tcPr>
            <w:tcW w:w="0" w:type="auto"/>
            <w:tcBorders>
              <w:top w:val="single" w:sz="4" w:space="0" w:color="auto"/>
              <w:left w:val="single" w:sz="4" w:space="0" w:color="auto"/>
              <w:bottom w:val="single" w:sz="4" w:space="0" w:color="auto"/>
              <w:right w:val="single" w:sz="4" w:space="0" w:color="auto"/>
            </w:tcBorders>
          </w:tcPr>
          <w:p w:rsidR="00192CA1" w:rsidRPr="00420D4B" w:rsidRDefault="00192CA1" w:rsidP="00192CA1">
            <w:pPr>
              <w:ind w:firstLine="0"/>
              <w:jc w:val="center"/>
              <w:rPr>
                <w:b/>
                <w:sz w:val="20"/>
                <w:szCs w:val="20"/>
              </w:rPr>
            </w:pPr>
            <w:r w:rsidRPr="00420D4B">
              <w:rPr>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Жизненный и творческий путь А.А.Фета. Жизнеутверждающее начало в лирике природы (</w:t>
            </w:r>
            <w:r w:rsidRPr="00420D4B">
              <w:rPr>
                <w:sz w:val="20"/>
                <w:szCs w:val="20"/>
              </w:rPr>
              <w:t xml:space="preserve">«Даль», «Это утро, радость </w:t>
            </w:r>
            <w:r>
              <w:rPr>
                <w:sz w:val="20"/>
                <w:szCs w:val="20"/>
              </w:rPr>
              <w:t>эта...», «Еще весны душистой не</w:t>
            </w:r>
            <w:r w:rsidRPr="00420D4B">
              <w:rPr>
                <w:sz w:val="20"/>
                <w:szCs w:val="20"/>
              </w:rPr>
              <w:t>га...», «Летний вечер</w:t>
            </w:r>
            <w:r>
              <w:rPr>
                <w:sz w:val="20"/>
                <w:szCs w:val="20"/>
              </w:rPr>
              <w:t xml:space="preserve"> </w:t>
            </w:r>
            <w:r w:rsidRPr="00420D4B">
              <w:rPr>
                <w:sz w:val="20"/>
                <w:szCs w:val="20"/>
              </w:rPr>
              <w:t>тих и я</w:t>
            </w:r>
            <w:r>
              <w:rPr>
                <w:sz w:val="20"/>
                <w:szCs w:val="20"/>
              </w:rPr>
              <w:t>сен...», «Я пришел к тебе с приветом...», «Заря про</w:t>
            </w:r>
            <w:r w:rsidRPr="00420D4B">
              <w:rPr>
                <w:sz w:val="20"/>
                <w:szCs w:val="20"/>
              </w:rPr>
              <w:t>щается с землею...»</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Анализировать и интер</w:t>
            </w:r>
            <w:r w:rsidRPr="00420D4B">
              <w:rPr>
                <w:sz w:val="20"/>
                <w:szCs w:val="20"/>
              </w:rPr>
              <w:t xml:space="preserve">претировать стихотворения А.Фета, обращая внимание на особенности их поэтического языка; </w:t>
            </w:r>
          </w:p>
          <w:p w:rsidR="00192CA1" w:rsidRPr="00CD4536" w:rsidRDefault="00192CA1" w:rsidP="00192CA1">
            <w:pPr>
              <w:pStyle w:val="Default"/>
              <w:rPr>
                <w:sz w:val="20"/>
                <w:szCs w:val="20"/>
              </w:rPr>
            </w:pPr>
            <w:r w:rsidRPr="00420D4B">
              <w:rPr>
                <w:sz w:val="20"/>
                <w:szCs w:val="20"/>
              </w:rPr>
              <w:t>выразительно чит</w:t>
            </w:r>
            <w:r>
              <w:rPr>
                <w:sz w:val="20"/>
                <w:szCs w:val="20"/>
              </w:rPr>
              <w:t>ать стихотворение, соблюдая нормы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Самостоятельный анализ сти</w:t>
            </w:r>
            <w:r w:rsidRPr="00420D4B">
              <w:rPr>
                <w:bCs/>
                <w:sz w:val="20"/>
                <w:szCs w:val="20"/>
              </w:rPr>
              <w:t>хотворения Фета на выбор</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proofErr w:type="gramStart"/>
            <w:r>
              <w:rPr>
                <w:sz w:val="20"/>
                <w:szCs w:val="20"/>
              </w:rPr>
              <w:t>Любовная лирика А. А. Фета (</w:t>
            </w:r>
            <w:r w:rsidRPr="00420D4B">
              <w:rPr>
                <w:sz w:val="20"/>
                <w:szCs w:val="20"/>
              </w:rPr>
              <w:t>«Шепот, робкое дыханье...», «Сияла ночь.</w:t>
            </w:r>
            <w:proofErr w:type="gramEnd"/>
            <w:r w:rsidRPr="00420D4B">
              <w:rPr>
                <w:sz w:val="20"/>
                <w:szCs w:val="20"/>
              </w:rPr>
              <w:t xml:space="preserve"> </w:t>
            </w:r>
            <w:proofErr w:type="gramStart"/>
            <w:r w:rsidRPr="00420D4B">
              <w:rPr>
                <w:sz w:val="20"/>
                <w:szCs w:val="20"/>
              </w:rPr>
              <w:t>Луной был по</w:t>
            </w:r>
            <w:r>
              <w:rPr>
                <w:sz w:val="20"/>
                <w:szCs w:val="20"/>
              </w:rPr>
              <w:t>лон сад...», «Певице»).</w:t>
            </w:r>
            <w:proofErr w:type="gramEnd"/>
            <w:r>
              <w:rPr>
                <w:sz w:val="20"/>
                <w:szCs w:val="20"/>
              </w:rPr>
              <w:t xml:space="preserve">  Гар</w:t>
            </w:r>
            <w:r w:rsidRPr="00420D4B">
              <w:rPr>
                <w:sz w:val="20"/>
                <w:szCs w:val="20"/>
              </w:rPr>
              <w:t xml:space="preserve">мония </w:t>
            </w:r>
            <w:r>
              <w:rPr>
                <w:sz w:val="20"/>
                <w:szCs w:val="20"/>
              </w:rPr>
              <w:t>и музыкаль</w:t>
            </w:r>
            <w:r w:rsidRPr="00420D4B">
              <w:rPr>
                <w:sz w:val="20"/>
                <w:szCs w:val="20"/>
              </w:rPr>
              <w:t xml:space="preserve">ность поэтической </w:t>
            </w:r>
            <w:proofErr w:type="gramStart"/>
            <w:r w:rsidRPr="00420D4B">
              <w:rPr>
                <w:sz w:val="20"/>
                <w:szCs w:val="20"/>
              </w:rPr>
              <w:t>р</w:t>
            </w:r>
            <w:r>
              <w:rPr>
                <w:sz w:val="20"/>
                <w:szCs w:val="20"/>
              </w:rPr>
              <w:t>ечи</w:t>
            </w:r>
            <w:proofErr w:type="gramEnd"/>
            <w:r>
              <w:rPr>
                <w:sz w:val="20"/>
                <w:szCs w:val="20"/>
              </w:rPr>
              <w:t xml:space="preserve"> и способы их достижения. Им</w:t>
            </w:r>
            <w:r w:rsidRPr="00420D4B">
              <w:rPr>
                <w:sz w:val="20"/>
                <w:szCs w:val="20"/>
              </w:rPr>
              <w:t>прессионизм поэзии</w:t>
            </w:r>
            <w:r>
              <w:rPr>
                <w:sz w:val="20"/>
                <w:szCs w:val="20"/>
              </w:rPr>
              <w:t xml:space="preserve"> Фета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Pr="00420D4B" w:rsidRDefault="00192CA1" w:rsidP="00192CA1">
            <w:pPr>
              <w:pStyle w:val="Default"/>
              <w:rPr>
                <w:sz w:val="20"/>
                <w:szCs w:val="20"/>
              </w:rPr>
            </w:pPr>
            <w:r w:rsidRPr="00420D4B">
              <w:rPr>
                <w:sz w:val="20"/>
                <w:szCs w:val="20"/>
              </w:rPr>
              <w:t xml:space="preserve">Анализировать и интерпретировать стихотворения А.Фета, обращая внимание на особенности их поэтического языка; </w:t>
            </w:r>
          </w:p>
          <w:p w:rsidR="00192CA1" w:rsidRPr="00CD4536" w:rsidRDefault="00192CA1" w:rsidP="00192CA1">
            <w:pPr>
              <w:pStyle w:val="Default"/>
              <w:rPr>
                <w:sz w:val="20"/>
                <w:szCs w:val="20"/>
              </w:rPr>
            </w:pPr>
            <w:r w:rsidRPr="00420D4B">
              <w:rPr>
                <w:sz w:val="20"/>
                <w:szCs w:val="20"/>
              </w:rPr>
              <w:t>выразительно читать стихотворение, соблюдая нормы литературного произношения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Домашняя письменная работа по лирике Фета и Тютчева в формате заданий ЕГЭ по литературе</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184A81" w:rsidRDefault="00192CA1" w:rsidP="00192CA1">
            <w:pPr>
              <w:autoSpaceDE w:val="0"/>
              <w:autoSpaceDN w:val="0"/>
              <w:adjustRightInd w:val="0"/>
              <w:ind w:firstLine="0"/>
              <w:rPr>
                <w:b/>
                <w:sz w:val="20"/>
                <w:szCs w:val="20"/>
              </w:rPr>
            </w:pPr>
            <w:r w:rsidRPr="00184A81">
              <w:rPr>
                <w:b/>
                <w:sz w:val="20"/>
                <w:szCs w:val="20"/>
              </w:rPr>
              <w:t>Алексей Константинович Толстой</w:t>
            </w:r>
          </w:p>
        </w:tc>
        <w:tc>
          <w:tcPr>
            <w:tcW w:w="0" w:type="auto"/>
            <w:tcBorders>
              <w:top w:val="single" w:sz="4" w:space="0" w:color="auto"/>
              <w:left w:val="single" w:sz="4" w:space="0" w:color="auto"/>
              <w:bottom w:val="single" w:sz="4" w:space="0" w:color="auto"/>
              <w:right w:val="single" w:sz="4" w:space="0" w:color="auto"/>
            </w:tcBorders>
          </w:tcPr>
          <w:p w:rsidR="00192CA1" w:rsidRPr="00184A81" w:rsidRDefault="00192CA1" w:rsidP="00192CA1">
            <w:pPr>
              <w:ind w:firstLine="0"/>
              <w:jc w:val="center"/>
              <w:rPr>
                <w:b/>
                <w:sz w:val="20"/>
                <w:szCs w:val="20"/>
              </w:rPr>
            </w:pPr>
            <w:r w:rsidRPr="00184A81">
              <w:rPr>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184A81">
              <w:rPr>
                <w:sz w:val="20"/>
                <w:szCs w:val="20"/>
              </w:rPr>
              <w:t>Своеобразие художественного мира А.К.Толстого</w:t>
            </w:r>
            <w:r>
              <w:rPr>
                <w:sz w:val="20"/>
                <w:szCs w:val="20"/>
              </w:rPr>
              <w:t xml:space="preserve">. </w:t>
            </w:r>
            <w:r w:rsidRPr="00184A81">
              <w:rPr>
                <w:sz w:val="20"/>
                <w:szCs w:val="20"/>
              </w:rPr>
              <w:t>Взгляд на русскую историю в произведениях А.К.Толстого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Pr="00CD4536" w:rsidRDefault="00192CA1" w:rsidP="00192CA1">
            <w:pPr>
              <w:pStyle w:val="Default"/>
              <w:rPr>
                <w:sz w:val="20"/>
                <w:szCs w:val="20"/>
              </w:rPr>
            </w:pPr>
            <w:r>
              <w:rPr>
                <w:sz w:val="20"/>
                <w:szCs w:val="20"/>
              </w:rPr>
              <w:t>Свободная работа со стихотворными текстами. Поиск ин</w:t>
            </w:r>
            <w:r w:rsidRPr="00184A81">
              <w:rPr>
                <w:sz w:val="20"/>
                <w:szCs w:val="20"/>
              </w:rPr>
              <w:t xml:space="preserve">формации по заданной теме, использование </w:t>
            </w:r>
            <w:proofErr w:type="spellStart"/>
            <w:r w:rsidRPr="00184A81">
              <w:rPr>
                <w:sz w:val="20"/>
                <w:szCs w:val="20"/>
              </w:rPr>
              <w:t>мул</w:t>
            </w:r>
            <w:r>
              <w:rPr>
                <w:sz w:val="20"/>
                <w:szCs w:val="20"/>
              </w:rPr>
              <w:t>ьтимедий</w:t>
            </w:r>
            <w:r w:rsidRPr="00184A81">
              <w:rPr>
                <w:sz w:val="20"/>
                <w:szCs w:val="20"/>
              </w:rPr>
              <w:t>ных</w:t>
            </w:r>
            <w:proofErr w:type="spellEnd"/>
            <w:r w:rsidRPr="00184A81">
              <w:rPr>
                <w:sz w:val="20"/>
                <w:szCs w:val="20"/>
              </w:rPr>
              <w:t xml:space="preserve"> ресурсов и компьютерных технологий для систематизации</w:t>
            </w:r>
            <w:r>
              <w:rPr>
                <w:sz w:val="20"/>
                <w:szCs w:val="20"/>
              </w:rPr>
              <w:t xml:space="preserve"> материала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Тезисный план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39776A" w:rsidRDefault="00192CA1" w:rsidP="00192CA1">
            <w:pPr>
              <w:autoSpaceDE w:val="0"/>
              <w:autoSpaceDN w:val="0"/>
              <w:adjustRightInd w:val="0"/>
              <w:ind w:firstLine="0"/>
              <w:rPr>
                <w:b/>
                <w:sz w:val="20"/>
                <w:szCs w:val="20"/>
              </w:rPr>
            </w:pPr>
            <w:r w:rsidRPr="0039776A">
              <w:rPr>
                <w:b/>
                <w:sz w:val="20"/>
                <w:szCs w:val="20"/>
              </w:rPr>
              <w:t xml:space="preserve">Михаил </w:t>
            </w:r>
            <w:proofErr w:type="spellStart"/>
            <w:r w:rsidRPr="0039776A">
              <w:rPr>
                <w:b/>
                <w:sz w:val="20"/>
                <w:szCs w:val="20"/>
              </w:rPr>
              <w:t>Евграфович</w:t>
            </w:r>
            <w:proofErr w:type="spellEnd"/>
            <w:r w:rsidRPr="0039776A">
              <w:rPr>
                <w:b/>
                <w:sz w:val="20"/>
                <w:szCs w:val="20"/>
              </w:rPr>
              <w:t xml:space="preserve"> Салтыков - Щедрин</w:t>
            </w:r>
          </w:p>
        </w:tc>
        <w:tc>
          <w:tcPr>
            <w:tcW w:w="0" w:type="auto"/>
            <w:tcBorders>
              <w:top w:val="single" w:sz="4" w:space="0" w:color="auto"/>
              <w:left w:val="single" w:sz="4" w:space="0" w:color="auto"/>
              <w:bottom w:val="single" w:sz="4" w:space="0" w:color="auto"/>
              <w:right w:val="single" w:sz="4" w:space="0" w:color="auto"/>
            </w:tcBorders>
          </w:tcPr>
          <w:p w:rsidR="00192CA1" w:rsidRPr="0039776A" w:rsidRDefault="00192CA1" w:rsidP="00192CA1">
            <w:pPr>
              <w:ind w:firstLine="0"/>
              <w:jc w:val="center"/>
              <w:rPr>
                <w:b/>
                <w:sz w:val="20"/>
                <w:szCs w:val="20"/>
              </w:rPr>
            </w:pPr>
            <w:r>
              <w:rPr>
                <w:b/>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53</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F363DD">
              <w:rPr>
                <w:sz w:val="20"/>
                <w:szCs w:val="20"/>
              </w:rPr>
              <w:t xml:space="preserve">Художественный мир </w:t>
            </w:r>
            <w:proofErr w:type="spellStart"/>
            <w:r w:rsidRPr="00F363DD">
              <w:rPr>
                <w:sz w:val="20"/>
                <w:szCs w:val="20"/>
              </w:rPr>
              <w:t>М.Е.Салтыкова-Щедрина</w:t>
            </w:r>
            <w:proofErr w:type="spellEnd"/>
            <w:r w:rsidRPr="00F363DD">
              <w:rPr>
                <w:sz w:val="20"/>
                <w:szCs w:val="20"/>
              </w:rPr>
              <w:t>. Особенности творческой манеры</w:t>
            </w:r>
            <w:r>
              <w:rPr>
                <w:sz w:val="20"/>
                <w:szCs w:val="20"/>
              </w:rPr>
              <w:t xml:space="preserve"> </w:t>
            </w:r>
            <w:r>
              <w:rPr>
                <w:sz w:val="20"/>
                <w:szCs w:val="20"/>
              </w:rPr>
              <w:lastRenderedPageBreak/>
              <w:t xml:space="preserve">писателя. Поэтика и проблематика сказок </w:t>
            </w:r>
            <w:proofErr w:type="spellStart"/>
            <w:r w:rsidRPr="00F363DD">
              <w:rPr>
                <w:sz w:val="20"/>
                <w:szCs w:val="20"/>
              </w:rPr>
              <w:t>М.Е.Салтыкова-Щедрина</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январь,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 xml:space="preserve">Сопоставлять сатирические приёмы Н.В.Гоголя и </w:t>
            </w:r>
            <w:proofErr w:type="spellStart"/>
            <w:r w:rsidRPr="00F363DD">
              <w:rPr>
                <w:sz w:val="20"/>
                <w:szCs w:val="20"/>
              </w:rPr>
              <w:t>М.Е.Салтыкова-Щедрина</w:t>
            </w:r>
            <w:proofErr w:type="spellEnd"/>
            <w:r>
              <w:rPr>
                <w:sz w:val="20"/>
                <w:szCs w:val="20"/>
              </w:rPr>
              <w:t>.</w:t>
            </w:r>
          </w:p>
          <w:p w:rsidR="00192CA1" w:rsidRDefault="00192CA1" w:rsidP="00192CA1">
            <w:pPr>
              <w:pStyle w:val="Default"/>
              <w:rPr>
                <w:sz w:val="20"/>
                <w:szCs w:val="20"/>
              </w:rPr>
            </w:pPr>
            <w:proofErr w:type="gramStart"/>
            <w:r>
              <w:rPr>
                <w:sz w:val="20"/>
                <w:szCs w:val="20"/>
              </w:rPr>
              <w:t xml:space="preserve">В </w:t>
            </w:r>
            <w:r w:rsidRPr="00F363DD">
              <w:rPr>
                <w:sz w:val="20"/>
                <w:szCs w:val="20"/>
              </w:rPr>
              <w:t xml:space="preserve">процессе анализа определять особенности жанра, </w:t>
            </w:r>
            <w:r w:rsidRPr="00F363DD">
              <w:rPr>
                <w:sz w:val="20"/>
                <w:szCs w:val="20"/>
              </w:rPr>
              <w:lastRenderedPageBreak/>
              <w:t>композиции, проблематику, роль  художественных средств (гротеск, алогизм, сарказм, ирония, гипербола) в раскрытии идейного содержания</w:t>
            </w:r>
            <w:r>
              <w:rPr>
                <w:sz w:val="20"/>
                <w:szCs w:val="20"/>
              </w:rPr>
              <w:t>.</w:t>
            </w:r>
            <w:proofErr w:type="gramEnd"/>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Анализ сказки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54</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F363DD">
              <w:rPr>
                <w:sz w:val="20"/>
                <w:szCs w:val="20"/>
              </w:rPr>
              <w:t xml:space="preserve">«История одного города» </w:t>
            </w:r>
            <w:proofErr w:type="spellStart"/>
            <w:r w:rsidRPr="00F363DD">
              <w:rPr>
                <w:sz w:val="20"/>
                <w:szCs w:val="20"/>
              </w:rPr>
              <w:t>М.Е.Салтыкова-Щедрина</w:t>
            </w:r>
            <w:proofErr w:type="spellEnd"/>
            <w:r w:rsidRPr="00F363DD">
              <w:rPr>
                <w:sz w:val="20"/>
                <w:szCs w:val="20"/>
              </w:rPr>
              <w:t xml:space="preserve"> как сатирическая летопись истории Российского государства. Условность в искусстве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1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proofErr w:type="gramStart"/>
            <w:r>
              <w:rPr>
                <w:sz w:val="20"/>
                <w:szCs w:val="20"/>
              </w:rPr>
              <w:t>В</w:t>
            </w:r>
            <w:r w:rsidRPr="00F363DD">
              <w:rPr>
                <w:sz w:val="20"/>
                <w:szCs w:val="20"/>
              </w:rPr>
              <w:t xml:space="preserve"> процессе анализа определять особенности жанра, композиции, проблематику, роль  художественных средств (гротеск, алогизм, сарказм, ирония, гипербола) в раскрытии идейного содержания</w:t>
            </w:r>
            <w:r>
              <w:rPr>
                <w:sz w:val="20"/>
                <w:szCs w:val="20"/>
              </w:rPr>
              <w:t>.</w:t>
            </w:r>
            <w:proofErr w:type="gramEnd"/>
          </w:p>
          <w:p w:rsidR="00192CA1" w:rsidRDefault="00192CA1" w:rsidP="00192CA1">
            <w:pPr>
              <w:pStyle w:val="Default"/>
              <w:rPr>
                <w:sz w:val="20"/>
                <w:szCs w:val="20"/>
              </w:rPr>
            </w:pPr>
            <w:r>
              <w:rPr>
                <w:sz w:val="20"/>
                <w:szCs w:val="20"/>
              </w:rPr>
              <w:t>Д</w:t>
            </w:r>
            <w:r w:rsidRPr="00F363DD">
              <w:rPr>
                <w:sz w:val="20"/>
                <w:szCs w:val="20"/>
              </w:rPr>
              <w:t>елать выводы о художественной условности в искусстве</w:t>
            </w:r>
            <w:r>
              <w:rPr>
                <w:sz w:val="20"/>
                <w:szCs w:val="20"/>
              </w:rPr>
              <w:t>.</w:t>
            </w:r>
          </w:p>
          <w:p w:rsidR="00192CA1" w:rsidRDefault="00192CA1" w:rsidP="00192CA1">
            <w:pPr>
              <w:pStyle w:val="Default"/>
              <w:rPr>
                <w:sz w:val="20"/>
                <w:szCs w:val="20"/>
              </w:rPr>
            </w:pPr>
            <w:r>
              <w:rPr>
                <w:sz w:val="20"/>
                <w:szCs w:val="20"/>
              </w:rPr>
              <w:t>С</w:t>
            </w:r>
            <w:r w:rsidRPr="00C6191E">
              <w:rPr>
                <w:sz w:val="20"/>
                <w:szCs w:val="20"/>
              </w:rPr>
              <w:t>оставлять историчес</w:t>
            </w:r>
            <w:r>
              <w:rPr>
                <w:sz w:val="20"/>
                <w:szCs w:val="20"/>
              </w:rPr>
              <w:t>кий комментарий к тексту произведения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эпизода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55</w:t>
            </w:r>
          </w:p>
        </w:tc>
        <w:tc>
          <w:tcPr>
            <w:tcW w:w="0" w:type="auto"/>
            <w:tcBorders>
              <w:top w:val="single" w:sz="4" w:space="0" w:color="auto"/>
              <w:left w:val="single" w:sz="4" w:space="0" w:color="auto"/>
              <w:bottom w:val="single" w:sz="4" w:space="0" w:color="auto"/>
              <w:right w:val="single" w:sz="4" w:space="0" w:color="auto"/>
            </w:tcBorders>
          </w:tcPr>
          <w:p w:rsidR="00192CA1" w:rsidRPr="00F363DD" w:rsidRDefault="00192CA1" w:rsidP="00192CA1">
            <w:pPr>
              <w:autoSpaceDE w:val="0"/>
              <w:autoSpaceDN w:val="0"/>
              <w:adjustRightInd w:val="0"/>
              <w:ind w:firstLine="0"/>
              <w:rPr>
                <w:sz w:val="20"/>
                <w:szCs w:val="20"/>
              </w:rPr>
            </w:pPr>
            <w:r w:rsidRPr="0039776A">
              <w:rPr>
                <w:sz w:val="20"/>
                <w:szCs w:val="20"/>
              </w:rPr>
              <w:t>Собирательные образы градоначальников и «</w:t>
            </w:r>
            <w:proofErr w:type="spellStart"/>
            <w:r w:rsidRPr="0039776A">
              <w:rPr>
                <w:sz w:val="20"/>
                <w:szCs w:val="20"/>
              </w:rPr>
              <w:t>глуповцев</w:t>
            </w:r>
            <w:proofErr w:type="spellEnd"/>
            <w:r w:rsidRPr="0039776A">
              <w:rPr>
                <w:sz w:val="20"/>
                <w:szCs w:val="20"/>
              </w:rPr>
              <w:t>». Тема народа</w:t>
            </w:r>
            <w:r>
              <w:rPr>
                <w:sz w:val="20"/>
                <w:szCs w:val="20"/>
              </w:rPr>
              <w:t xml:space="preserve"> в произведении</w:t>
            </w:r>
            <w:r w:rsidRPr="0039776A">
              <w:rPr>
                <w:sz w:val="20"/>
                <w:szCs w:val="20"/>
              </w:rPr>
              <w:t>. Смысл финала романа «История одного города».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roofErr w:type="gramStart"/>
            <w:r>
              <w:rPr>
                <w:sz w:val="20"/>
                <w:szCs w:val="20"/>
              </w:rPr>
              <w:t>ф</w:t>
            </w:r>
            <w:proofErr w:type="gramEnd"/>
            <w:r>
              <w:rPr>
                <w:sz w:val="20"/>
                <w:szCs w:val="20"/>
              </w:rPr>
              <w:t>евраль,</w:t>
            </w:r>
          </w:p>
          <w:p w:rsidR="00192CA1" w:rsidRDefault="00192CA1" w:rsidP="00192CA1">
            <w:pPr>
              <w:ind w:firstLine="0"/>
              <w:jc w:val="center"/>
              <w:rPr>
                <w:sz w:val="20"/>
                <w:szCs w:val="20"/>
              </w:rPr>
            </w:pPr>
            <w:r>
              <w:rPr>
                <w:sz w:val="20"/>
                <w:szCs w:val="20"/>
              </w:rPr>
              <w:t>1 неделя</w:t>
            </w:r>
          </w:p>
        </w:tc>
        <w:tc>
          <w:tcPr>
            <w:tcW w:w="0" w:type="auto"/>
            <w:vMerge/>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56</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 xml:space="preserve">Жанр и композиция романа </w:t>
            </w:r>
            <w:proofErr w:type="spellStart"/>
            <w:r w:rsidRPr="00F363DD">
              <w:rPr>
                <w:sz w:val="20"/>
                <w:szCs w:val="20"/>
              </w:rPr>
              <w:t>М.Е.Салтыкова-Щедрина</w:t>
            </w:r>
            <w:proofErr w:type="spellEnd"/>
            <w:r>
              <w:rPr>
                <w:sz w:val="20"/>
                <w:szCs w:val="20"/>
              </w:rPr>
              <w:t xml:space="preserve"> «Господа Головлёвы». </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Составлять тезисы обзорной лекции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Тезисный план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795A82" w:rsidRDefault="00192CA1" w:rsidP="00192CA1">
            <w:pPr>
              <w:autoSpaceDE w:val="0"/>
              <w:autoSpaceDN w:val="0"/>
              <w:adjustRightInd w:val="0"/>
              <w:ind w:firstLine="0"/>
              <w:rPr>
                <w:b/>
                <w:sz w:val="20"/>
                <w:szCs w:val="20"/>
              </w:rPr>
            </w:pPr>
            <w:r w:rsidRPr="00795A82">
              <w:rPr>
                <w:b/>
                <w:sz w:val="20"/>
                <w:szCs w:val="20"/>
              </w:rPr>
              <w:t>Фёдор Михайлович Достоевский</w:t>
            </w:r>
          </w:p>
        </w:tc>
        <w:tc>
          <w:tcPr>
            <w:tcW w:w="0" w:type="auto"/>
            <w:tcBorders>
              <w:top w:val="single" w:sz="4" w:space="0" w:color="auto"/>
              <w:left w:val="single" w:sz="4" w:space="0" w:color="auto"/>
              <w:bottom w:val="single" w:sz="4" w:space="0" w:color="auto"/>
              <w:right w:val="single" w:sz="4" w:space="0" w:color="auto"/>
            </w:tcBorders>
          </w:tcPr>
          <w:p w:rsidR="00192CA1" w:rsidRPr="00795A82" w:rsidRDefault="00192CA1" w:rsidP="00192CA1">
            <w:pPr>
              <w:ind w:firstLine="0"/>
              <w:jc w:val="center"/>
              <w:rPr>
                <w:b/>
                <w:sz w:val="20"/>
                <w:szCs w:val="20"/>
              </w:rPr>
            </w:pPr>
            <w:r w:rsidRPr="00795A82">
              <w:rPr>
                <w:b/>
                <w:sz w:val="20"/>
                <w:szCs w:val="20"/>
              </w:rPr>
              <w:t>9 + 2рр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7D0F95">
              <w:rPr>
                <w:sz w:val="20"/>
                <w:szCs w:val="20"/>
              </w:rPr>
              <w:t xml:space="preserve">Художественный мир Ф.М.Достоевского. </w:t>
            </w:r>
            <w:r>
              <w:rPr>
                <w:sz w:val="20"/>
                <w:szCs w:val="20"/>
              </w:rPr>
              <w:t xml:space="preserve">Идейные и эстетические взгляды писателя. </w:t>
            </w:r>
            <w:r w:rsidRPr="007D0F95">
              <w:rPr>
                <w:sz w:val="20"/>
                <w:szCs w:val="20"/>
              </w:rPr>
              <w:t>Особенности творческого метода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С</w:t>
            </w:r>
            <w:r w:rsidRPr="008F248C">
              <w:rPr>
                <w:sz w:val="20"/>
                <w:szCs w:val="20"/>
              </w:rPr>
              <w:t>оставлять тезисн</w:t>
            </w:r>
            <w:r>
              <w:rPr>
                <w:sz w:val="20"/>
                <w:szCs w:val="20"/>
              </w:rPr>
              <w:t>ый план или конспект лекции учи</w:t>
            </w:r>
            <w:r w:rsidRPr="008F248C">
              <w:rPr>
                <w:sz w:val="20"/>
                <w:szCs w:val="20"/>
              </w:rPr>
              <w:t>теля; формулировать вопросы</w:t>
            </w:r>
            <w:r>
              <w:rPr>
                <w:sz w:val="20"/>
                <w:szCs w:val="20"/>
              </w:rPr>
              <w:t>.</w:t>
            </w:r>
          </w:p>
          <w:p w:rsidR="00192CA1" w:rsidRDefault="00192CA1" w:rsidP="00192CA1">
            <w:pPr>
              <w:pStyle w:val="Default"/>
              <w:rPr>
                <w:sz w:val="20"/>
                <w:szCs w:val="20"/>
              </w:rPr>
            </w:pPr>
            <w:r w:rsidRPr="008F248C">
              <w:rPr>
                <w:sz w:val="20"/>
                <w:szCs w:val="20"/>
              </w:rPr>
              <w:t xml:space="preserve">Поиск информации по заданной теме, использование </w:t>
            </w:r>
            <w:proofErr w:type="spellStart"/>
            <w:r w:rsidRPr="008F248C">
              <w:rPr>
                <w:sz w:val="20"/>
                <w:szCs w:val="20"/>
              </w:rPr>
              <w:t>мультимедийных</w:t>
            </w:r>
            <w:proofErr w:type="spellEnd"/>
            <w:r w:rsidRPr="008F248C">
              <w:rPr>
                <w:sz w:val="20"/>
                <w:szCs w:val="20"/>
              </w:rPr>
              <w:t xml:space="preserve"> ресурсов и компьютерных технологий для систематизации информации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Конспект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58</w:t>
            </w:r>
          </w:p>
        </w:tc>
        <w:tc>
          <w:tcPr>
            <w:tcW w:w="0" w:type="auto"/>
            <w:tcBorders>
              <w:top w:val="single" w:sz="4" w:space="0" w:color="auto"/>
              <w:left w:val="single" w:sz="4" w:space="0" w:color="auto"/>
              <w:bottom w:val="single" w:sz="4" w:space="0" w:color="auto"/>
              <w:right w:val="single" w:sz="4" w:space="0" w:color="auto"/>
            </w:tcBorders>
          </w:tcPr>
          <w:p w:rsidR="00192CA1" w:rsidRPr="007D0F95" w:rsidRDefault="00192CA1" w:rsidP="00192CA1">
            <w:pPr>
              <w:autoSpaceDE w:val="0"/>
              <w:autoSpaceDN w:val="0"/>
              <w:adjustRightInd w:val="0"/>
              <w:ind w:firstLine="0"/>
              <w:rPr>
                <w:sz w:val="20"/>
                <w:szCs w:val="20"/>
              </w:rPr>
            </w:pPr>
            <w:r w:rsidRPr="008F248C">
              <w:rPr>
                <w:sz w:val="20"/>
                <w:szCs w:val="20"/>
              </w:rPr>
              <w:t>Тема «маленького человека» в творчестве Ф.М.Достоевского: обзор романов «Униженные и оскорблённые», «Бедные люди»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В</w:t>
            </w:r>
            <w:r w:rsidRPr="008F248C">
              <w:rPr>
                <w:sz w:val="20"/>
                <w:szCs w:val="20"/>
              </w:rPr>
              <w:t>идеть традиции и новаторство раскрытия темы «маленького человека», философскую и духовную проблематику, поиск «человека в человеке» в произведениях Ф.М.Достоевского, художественные приёмы раскрытия образа</w:t>
            </w:r>
          </w:p>
          <w:p w:rsidR="00192CA1" w:rsidRDefault="00192CA1" w:rsidP="00192CA1">
            <w:pPr>
              <w:pStyle w:val="Default"/>
              <w:rPr>
                <w:sz w:val="20"/>
                <w:szCs w:val="20"/>
              </w:rPr>
            </w:pPr>
            <w:r>
              <w:rPr>
                <w:sz w:val="20"/>
                <w:szCs w:val="20"/>
              </w:rPr>
              <w:t>Д</w:t>
            </w:r>
            <w:r w:rsidRPr="008F248C">
              <w:rPr>
                <w:sz w:val="20"/>
                <w:szCs w:val="20"/>
              </w:rPr>
              <w:t>елать сопоставительный анализ раскрытия темы «маленького человека» в творчестве А.С.Пушкина, Н.В.Гоголя, Ф.М.Достоевского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59</w:t>
            </w:r>
          </w:p>
        </w:tc>
        <w:tc>
          <w:tcPr>
            <w:tcW w:w="0" w:type="auto"/>
            <w:tcBorders>
              <w:top w:val="single" w:sz="4" w:space="0" w:color="auto"/>
              <w:left w:val="single" w:sz="4" w:space="0" w:color="auto"/>
              <w:bottom w:val="single" w:sz="4" w:space="0" w:color="auto"/>
              <w:right w:val="single" w:sz="4" w:space="0" w:color="auto"/>
            </w:tcBorders>
          </w:tcPr>
          <w:p w:rsidR="00192CA1" w:rsidRPr="008F248C" w:rsidRDefault="00192CA1" w:rsidP="00192CA1">
            <w:pPr>
              <w:autoSpaceDE w:val="0"/>
              <w:autoSpaceDN w:val="0"/>
              <w:adjustRightInd w:val="0"/>
              <w:ind w:firstLine="0"/>
              <w:rPr>
                <w:sz w:val="20"/>
                <w:szCs w:val="20"/>
              </w:rPr>
            </w:pPr>
            <w:r w:rsidRPr="007B7244">
              <w:rPr>
                <w:sz w:val="20"/>
                <w:szCs w:val="20"/>
              </w:rPr>
              <w:t>История создания и идейно-художественное своеобразие романа Ф.М.Достоевского «Преступление и наказание»</w:t>
            </w:r>
            <w:r>
              <w:rPr>
                <w:sz w:val="20"/>
                <w:szCs w:val="20"/>
              </w:rPr>
              <w:t>. Символика в  романе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Участие в беседе, использова</w:t>
            </w:r>
            <w:r w:rsidRPr="007B7244">
              <w:rPr>
                <w:sz w:val="20"/>
                <w:szCs w:val="20"/>
              </w:rPr>
              <w:t>ние технологии «мозгового штурма».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Опорный конспект</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60</w:t>
            </w:r>
          </w:p>
        </w:tc>
        <w:tc>
          <w:tcPr>
            <w:tcW w:w="0" w:type="auto"/>
            <w:tcBorders>
              <w:top w:val="single" w:sz="4" w:space="0" w:color="auto"/>
              <w:left w:val="single" w:sz="4" w:space="0" w:color="auto"/>
              <w:bottom w:val="single" w:sz="4" w:space="0" w:color="auto"/>
              <w:right w:val="single" w:sz="4" w:space="0" w:color="auto"/>
            </w:tcBorders>
          </w:tcPr>
          <w:p w:rsidR="00192CA1" w:rsidRPr="008F248C" w:rsidRDefault="00192CA1" w:rsidP="00192CA1">
            <w:pPr>
              <w:autoSpaceDE w:val="0"/>
              <w:autoSpaceDN w:val="0"/>
              <w:adjustRightInd w:val="0"/>
              <w:ind w:firstLine="0"/>
              <w:rPr>
                <w:sz w:val="20"/>
                <w:szCs w:val="20"/>
              </w:rPr>
            </w:pPr>
            <w:r>
              <w:rPr>
                <w:sz w:val="20"/>
                <w:szCs w:val="20"/>
              </w:rPr>
              <w:t xml:space="preserve">Образ Петербурга в русской литературе. </w:t>
            </w:r>
            <w:r w:rsidRPr="007B7244">
              <w:rPr>
                <w:sz w:val="20"/>
                <w:szCs w:val="20"/>
              </w:rPr>
              <w:t>Петербург Достоевского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7B7244">
              <w:rPr>
                <w:sz w:val="20"/>
                <w:szCs w:val="20"/>
              </w:rPr>
              <w:t>В процессе анализа романа уметь показывать необычн</w:t>
            </w:r>
            <w:r>
              <w:rPr>
                <w:sz w:val="20"/>
                <w:szCs w:val="20"/>
              </w:rPr>
              <w:t>ость изображения Достоевским го</w:t>
            </w:r>
            <w:r w:rsidRPr="007B7244">
              <w:rPr>
                <w:sz w:val="20"/>
                <w:szCs w:val="20"/>
              </w:rPr>
              <w:t>рода Петербурга; определять, какое влияние оказывал город на героев романа, на их мысли и чувства, поступ</w:t>
            </w:r>
            <w:r>
              <w:rPr>
                <w:sz w:val="20"/>
                <w:szCs w:val="20"/>
              </w:rPr>
              <w:t>ки</w:t>
            </w:r>
            <w:proofErr w:type="gramStart"/>
            <w:r>
              <w:rPr>
                <w:sz w:val="20"/>
                <w:szCs w:val="20"/>
              </w:rPr>
              <w:t xml:space="preserve"> .</w:t>
            </w:r>
            <w:proofErr w:type="gramEnd"/>
            <w:r>
              <w:rPr>
                <w:sz w:val="20"/>
                <w:szCs w:val="20"/>
              </w:rPr>
              <w:t xml:space="preserve"> Умение развёрнуто обосновывать суждения, приводить до</w:t>
            </w:r>
            <w:r w:rsidRPr="007B7244">
              <w:rPr>
                <w:sz w:val="20"/>
                <w:szCs w:val="20"/>
              </w:rPr>
              <w:t>казательства. Свободная работа с текстом, по</w:t>
            </w:r>
            <w:r>
              <w:rPr>
                <w:sz w:val="20"/>
                <w:szCs w:val="20"/>
              </w:rPr>
              <w:t>нимание его специфику</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Выборочный пересказ «Петербург Достоевского»</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61</w:t>
            </w:r>
          </w:p>
        </w:tc>
        <w:tc>
          <w:tcPr>
            <w:tcW w:w="0" w:type="auto"/>
            <w:tcBorders>
              <w:top w:val="single" w:sz="4" w:space="0" w:color="auto"/>
              <w:left w:val="single" w:sz="4" w:space="0" w:color="auto"/>
              <w:bottom w:val="single" w:sz="4" w:space="0" w:color="auto"/>
              <w:right w:val="single" w:sz="4" w:space="0" w:color="auto"/>
            </w:tcBorders>
          </w:tcPr>
          <w:p w:rsidR="00192CA1" w:rsidRPr="008F248C" w:rsidRDefault="00192CA1" w:rsidP="00192CA1">
            <w:pPr>
              <w:autoSpaceDE w:val="0"/>
              <w:autoSpaceDN w:val="0"/>
              <w:adjustRightInd w:val="0"/>
              <w:ind w:firstLine="0"/>
              <w:rPr>
                <w:sz w:val="20"/>
                <w:szCs w:val="20"/>
              </w:rPr>
            </w:pPr>
            <w:r>
              <w:rPr>
                <w:sz w:val="20"/>
                <w:szCs w:val="20"/>
              </w:rPr>
              <w:t>«Маленький человек» в романе «Преступление и наказание». Проблема социальной несправедливости и гуманизм писателя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Отбирать материал для краткого пересказа на заданную тему; ана</w:t>
            </w:r>
            <w:r w:rsidRPr="007B7244">
              <w:rPr>
                <w:sz w:val="20"/>
                <w:szCs w:val="20"/>
              </w:rPr>
              <w:t>лизировать и интерпретировать текст Достоевского, обращая внимание на приёмы созда</w:t>
            </w:r>
            <w:r>
              <w:rPr>
                <w:sz w:val="20"/>
                <w:szCs w:val="20"/>
              </w:rPr>
              <w:t>ния образов «униженных и оскорб</w:t>
            </w:r>
            <w:r w:rsidRPr="007B7244">
              <w:rPr>
                <w:sz w:val="20"/>
                <w:szCs w:val="20"/>
              </w:rPr>
              <w:t>лённых» в романе</w:t>
            </w:r>
            <w:r>
              <w:rPr>
                <w:sz w:val="20"/>
                <w:szCs w:val="20"/>
              </w:rPr>
              <w:t xml:space="preserve">. </w:t>
            </w:r>
            <w:r w:rsidRPr="007B7244">
              <w:rPr>
                <w:sz w:val="20"/>
                <w:szCs w:val="20"/>
              </w:rPr>
              <w:t xml:space="preserve"> Уметь видеть в тексте романа художественные приём</w:t>
            </w:r>
            <w:r>
              <w:rPr>
                <w:sz w:val="20"/>
                <w:szCs w:val="20"/>
              </w:rPr>
              <w:t>ы создания образов</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 xml:space="preserve">Письменный ответ на вопрос: </w:t>
            </w:r>
          </w:p>
          <w:p w:rsidR="00192CA1" w:rsidRDefault="00192CA1" w:rsidP="00192CA1">
            <w:pPr>
              <w:ind w:firstLine="0"/>
              <w:rPr>
                <w:bCs/>
                <w:sz w:val="20"/>
                <w:szCs w:val="20"/>
              </w:rPr>
            </w:pPr>
            <w:r>
              <w:rPr>
                <w:bCs/>
                <w:sz w:val="20"/>
                <w:szCs w:val="20"/>
              </w:rPr>
              <w:t>Какова роль уличных сцен в романе?</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62</w:t>
            </w:r>
          </w:p>
        </w:tc>
        <w:tc>
          <w:tcPr>
            <w:tcW w:w="0" w:type="auto"/>
            <w:tcBorders>
              <w:top w:val="single" w:sz="4" w:space="0" w:color="auto"/>
              <w:left w:val="single" w:sz="4" w:space="0" w:color="auto"/>
              <w:bottom w:val="single" w:sz="4" w:space="0" w:color="auto"/>
              <w:right w:val="single" w:sz="4" w:space="0" w:color="auto"/>
            </w:tcBorders>
          </w:tcPr>
          <w:p w:rsidR="00192CA1" w:rsidRPr="008F248C" w:rsidRDefault="00192CA1" w:rsidP="00192CA1">
            <w:pPr>
              <w:autoSpaceDE w:val="0"/>
              <w:autoSpaceDN w:val="0"/>
              <w:adjustRightInd w:val="0"/>
              <w:ind w:firstLine="0"/>
              <w:rPr>
                <w:sz w:val="20"/>
                <w:szCs w:val="20"/>
              </w:rPr>
            </w:pPr>
            <w:r w:rsidRPr="002C4D7E">
              <w:rPr>
                <w:sz w:val="20"/>
                <w:szCs w:val="20"/>
              </w:rPr>
              <w:t>Социальные и философские источники преступления Раскольникова</w:t>
            </w:r>
            <w:r>
              <w:rPr>
                <w:sz w:val="20"/>
                <w:szCs w:val="20"/>
              </w:rPr>
              <w:t>. Смысл теории Раскольникова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В</w:t>
            </w:r>
            <w:r w:rsidRPr="002C4D7E">
              <w:rPr>
                <w:sz w:val="20"/>
                <w:szCs w:val="20"/>
              </w:rPr>
              <w:t>ыявлять в процессе анализа романа социаль</w:t>
            </w:r>
            <w:r>
              <w:rPr>
                <w:sz w:val="20"/>
                <w:szCs w:val="20"/>
              </w:rPr>
              <w:t>ные и философские источники преступления Раскольникова, ав</w:t>
            </w:r>
            <w:r w:rsidRPr="002C4D7E">
              <w:rPr>
                <w:sz w:val="20"/>
                <w:szCs w:val="20"/>
              </w:rPr>
              <w:t>торское отношение к теории Раскольникова, её развенчание</w:t>
            </w:r>
            <w:r>
              <w:rPr>
                <w:sz w:val="20"/>
                <w:szCs w:val="20"/>
              </w:rPr>
              <w:t>. Уметь выявлять место Рас</w:t>
            </w:r>
            <w:r w:rsidRPr="002C4D7E">
              <w:rPr>
                <w:sz w:val="20"/>
                <w:szCs w:val="20"/>
              </w:rPr>
              <w:t>кольникова в системе образов романа, проследить, ка</w:t>
            </w:r>
            <w:r>
              <w:rPr>
                <w:sz w:val="20"/>
                <w:szCs w:val="20"/>
              </w:rPr>
              <w:t xml:space="preserve">к в столкновениях с героями Раскольников обнаруживает </w:t>
            </w:r>
            <w:proofErr w:type="gramStart"/>
            <w:r>
              <w:rPr>
                <w:sz w:val="20"/>
                <w:szCs w:val="20"/>
              </w:rPr>
              <w:t>крушение</w:t>
            </w:r>
            <w:proofErr w:type="gramEnd"/>
            <w:r>
              <w:rPr>
                <w:sz w:val="20"/>
                <w:szCs w:val="20"/>
              </w:rPr>
              <w:t xml:space="preserve"> свей теории, её безнрав</w:t>
            </w:r>
            <w:r w:rsidRPr="002C4D7E">
              <w:rPr>
                <w:sz w:val="20"/>
                <w:szCs w:val="20"/>
              </w:rPr>
              <w:t xml:space="preserve">ственность, борьбу добра и зла в душе героя; понимать роль снов в раскрытии идеи романа. </w:t>
            </w:r>
            <w:r>
              <w:rPr>
                <w:sz w:val="20"/>
                <w:szCs w:val="20"/>
              </w:rPr>
              <w:t>Умение развёрнуто обосновывать суждения, приводить до</w:t>
            </w:r>
            <w:r w:rsidRPr="002C4D7E">
              <w:rPr>
                <w:sz w:val="20"/>
                <w:szCs w:val="20"/>
              </w:rPr>
              <w:t>казательства.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 xml:space="preserve">материал для сравнительного анализа «Раскольников и Лужин», «Раскольников и </w:t>
            </w:r>
            <w:proofErr w:type="spellStart"/>
            <w:r>
              <w:rPr>
                <w:bCs/>
                <w:sz w:val="20"/>
                <w:szCs w:val="20"/>
              </w:rPr>
              <w:t>Свидри</w:t>
            </w:r>
            <w:r w:rsidRPr="00795A82">
              <w:rPr>
                <w:bCs/>
                <w:sz w:val="20"/>
                <w:szCs w:val="20"/>
              </w:rPr>
              <w:t>гайлов</w:t>
            </w:r>
            <w:proofErr w:type="spellEnd"/>
            <w:r w:rsidRPr="00795A82">
              <w:rPr>
                <w:bCs/>
                <w:sz w:val="20"/>
                <w:szCs w:val="20"/>
              </w:rPr>
              <w:t>».</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63</w:t>
            </w:r>
          </w:p>
        </w:tc>
        <w:tc>
          <w:tcPr>
            <w:tcW w:w="0" w:type="auto"/>
            <w:tcBorders>
              <w:top w:val="single" w:sz="4" w:space="0" w:color="auto"/>
              <w:left w:val="single" w:sz="4" w:space="0" w:color="auto"/>
              <w:bottom w:val="single" w:sz="4" w:space="0" w:color="auto"/>
              <w:right w:val="single" w:sz="4" w:space="0" w:color="auto"/>
            </w:tcBorders>
          </w:tcPr>
          <w:p w:rsidR="00192CA1" w:rsidRPr="002C4D7E" w:rsidRDefault="00192CA1" w:rsidP="00192CA1">
            <w:pPr>
              <w:autoSpaceDE w:val="0"/>
              <w:autoSpaceDN w:val="0"/>
              <w:adjustRightInd w:val="0"/>
              <w:ind w:firstLine="0"/>
              <w:rPr>
                <w:sz w:val="20"/>
                <w:szCs w:val="20"/>
              </w:rPr>
            </w:pPr>
            <w:r w:rsidRPr="002C4D7E">
              <w:rPr>
                <w:sz w:val="20"/>
                <w:szCs w:val="20"/>
              </w:rPr>
              <w:t>Раскольников и его «двойники». Роль снов Раскольникова в идейном содержании романа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 xml:space="preserve">Знать, с какой целью Достоевский вводит в роман «двойников» Раскольникова. </w:t>
            </w:r>
          </w:p>
          <w:p w:rsidR="00192CA1" w:rsidRDefault="00192CA1" w:rsidP="00192CA1">
            <w:pPr>
              <w:pStyle w:val="Default"/>
              <w:rPr>
                <w:sz w:val="20"/>
                <w:szCs w:val="20"/>
              </w:rPr>
            </w:pPr>
            <w:r>
              <w:rPr>
                <w:sz w:val="20"/>
                <w:szCs w:val="20"/>
              </w:rPr>
              <w:t>Отбирать материал для выборочного пересказа; сравнивать героев произведения Дос</w:t>
            </w:r>
            <w:r w:rsidRPr="00795A82">
              <w:rPr>
                <w:sz w:val="20"/>
                <w:szCs w:val="20"/>
              </w:rPr>
              <w:t xml:space="preserve">тоевского, отмечая сходство и различие их теоретических </w:t>
            </w:r>
            <w:r>
              <w:rPr>
                <w:sz w:val="20"/>
                <w:szCs w:val="20"/>
              </w:rPr>
              <w:t>выкладок</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материал для сравнительного анализа образов Рас</w:t>
            </w:r>
            <w:r w:rsidRPr="00795A82">
              <w:rPr>
                <w:bCs/>
                <w:sz w:val="20"/>
                <w:szCs w:val="20"/>
              </w:rPr>
              <w:t>кольникова и Сони.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64</w:t>
            </w:r>
          </w:p>
        </w:tc>
        <w:tc>
          <w:tcPr>
            <w:tcW w:w="0" w:type="auto"/>
            <w:tcBorders>
              <w:top w:val="single" w:sz="4" w:space="0" w:color="auto"/>
              <w:left w:val="single" w:sz="4" w:space="0" w:color="auto"/>
              <w:bottom w:val="single" w:sz="4" w:space="0" w:color="auto"/>
              <w:right w:val="single" w:sz="4" w:space="0" w:color="auto"/>
            </w:tcBorders>
          </w:tcPr>
          <w:p w:rsidR="00192CA1" w:rsidRPr="002C4D7E" w:rsidRDefault="00192CA1" w:rsidP="00192CA1">
            <w:pPr>
              <w:autoSpaceDE w:val="0"/>
              <w:autoSpaceDN w:val="0"/>
              <w:adjustRightInd w:val="0"/>
              <w:ind w:firstLine="0"/>
              <w:rPr>
                <w:sz w:val="20"/>
                <w:szCs w:val="20"/>
              </w:rPr>
            </w:pPr>
            <w:r w:rsidRPr="00795A82">
              <w:rPr>
                <w:sz w:val="20"/>
                <w:szCs w:val="20"/>
              </w:rPr>
              <w:t>Сонечка Мармеладова и проблема нравственного идеала автора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795A82">
              <w:rPr>
                <w:sz w:val="20"/>
                <w:szCs w:val="20"/>
              </w:rPr>
              <w:t xml:space="preserve">отбирать материал </w:t>
            </w:r>
            <w:r>
              <w:rPr>
                <w:sz w:val="20"/>
                <w:szCs w:val="20"/>
              </w:rPr>
              <w:t>для выборочного пересказа; срав</w:t>
            </w:r>
            <w:r w:rsidRPr="00795A82">
              <w:rPr>
                <w:sz w:val="20"/>
                <w:szCs w:val="20"/>
              </w:rPr>
              <w:t>нивать героев произведен</w:t>
            </w:r>
            <w:r>
              <w:rPr>
                <w:sz w:val="20"/>
                <w:szCs w:val="20"/>
              </w:rPr>
              <w:t>ия Достоевского, отмечая сходст</w:t>
            </w:r>
            <w:r w:rsidRPr="00795A82">
              <w:rPr>
                <w:sz w:val="20"/>
                <w:szCs w:val="20"/>
              </w:rPr>
              <w:t>во их судеб и различие ми</w:t>
            </w:r>
            <w:r>
              <w:rPr>
                <w:sz w:val="20"/>
                <w:szCs w:val="20"/>
              </w:rPr>
              <w:t>ровоззрений; анализировать кон</w:t>
            </w:r>
            <w:r w:rsidRPr="00795A82">
              <w:rPr>
                <w:sz w:val="20"/>
                <w:szCs w:val="20"/>
              </w:rPr>
              <w:t>кретный эпизод, определяя его роль в контексте всего романа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Анализ эпизода «Соня и Рас</w:t>
            </w:r>
            <w:r w:rsidRPr="00795A82">
              <w:rPr>
                <w:bCs/>
                <w:sz w:val="20"/>
                <w:szCs w:val="20"/>
              </w:rPr>
              <w:t>кольников за чтением истории о воскрешении Лазаря».</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65</w:t>
            </w:r>
          </w:p>
        </w:tc>
        <w:tc>
          <w:tcPr>
            <w:tcW w:w="0" w:type="auto"/>
            <w:tcBorders>
              <w:top w:val="single" w:sz="4" w:space="0" w:color="auto"/>
              <w:left w:val="single" w:sz="4" w:space="0" w:color="auto"/>
              <w:bottom w:val="single" w:sz="4" w:space="0" w:color="auto"/>
              <w:right w:val="single" w:sz="4" w:space="0" w:color="auto"/>
            </w:tcBorders>
          </w:tcPr>
          <w:p w:rsidR="00192CA1" w:rsidRPr="002C4D7E" w:rsidRDefault="00192CA1" w:rsidP="00192CA1">
            <w:pPr>
              <w:autoSpaceDE w:val="0"/>
              <w:autoSpaceDN w:val="0"/>
              <w:adjustRightInd w:val="0"/>
              <w:ind w:firstLine="0"/>
              <w:rPr>
                <w:sz w:val="20"/>
                <w:szCs w:val="20"/>
              </w:rPr>
            </w:pPr>
            <w:r>
              <w:rPr>
                <w:sz w:val="20"/>
                <w:szCs w:val="20"/>
              </w:rPr>
              <w:t>Роль эпилога в романе «Преступление и наказа</w:t>
            </w:r>
            <w:r w:rsidRPr="00795A82">
              <w:rPr>
                <w:sz w:val="20"/>
                <w:szCs w:val="20"/>
              </w:rPr>
              <w:t>ние».</w:t>
            </w:r>
            <w:r>
              <w:rPr>
                <w:sz w:val="20"/>
                <w:szCs w:val="20"/>
              </w:rPr>
              <w:t xml:space="preserve"> Понимание свободы как ответственности за совер</w:t>
            </w:r>
            <w:r w:rsidRPr="00795A82">
              <w:rPr>
                <w:sz w:val="20"/>
                <w:szCs w:val="20"/>
              </w:rPr>
              <w:t>шённый выбор.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февраль,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В</w:t>
            </w:r>
            <w:r w:rsidRPr="00795A82">
              <w:rPr>
                <w:sz w:val="20"/>
                <w:szCs w:val="20"/>
              </w:rPr>
              <w:t>ыбирать определённый вид комментария в зависимости от поставленной учебной задачи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rPr>
                <w:bCs/>
                <w:sz w:val="20"/>
                <w:szCs w:val="20"/>
              </w:rPr>
            </w:pPr>
            <w:r>
              <w:rPr>
                <w:bCs/>
                <w:sz w:val="20"/>
                <w:szCs w:val="20"/>
              </w:rPr>
              <w:t>Комментиро</w:t>
            </w:r>
            <w:r w:rsidRPr="00795A82">
              <w:rPr>
                <w:bCs/>
                <w:sz w:val="20"/>
                <w:szCs w:val="20"/>
              </w:rPr>
              <w:t>ванное чтение эпилога романа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66</w:t>
            </w:r>
          </w:p>
        </w:tc>
        <w:tc>
          <w:tcPr>
            <w:tcW w:w="0" w:type="auto"/>
            <w:tcBorders>
              <w:top w:val="single" w:sz="4" w:space="0" w:color="auto"/>
              <w:left w:val="single" w:sz="4" w:space="0" w:color="auto"/>
              <w:bottom w:val="single" w:sz="4" w:space="0" w:color="auto"/>
              <w:right w:val="single" w:sz="4" w:space="0" w:color="auto"/>
            </w:tcBorders>
          </w:tcPr>
          <w:p w:rsidR="00192CA1" w:rsidRPr="002C4D7E" w:rsidRDefault="00192CA1" w:rsidP="00192CA1">
            <w:pPr>
              <w:autoSpaceDE w:val="0"/>
              <w:autoSpaceDN w:val="0"/>
              <w:adjustRightInd w:val="0"/>
              <w:ind w:firstLine="0"/>
              <w:rPr>
                <w:sz w:val="20"/>
                <w:szCs w:val="20"/>
              </w:rPr>
            </w:pPr>
            <w:r>
              <w:rPr>
                <w:sz w:val="20"/>
                <w:szCs w:val="20"/>
              </w:rPr>
              <w:t>Сочинение по роману Ф.М.Достоевского «Преступление и наказание»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1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r>
              <w:rPr>
                <w:sz w:val="20"/>
                <w:szCs w:val="20"/>
              </w:rPr>
              <w:t>О</w:t>
            </w:r>
            <w:r w:rsidRPr="004B3428">
              <w:rPr>
                <w:sz w:val="20"/>
                <w:szCs w:val="20"/>
              </w:rPr>
              <w:t xml:space="preserve">пределять </w:t>
            </w:r>
            <w:r>
              <w:rPr>
                <w:sz w:val="20"/>
                <w:szCs w:val="20"/>
              </w:rPr>
              <w:t>основную мысль сочинения в соответствии с заданной темой; от</w:t>
            </w:r>
            <w:r w:rsidRPr="004B3428">
              <w:rPr>
                <w:sz w:val="20"/>
                <w:szCs w:val="20"/>
              </w:rPr>
              <w:t>бирать материал для сочинения, составлять его развёрнуты</w:t>
            </w:r>
            <w:r>
              <w:rPr>
                <w:sz w:val="20"/>
                <w:szCs w:val="20"/>
              </w:rPr>
              <w:t>й план и следовать логике данно</w:t>
            </w:r>
            <w:r w:rsidRPr="004B3428">
              <w:rPr>
                <w:sz w:val="20"/>
                <w:szCs w:val="20"/>
              </w:rPr>
              <w:t>го плана при написании работы</w:t>
            </w:r>
          </w:p>
        </w:tc>
        <w:tc>
          <w:tcPr>
            <w:tcW w:w="0" w:type="auto"/>
            <w:vMerge w:val="restart"/>
            <w:tcBorders>
              <w:top w:val="single" w:sz="4" w:space="0" w:color="auto"/>
              <w:left w:val="single" w:sz="4" w:space="0" w:color="auto"/>
              <w:right w:val="single" w:sz="4" w:space="0" w:color="auto"/>
            </w:tcBorders>
          </w:tcPr>
          <w:p w:rsidR="00192CA1" w:rsidRDefault="00192CA1" w:rsidP="00192CA1">
            <w:pPr>
              <w:ind w:firstLine="0"/>
              <w:rPr>
                <w:bCs/>
                <w:sz w:val="20"/>
                <w:szCs w:val="20"/>
              </w:rPr>
            </w:pPr>
            <w:r w:rsidRPr="004B3428">
              <w:rPr>
                <w:bCs/>
                <w:sz w:val="20"/>
                <w:szCs w:val="20"/>
              </w:rPr>
              <w:t xml:space="preserve">Сочинение в формате </w:t>
            </w:r>
            <w:proofErr w:type="gramStart"/>
            <w:r w:rsidRPr="004B3428">
              <w:rPr>
                <w:bCs/>
                <w:sz w:val="20"/>
                <w:szCs w:val="20"/>
              </w:rPr>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67</w:t>
            </w:r>
          </w:p>
        </w:tc>
        <w:tc>
          <w:tcPr>
            <w:tcW w:w="0" w:type="auto"/>
            <w:tcBorders>
              <w:top w:val="single" w:sz="4" w:space="0" w:color="auto"/>
              <w:left w:val="single" w:sz="4" w:space="0" w:color="auto"/>
              <w:bottom w:val="single" w:sz="4" w:space="0" w:color="auto"/>
              <w:right w:val="single" w:sz="4" w:space="0" w:color="auto"/>
            </w:tcBorders>
          </w:tcPr>
          <w:p w:rsidR="00192CA1" w:rsidRPr="002C4D7E" w:rsidRDefault="00192CA1" w:rsidP="00192CA1">
            <w:pPr>
              <w:autoSpaceDE w:val="0"/>
              <w:autoSpaceDN w:val="0"/>
              <w:adjustRightInd w:val="0"/>
              <w:ind w:firstLine="0"/>
              <w:rPr>
                <w:sz w:val="20"/>
                <w:szCs w:val="20"/>
              </w:rPr>
            </w:pPr>
            <w:r w:rsidRPr="004B3428">
              <w:rPr>
                <w:sz w:val="20"/>
                <w:szCs w:val="20"/>
              </w:rPr>
              <w:t>Сочинение по роману Ф.М.Достоевского «Преступление и наказание»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1 неделя</w:t>
            </w:r>
          </w:p>
        </w:tc>
        <w:tc>
          <w:tcPr>
            <w:tcW w:w="0" w:type="auto"/>
            <w:vMerge/>
            <w:tcBorders>
              <w:left w:val="single" w:sz="4" w:space="0" w:color="auto"/>
              <w:bottom w:val="single" w:sz="4" w:space="0" w:color="auto"/>
              <w:right w:val="single" w:sz="4" w:space="0" w:color="auto"/>
            </w:tcBorders>
          </w:tcPr>
          <w:p w:rsidR="00192CA1" w:rsidRDefault="00192CA1" w:rsidP="00192CA1">
            <w:pPr>
              <w:pStyle w:val="Default"/>
              <w:rPr>
                <w:sz w:val="20"/>
                <w:szCs w:val="20"/>
              </w:rPr>
            </w:pPr>
          </w:p>
        </w:tc>
        <w:tc>
          <w:tcPr>
            <w:tcW w:w="0" w:type="auto"/>
            <w:vMerge/>
            <w:tcBorders>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DD5B83" w:rsidRDefault="00192CA1" w:rsidP="00192CA1">
            <w:pPr>
              <w:autoSpaceDE w:val="0"/>
              <w:autoSpaceDN w:val="0"/>
              <w:adjustRightInd w:val="0"/>
              <w:ind w:firstLine="0"/>
              <w:rPr>
                <w:b/>
                <w:sz w:val="20"/>
                <w:szCs w:val="20"/>
              </w:rPr>
            </w:pPr>
            <w:r w:rsidRPr="00DD5B83">
              <w:rPr>
                <w:b/>
                <w:sz w:val="20"/>
                <w:szCs w:val="20"/>
              </w:rPr>
              <w:t>Лев Николаевич Толстой</w:t>
            </w:r>
          </w:p>
        </w:tc>
        <w:tc>
          <w:tcPr>
            <w:tcW w:w="0" w:type="auto"/>
            <w:tcBorders>
              <w:top w:val="single" w:sz="4" w:space="0" w:color="auto"/>
              <w:left w:val="single" w:sz="4" w:space="0" w:color="auto"/>
              <w:bottom w:val="single" w:sz="4" w:space="0" w:color="auto"/>
              <w:right w:val="single" w:sz="4" w:space="0" w:color="auto"/>
            </w:tcBorders>
          </w:tcPr>
          <w:p w:rsidR="00192CA1" w:rsidRPr="00DD5B83" w:rsidRDefault="00192CA1" w:rsidP="00192CA1">
            <w:pPr>
              <w:ind w:firstLine="0"/>
              <w:jc w:val="center"/>
              <w:rPr>
                <w:sz w:val="20"/>
                <w:szCs w:val="20"/>
              </w:rPr>
            </w:pPr>
            <w:r>
              <w:rPr>
                <w:b/>
                <w:sz w:val="20"/>
                <w:szCs w:val="20"/>
              </w:rPr>
              <w:t>11 + 2рр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4B3428">
              <w:rPr>
                <w:sz w:val="20"/>
                <w:szCs w:val="20"/>
              </w:rPr>
              <w:t>Этапы творческого пути</w:t>
            </w:r>
            <w:r>
              <w:rPr>
                <w:sz w:val="20"/>
                <w:szCs w:val="20"/>
              </w:rPr>
              <w:t xml:space="preserve"> Л.Н.Толстого. Духовные ис</w:t>
            </w:r>
            <w:r w:rsidRPr="004B3428">
              <w:rPr>
                <w:sz w:val="20"/>
                <w:szCs w:val="20"/>
              </w:rPr>
              <w:t>кания</w:t>
            </w:r>
            <w:r>
              <w:rPr>
                <w:sz w:val="20"/>
                <w:szCs w:val="20"/>
              </w:rPr>
              <w:t xml:space="preserve"> писателя</w:t>
            </w:r>
            <w:r w:rsidRPr="004B3428">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4B3428">
              <w:rPr>
                <w:sz w:val="20"/>
                <w:szCs w:val="20"/>
              </w:rPr>
              <w:t xml:space="preserve">Знать основные этапы жизни </w:t>
            </w:r>
            <w:r>
              <w:rPr>
                <w:sz w:val="20"/>
                <w:szCs w:val="20"/>
              </w:rPr>
              <w:t>и творчества Толстого, особенно</w:t>
            </w:r>
            <w:r w:rsidRPr="004B3428">
              <w:rPr>
                <w:sz w:val="20"/>
                <w:szCs w:val="20"/>
              </w:rPr>
              <w:t>сти творческого метода, суть религиозных и нравственных иск</w:t>
            </w:r>
            <w:r>
              <w:rPr>
                <w:sz w:val="20"/>
                <w:szCs w:val="20"/>
              </w:rPr>
              <w:t>аний. Понимать причины религиозно-философских исканий писателя, приведших Толстого к раз</w:t>
            </w:r>
            <w:r w:rsidRPr="004B3428">
              <w:rPr>
                <w:sz w:val="20"/>
                <w:szCs w:val="20"/>
              </w:rPr>
              <w:t xml:space="preserve">рыву с официальной религией и жизнью своего круга. Уметь делать индивидуальные сообщения на заданную </w:t>
            </w:r>
            <w:r>
              <w:rPr>
                <w:sz w:val="20"/>
                <w:szCs w:val="20"/>
              </w:rPr>
              <w:t xml:space="preserve">тему. Поиск информации по заданной теме, использование </w:t>
            </w:r>
            <w:proofErr w:type="spellStart"/>
            <w:r>
              <w:rPr>
                <w:sz w:val="20"/>
                <w:szCs w:val="20"/>
              </w:rPr>
              <w:t>мультимедийных</w:t>
            </w:r>
            <w:proofErr w:type="spellEnd"/>
            <w:r>
              <w:rPr>
                <w:sz w:val="20"/>
                <w:szCs w:val="20"/>
              </w:rPr>
              <w:t xml:space="preserve"> ресурсов и ком</w:t>
            </w:r>
            <w:r w:rsidRPr="004B3428">
              <w:rPr>
                <w:sz w:val="20"/>
                <w:szCs w:val="20"/>
              </w:rPr>
              <w:t>пьютерных технологий для систематизации информации.</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Биографическая таблица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69</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4B3428">
              <w:rPr>
                <w:sz w:val="20"/>
                <w:szCs w:val="20"/>
              </w:rPr>
              <w:t>Изображение суровой правды войны, героизма и патриотизма солдат в «Севастопольских рассказах» Л.Н.Толстого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О</w:t>
            </w:r>
            <w:r w:rsidRPr="00250C37">
              <w:rPr>
                <w:sz w:val="20"/>
                <w:szCs w:val="20"/>
              </w:rPr>
              <w:t>тбирать материал д</w:t>
            </w:r>
            <w:r>
              <w:rPr>
                <w:sz w:val="20"/>
                <w:szCs w:val="20"/>
              </w:rPr>
              <w:t>ля выборочного пересказа, анали</w:t>
            </w:r>
            <w:r w:rsidRPr="00250C37">
              <w:rPr>
                <w:sz w:val="20"/>
                <w:szCs w:val="20"/>
              </w:rPr>
              <w:t>зировать и интерпретировать тест произведения</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70</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250C37">
              <w:rPr>
                <w:sz w:val="20"/>
                <w:szCs w:val="20"/>
              </w:rPr>
              <w:t>История создания романа Л.Н.Толстого «Война и мир». Идейно-художественное своеобразие романа-эпопеи.</w:t>
            </w:r>
            <w:r>
              <w:rPr>
                <w:sz w:val="20"/>
                <w:szCs w:val="20"/>
              </w:rPr>
              <w:t xml:space="preserve"> Образ автора в произведении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С</w:t>
            </w:r>
            <w:r w:rsidRPr="00250C37">
              <w:rPr>
                <w:sz w:val="20"/>
                <w:szCs w:val="20"/>
              </w:rPr>
              <w:t>оставлять развёрну</w:t>
            </w:r>
            <w:r>
              <w:rPr>
                <w:sz w:val="20"/>
                <w:szCs w:val="20"/>
              </w:rPr>
              <w:t>тый план лекции учителя рецензи</w:t>
            </w:r>
            <w:r w:rsidRPr="00250C37">
              <w:rPr>
                <w:sz w:val="20"/>
                <w:szCs w:val="20"/>
              </w:rPr>
              <w:t>ровать сочинения на заданную</w:t>
            </w:r>
            <w:r>
              <w:rPr>
                <w:sz w:val="20"/>
                <w:szCs w:val="20"/>
              </w:rPr>
              <w:t xml:space="preserve"> </w:t>
            </w:r>
            <w:r w:rsidRPr="00250C37">
              <w:rPr>
                <w:sz w:val="20"/>
                <w:szCs w:val="20"/>
              </w:rPr>
              <w:t xml:space="preserve">тему. </w:t>
            </w:r>
            <w:r>
              <w:rPr>
                <w:sz w:val="20"/>
                <w:szCs w:val="20"/>
              </w:rPr>
              <w:t>В</w:t>
            </w:r>
            <w:r w:rsidRPr="00250C37">
              <w:rPr>
                <w:sz w:val="20"/>
                <w:szCs w:val="20"/>
              </w:rPr>
              <w:t xml:space="preserve">идеть жанровое, </w:t>
            </w:r>
            <w:r>
              <w:rPr>
                <w:sz w:val="20"/>
                <w:szCs w:val="20"/>
              </w:rPr>
              <w:t>идейно-художественное своеобразие. Особенности сюжета ро</w:t>
            </w:r>
            <w:r w:rsidRPr="00250C37">
              <w:rPr>
                <w:sz w:val="20"/>
                <w:szCs w:val="20"/>
              </w:rPr>
              <w:t xml:space="preserve">мана-эпопеи. Поиск информации по </w:t>
            </w:r>
            <w:proofErr w:type="spellStart"/>
            <w:proofErr w:type="gramStart"/>
            <w:r w:rsidRPr="00250C37">
              <w:rPr>
                <w:sz w:val="20"/>
                <w:szCs w:val="20"/>
              </w:rPr>
              <w:t>зад</w:t>
            </w:r>
            <w:r>
              <w:rPr>
                <w:sz w:val="20"/>
                <w:szCs w:val="20"/>
              </w:rPr>
              <w:t>ан-ной</w:t>
            </w:r>
            <w:proofErr w:type="spellEnd"/>
            <w:proofErr w:type="gramEnd"/>
            <w:r>
              <w:rPr>
                <w:sz w:val="20"/>
                <w:szCs w:val="20"/>
              </w:rPr>
              <w:t xml:space="preserve"> теме, использование </w:t>
            </w:r>
            <w:proofErr w:type="spellStart"/>
            <w:r>
              <w:rPr>
                <w:sz w:val="20"/>
                <w:szCs w:val="20"/>
              </w:rPr>
              <w:t>мультимедийных</w:t>
            </w:r>
            <w:proofErr w:type="spellEnd"/>
            <w:r>
              <w:rPr>
                <w:sz w:val="20"/>
                <w:szCs w:val="20"/>
              </w:rPr>
              <w:t xml:space="preserve"> ресурсов и ком</w:t>
            </w:r>
            <w:r w:rsidRPr="00250C37">
              <w:rPr>
                <w:sz w:val="20"/>
                <w:szCs w:val="20"/>
              </w:rPr>
              <w:t>пьютерных технологий для систематизации информации</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Конспект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71</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250C37">
              <w:rPr>
                <w:sz w:val="20"/>
                <w:szCs w:val="20"/>
              </w:rPr>
              <w:t>Изображение дворянского общества в романе-эпопее. «Мысль семейная» в романе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250C37">
              <w:rPr>
                <w:sz w:val="20"/>
                <w:szCs w:val="20"/>
              </w:rPr>
              <w:t>Работа</w:t>
            </w:r>
            <w:r>
              <w:rPr>
                <w:sz w:val="20"/>
                <w:szCs w:val="20"/>
              </w:rPr>
              <w:t xml:space="preserve"> с текстом романа, внимание к художественным деталям, составление сопостави</w:t>
            </w:r>
            <w:r w:rsidRPr="00250C37">
              <w:rPr>
                <w:sz w:val="20"/>
                <w:szCs w:val="20"/>
              </w:rPr>
              <w:t>тельных таблиц</w:t>
            </w:r>
            <w:r>
              <w:rPr>
                <w:sz w:val="20"/>
                <w:szCs w:val="20"/>
              </w:rPr>
              <w:t xml:space="preserve"> </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 xml:space="preserve">Сопоставительные таблицы (именины у </w:t>
            </w:r>
            <w:proofErr w:type="gramStart"/>
            <w:r>
              <w:rPr>
                <w:bCs/>
                <w:sz w:val="20"/>
                <w:szCs w:val="20"/>
              </w:rPr>
              <w:t>Ростовых</w:t>
            </w:r>
            <w:proofErr w:type="gramEnd"/>
            <w:r>
              <w:rPr>
                <w:bCs/>
                <w:sz w:val="20"/>
                <w:szCs w:val="20"/>
              </w:rPr>
              <w:t xml:space="preserve">, вечер в салоне Анны Павловны </w:t>
            </w:r>
            <w:proofErr w:type="spellStart"/>
            <w:r>
              <w:rPr>
                <w:bCs/>
                <w:sz w:val="20"/>
                <w:szCs w:val="20"/>
              </w:rPr>
              <w:t>Шерер</w:t>
            </w:r>
            <w:proofErr w:type="spellEnd"/>
            <w:r>
              <w:rPr>
                <w:bCs/>
                <w:sz w:val="20"/>
                <w:szCs w:val="20"/>
              </w:rPr>
              <w:t xml:space="preserve">) </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72</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250C37">
              <w:rPr>
                <w:sz w:val="20"/>
                <w:szCs w:val="20"/>
              </w:rPr>
              <w:t>Путь нравственных исканий Андрея Болконского</w:t>
            </w:r>
            <w:r>
              <w:rPr>
                <w:sz w:val="20"/>
                <w:szCs w:val="20"/>
              </w:rPr>
              <w:t xml:space="preserve">. </w:t>
            </w:r>
            <w:r w:rsidRPr="00250C37">
              <w:rPr>
                <w:sz w:val="20"/>
                <w:szCs w:val="20"/>
              </w:rPr>
              <w:t>Проблема судьбы, смысла жизн</w:t>
            </w:r>
            <w:r>
              <w:rPr>
                <w:sz w:val="20"/>
                <w:szCs w:val="20"/>
              </w:rPr>
              <w:t xml:space="preserve">и </w:t>
            </w:r>
            <w:r>
              <w:rPr>
                <w:sz w:val="20"/>
                <w:szCs w:val="20"/>
              </w:rPr>
              <w:lastRenderedPageBreak/>
              <w:t>и тай</w:t>
            </w:r>
            <w:r w:rsidRPr="00250C37">
              <w:rPr>
                <w:sz w:val="20"/>
                <w:szCs w:val="20"/>
              </w:rPr>
              <w:t>ны смерти.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Х</w:t>
            </w:r>
            <w:r w:rsidRPr="00250C37">
              <w:rPr>
                <w:sz w:val="20"/>
                <w:szCs w:val="20"/>
              </w:rPr>
              <w:t>арактеризовать путь нравственных исканий геро</w:t>
            </w:r>
            <w:r>
              <w:rPr>
                <w:sz w:val="20"/>
                <w:szCs w:val="20"/>
              </w:rPr>
              <w:t>ев, выявлять средства характери</w:t>
            </w:r>
            <w:r w:rsidRPr="00250C37">
              <w:rPr>
                <w:sz w:val="20"/>
                <w:szCs w:val="20"/>
              </w:rPr>
              <w:t>стики персонажей; способы выражения авторской</w:t>
            </w:r>
            <w:r>
              <w:rPr>
                <w:sz w:val="20"/>
                <w:szCs w:val="20"/>
              </w:rPr>
              <w:t xml:space="preserve"> позиции</w:t>
            </w:r>
            <w:proofErr w:type="gramStart"/>
            <w:r>
              <w:rPr>
                <w:sz w:val="20"/>
                <w:szCs w:val="20"/>
              </w:rPr>
              <w:t xml:space="preserve">.; </w:t>
            </w:r>
            <w:proofErr w:type="gramEnd"/>
            <w:r>
              <w:rPr>
                <w:sz w:val="20"/>
                <w:szCs w:val="20"/>
              </w:rPr>
              <w:t>анализировать эпизод.</w:t>
            </w:r>
          </w:p>
          <w:p w:rsidR="00192CA1" w:rsidRDefault="00192CA1" w:rsidP="00192CA1">
            <w:pPr>
              <w:pStyle w:val="Default"/>
              <w:rPr>
                <w:sz w:val="20"/>
                <w:szCs w:val="20"/>
              </w:rPr>
            </w:pPr>
            <w:r>
              <w:rPr>
                <w:sz w:val="20"/>
                <w:szCs w:val="20"/>
              </w:rPr>
              <w:lastRenderedPageBreak/>
              <w:t>Анализировать мотивы дейст</w:t>
            </w:r>
            <w:r w:rsidRPr="00250C37">
              <w:rPr>
                <w:sz w:val="20"/>
                <w:szCs w:val="20"/>
              </w:rPr>
              <w:t xml:space="preserve">вий героя, давать оценку </w:t>
            </w:r>
            <w:r>
              <w:rPr>
                <w:sz w:val="20"/>
                <w:szCs w:val="20"/>
              </w:rPr>
              <w:t>его поступкам, учитывая толстовский приём «диалектики ду</w:t>
            </w:r>
            <w:r w:rsidRPr="00250C37">
              <w:rPr>
                <w:sz w:val="20"/>
                <w:szCs w:val="20"/>
              </w:rPr>
              <w:t>ши». Свободная работа с текстом, понимание его специфики. Владение навыками создания собственного текста.</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 xml:space="preserve">Графическая схема «Путь исканий Андрея </w:t>
            </w:r>
            <w:r>
              <w:rPr>
                <w:bCs/>
                <w:sz w:val="20"/>
                <w:szCs w:val="20"/>
              </w:rPr>
              <w:lastRenderedPageBreak/>
              <w:t>Болконского»</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73</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7957F8">
              <w:rPr>
                <w:sz w:val="20"/>
                <w:szCs w:val="20"/>
              </w:rPr>
              <w:t>Духовные искания Пьера Безухова. Идея</w:t>
            </w:r>
            <w:r>
              <w:rPr>
                <w:sz w:val="20"/>
                <w:szCs w:val="20"/>
              </w:rPr>
              <w:t xml:space="preserve"> нравственного самосовершенствования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7957F8">
              <w:rPr>
                <w:sz w:val="20"/>
                <w:szCs w:val="20"/>
              </w:rPr>
              <w:t>Видеть приём «диалект</w:t>
            </w:r>
            <w:r>
              <w:rPr>
                <w:sz w:val="20"/>
                <w:szCs w:val="20"/>
              </w:rPr>
              <w:t>ики души» в изображении П. Безу</w:t>
            </w:r>
            <w:r w:rsidRPr="007957F8">
              <w:rPr>
                <w:sz w:val="20"/>
                <w:szCs w:val="20"/>
              </w:rPr>
              <w:t>хова Понимать, что, по м</w:t>
            </w:r>
            <w:r>
              <w:rPr>
                <w:sz w:val="20"/>
                <w:szCs w:val="20"/>
              </w:rPr>
              <w:t>ысли Л.Н. Толстого, лучшие пред</w:t>
            </w:r>
            <w:r w:rsidRPr="007957F8">
              <w:rPr>
                <w:sz w:val="20"/>
                <w:szCs w:val="20"/>
              </w:rPr>
              <w:t>ставители дворянского общ</w:t>
            </w:r>
            <w:r>
              <w:rPr>
                <w:sz w:val="20"/>
                <w:szCs w:val="20"/>
              </w:rPr>
              <w:t>ества должны пройти через иска</w:t>
            </w:r>
            <w:r w:rsidRPr="007957F8">
              <w:rPr>
                <w:sz w:val="20"/>
                <w:szCs w:val="20"/>
              </w:rPr>
              <w:t>ние смысла жизни, дат</w:t>
            </w:r>
            <w:r>
              <w:rPr>
                <w:sz w:val="20"/>
                <w:szCs w:val="20"/>
              </w:rPr>
              <w:t>ь оценку своим поступкам и окру</w:t>
            </w:r>
            <w:r w:rsidRPr="007957F8">
              <w:rPr>
                <w:sz w:val="20"/>
                <w:szCs w:val="20"/>
              </w:rPr>
              <w:t>жающему их миру с позиции</w:t>
            </w:r>
            <w:r>
              <w:rPr>
                <w:sz w:val="20"/>
                <w:szCs w:val="20"/>
              </w:rPr>
              <w:t xml:space="preserve"> </w:t>
            </w:r>
            <w:r w:rsidRPr="007957F8">
              <w:rPr>
                <w:sz w:val="20"/>
                <w:szCs w:val="20"/>
              </w:rPr>
              <w:t>законов совести, чтобы при</w:t>
            </w:r>
            <w:r>
              <w:rPr>
                <w:sz w:val="20"/>
                <w:szCs w:val="20"/>
              </w:rPr>
              <w:t>йти к нравственному идеалу «про</w:t>
            </w:r>
            <w:r w:rsidRPr="007957F8">
              <w:rPr>
                <w:sz w:val="20"/>
                <w:szCs w:val="20"/>
              </w:rPr>
              <w:t>стоты, добра и правды».</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 xml:space="preserve">Рассказ о Марье Болконской, об </w:t>
            </w:r>
            <w:proofErr w:type="spellStart"/>
            <w:r>
              <w:rPr>
                <w:bCs/>
                <w:sz w:val="20"/>
                <w:szCs w:val="20"/>
              </w:rPr>
              <w:t>Элен</w:t>
            </w:r>
            <w:proofErr w:type="spellEnd"/>
            <w:r>
              <w:rPr>
                <w:bCs/>
                <w:sz w:val="20"/>
                <w:szCs w:val="20"/>
              </w:rPr>
              <w:t xml:space="preserve"> Курагиной</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74</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7957F8">
              <w:rPr>
                <w:sz w:val="20"/>
                <w:szCs w:val="20"/>
              </w:rPr>
              <w:t>Женские образы в романе «Война и мир». Роль женщины в семье и обществе. Наташа Ростова на пути к счастью.</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Х</w:t>
            </w:r>
            <w:r w:rsidRPr="007957F8">
              <w:rPr>
                <w:sz w:val="20"/>
                <w:szCs w:val="20"/>
              </w:rPr>
              <w:t>арактеризовать путь нравственных исканий Наташи Ростовой, выявлять средст</w:t>
            </w:r>
            <w:r>
              <w:rPr>
                <w:sz w:val="20"/>
                <w:szCs w:val="20"/>
              </w:rPr>
              <w:t>ва характеристики персонажа, ви</w:t>
            </w:r>
            <w:r w:rsidRPr="007957F8">
              <w:rPr>
                <w:sz w:val="20"/>
                <w:szCs w:val="20"/>
              </w:rPr>
              <w:t>деть приём «диалектики души» в изображении героини. Ум</w:t>
            </w:r>
            <w:r>
              <w:rPr>
                <w:sz w:val="20"/>
                <w:szCs w:val="20"/>
              </w:rPr>
              <w:t>еть отбирать материал в со</w:t>
            </w:r>
            <w:r w:rsidRPr="007957F8">
              <w:rPr>
                <w:sz w:val="20"/>
                <w:szCs w:val="20"/>
              </w:rPr>
              <w:t>ответствии с видом (к</w:t>
            </w:r>
            <w:r>
              <w:rPr>
                <w:sz w:val="20"/>
                <w:szCs w:val="20"/>
              </w:rPr>
              <w:t>раткий, выборочный) и целями пересказа; выбирать определённый вид комментария в зав</w:t>
            </w:r>
            <w:r w:rsidRPr="007957F8">
              <w:rPr>
                <w:sz w:val="20"/>
                <w:szCs w:val="20"/>
              </w:rPr>
              <w:t>исимости от поставленной учебной задачи; устанавли</w:t>
            </w:r>
            <w:r>
              <w:rPr>
                <w:sz w:val="20"/>
                <w:szCs w:val="20"/>
              </w:rPr>
              <w:t>вать ассоциативные связи художе</w:t>
            </w:r>
            <w:r w:rsidRPr="007957F8">
              <w:rPr>
                <w:sz w:val="20"/>
                <w:szCs w:val="20"/>
              </w:rPr>
              <w:t xml:space="preserve">ственного текста с </w:t>
            </w:r>
            <w:proofErr w:type="spellStart"/>
            <w:proofErr w:type="gramStart"/>
            <w:r w:rsidRPr="007957F8">
              <w:rPr>
                <w:sz w:val="20"/>
                <w:szCs w:val="20"/>
              </w:rPr>
              <w:t>изоб</w:t>
            </w:r>
            <w:r>
              <w:rPr>
                <w:sz w:val="20"/>
                <w:szCs w:val="20"/>
              </w:rPr>
              <w:t>рази-тельным</w:t>
            </w:r>
            <w:proofErr w:type="spellEnd"/>
            <w:proofErr w:type="gramEnd"/>
            <w:r>
              <w:rPr>
                <w:sz w:val="20"/>
                <w:szCs w:val="20"/>
              </w:rPr>
              <w:t xml:space="preserve"> искусством; сравнивать литературных героев, от</w:t>
            </w:r>
            <w:r w:rsidRPr="007957F8">
              <w:rPr>
                <w:sz w:val="20"/>
                <w:szCs w:val="20"/>
              </w:rPr>
              <w:t>мечая сходство и различие их характеров, мировоззрений, манеры поведения</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75</w:t>
            </w:r>
          </w:p>
        </w:tc>
        <w:tc>
          <w:tcPr>
            <w:tcW w:w="0" w:type="auto"/>
            <w:tcBorders>
              <w:top w:val="single" w:sz="4" w:space="0" w:color="auto"/>
              <w:left w:val="single" w:sz="4" w:space="0" w:color="auto"/>
              <w:bottom w:val="single" w:sz="4" w:space="0" w:color="auto"/>
              <w:right w:val="single" w:sz="4" w:space="0" w:color="auto"/>
            </w:tcBorders>
          </w:tcPr>
          <w:p w:rsidR="00192CA1" w:rsidRPr="004B3428" w:rsidRDefault="00192CA1" w:rsidP="00192CA1">
            <w:pPr>
              <w:autoSpaceDE w:val="0"/>
              <w:autoSpaceDN w:val="0"/>
              <w:adjustRightInd w:val="0"/>
              <w:ind w:firstLine="0"/>
              <w:rPr>
                <w:sz w:val="20"/>
                <w:szCs w:val="20"/>
              </w:rPr>
            </w:pPr>
            <w:r w:rsidRPr="007957F8">
              <w:rPr>
                <w:sz w:val="20"/>
                <w:szCs w:val="20"/>
              </w:rPr>
              <w:t>Семья Ростовых и семья Болконских. Нравственные устои и быт дворянства.</w:t>
            </w:r>
            <w:r>
              <w:rPr>
                <w:sz w:val="20"/>
                <w:szCs w:val="20"/>
              </w:rPr>
              <w:t xml:space="preserve"> «Мысль семейная» в романе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Д</w:t>
            </w:r>
            <w:r w:rsidRPr="007957F8">
              <w:rPr>
                <w:sz w:val="20"/>
                <w:szCs w:val="20"/>
              </w:rPr>
              <w:t>авать сравнител</w:t>
            </w:r>
            <w:r>
              <w:rPr>
                <w:sz w:val="20"/>
                <w:szCs w:val="20"/>
              </w:rPr>
              <w:t>ьную характеристику семей Росто</w:t>
            </w:r>
            <w:r w:rsidRPr="007957F8">
              <w:rPr>
                <w:sz w:val="20"/>
                <w:szCs w:val="20"/>
              </w:rPr>
              <w:t>вых и Болконских, виде</w:t>
            </w:r>
            <w:r>
              <w:rPr>
                <w:sz w:val="20"/>
                <w:szCs w:val="20"/>
              </w:rPr>
              <w:t>ть в процессе анализа идеал дворянской семьи, систему нравст</w:t>
            </w:r>
            <w:r w:rsidRPr="007957F8">
              <w:rPr>
                <w:sz w:val="20"/>
                <w:szCs w:val="20"/>
              </w:rPr>
              <w:t>венных ценностей писателя. Уметь анализировать эпизод.</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76</w:t>
            </w:r>
          </w:p>
        </w:tc>
        <w:tc>
          <w:tcPr>
            <w:tcW w:w="0" w:type="auto"/>
            <w:tcBorders>
              <w:top w:val="single" w:sz="4" w:space="0" w:color="auto"/>
              <w:left w:val="single" w:sz="4" w:space="0" w:color="auto"/>
              <w:bottom w:val="single" w:sz="4" w:space="0" w:color="auto"/>
              <w:right w:val="single" w:sz="4" w:space="0" w:color="auto"/>
            </w:tcBorders>
          </w:tcPr>
          <w:p w:rsidR="00192CA1" w:rsidRPr="007957F8" w:rsidRDefault="00192CA1" w:rsidP="00192CA1">
            <w:pPr>
              <w:autoSpaceDE w:val="0"/>
              <w:autoSpaceDN w:val="0"/>
              <w:adjustRightInd w:val="0"/>
              <w:ind w:firstLine="0"/>
              <w:rPr>
                <w:sz w:val="20"/>
                <w:szCs w:val="20"/>
              </w:rPr>
            </w:pPr>
            <w:r>
              <w:rPr>
                <w:sz w:val="20"/>
                <w:szCs w:val="20"/>
              </w:rPr>
              <w:t>Тема народа в рома</w:t>
            </w:r>
            <w:r w:rsidRPr="007957F8">
              <w:rPr>
                <w:sz w:val="20"/>
                <w:szCs w:val="20"/>
              </w:rPr>
              <w:t>не «Война и мир». Обра</w:t>
            </w:r>
            <w:r>
              <w:rPr>
                <w:sz w:val="20"/>
                <w:szCs w:val="20"/>
              </w:rPr>
              <w:t>щение к народу в поисках нравст</w:t>
            </w:r>
            <w:r w:rsidRPr="007957F8">
              <w:rPr>
                <w:sz w:val="20"/>
                <w:szCs w:val="20"/>
              </w:rPr>
              <w:t>венного идеала.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Комментированное чтение эпизодов, изо</w:t>
            </w:r>
            <w:r w:rsidRPr="00033EE2">
              <w:rPr>
                <w:sz w:val="20"/>
                <w:szCs w:val="20"/>
              </w:rPr>
              <w:t xml:space="preserve">бражающих </w:t>
            </w:r>
            <w:proofErr w:type="spellStart"/>
            <w:r w:rsidRPr="00033EE2">
              <w:rPr>
                <w:sz w:val="20"/>
                <w:szCs w:val="20"/>
              </w:rPr>
              <w:t>Шенграбенское</w:t>
            </w:r>
            <w:proofErr w:type="spellEnd"/>
            <w:r w:rsidRPr="00033EE2">
              <w:rPr>
                <w:sz w:val="20"/>
                <w:szCs w:val="20"/>
              </w:rPr>
              <w:t xml:space="preserve"> и </w:t>
            </w:r>
            <w:proofErr w:type="spellStart"/>
            <w:r w:rsidRPr="00033EE2">
              <w:rPr>
                <w:sz w:val="20"/>
                <w:szCs w:val="20"/>
              </w:rPr>
              <w:t>Аустерлицкое</w:t>
            </w:r>
            <w:proofErr w:type="spellEnd"/>
            <w:r w:rsidRPr="00033EE2">
              <w:rPr>
                <w:sz w:val="20"/>
                <w:szCs w:val="20"/>
              </w:rPr>
              <w:t xml:space="preserve"> сражения.</w:t>
            </w:r>
          </w:p>
          <w:p w:rsidR="00192CA1" w:rsidRDefault="00192CA1" w:rsidP="00192CA1">
            <w:pPr>
              <w:pStyle w:val="Default"/>
              <w:rPr>
                <w:sz w:val="20"/>
                <w:szCs w:val="20"/>
              </w:rPr>
            </w:pPr>
            <w:r>
              <w:rPr>
                <w:sz w:val="20"/>
                <w:szCs w:val="20"/>
              </w:rPr>
              <w:t>Видеть в процессе анализа эпизодов, какой смысл вкла</w:t>
            </w:r>
            <w:r w:rsidRPr="00033EE2">
              <w:rPr>
                <w:sz w:val="20"/>
                <w:szCs w:val="20"/>
              </w:rPr>
              <w:t>дывает в понятие «народная война», в чём видит Толс</w:t>
            </w:r>
            <w:r>
              <w:rPr>
                <w:sz w:val="20"/>
                <w:szCs w:val="20"/>
              </w:rPr>
              <w:t>той величие русского народа; по</w:t>
            </w:r>
            <w:r w:rsidRPr="00033EE2">
              <w:rPr>
                <w:sz w:val="20"/>
                <w:szCs w:val="20"/>
              </w:rPr>
              <w:t>нимать, что образы Щербат</w:t>
            </w:r>
            <w:r>
              <w:rPr>
                <w:sz w:val="20"/>
                <w:szCs w:val="20"/>
              </w:rPr>
              <w:t>ого и Каратаев</w:t>
            </w:r>
            <w:proofErr w:type="gramStart"/>
            <w:r>
              <w:rPr>
                <w:sz w:val="20"/>
                <w:szCs w:val="20"/>
              </w:rPr>
              <w:t>а-</w:t>
            </w:r>
            <w:proofErr w:type="gramEnd"/>
            <w:r>
              <w:rPr>
                <w:sz w:val="20"/>
                <w:szCs w:val="20"/>
              </w:rPr>
              <w:t xml:space="preserve"> воплощение про</w:t>
            </w:r>
            <w:r w:rsidRPr="00033EE2">
              <w:rPr>
                <w:sz w:val="20"/>
                <w:szCs w:val="20"/>
              </w:rPr>
              <w:t>тивоположных сторон русского национального характера.</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Подобрать материал «Наполеон и Кутузов»</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77</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033EE2">
              <w:rPr>
                <w:sz w:val="20"/>
                <w:szCs w:val="20"/>
              </w:rPr>
              <w:t>Кутузов и Наполеон. Историзм в познании закономерностей общественного</w:t>
            </w:r>
            <w:r>
              <w:rPr>
                <w:sz w:val="20"/>
                <w:szCs w:val="20"/>
              </w:rPr>
              <w:t xml:space="preserve"> развития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март,</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033EE2">
              <w:rPr>
                <w:sz w:val="20"/>
                <w:szCs w:val="20"/>
              </w:rPr>
              <w:t xml:space="preserve">Знать толстовскую концепцию истории. </w:t>
            </w:r>
            <w:r>
              <w:rPr>
                <w:sz w:val="20"/>
                <w:szCs w:val="20"/>
              </w:rPr>
              <w:t>В</w:t>
            </w:r>
            <w:r w:rsidRPr="00033EE2">
              <w:rPr>
                <w:sz w:val="20"/>
                <w:szCs w:val="20"/>
              </w:rPr>
              <w:t>идеть роль антитез</w:t>
            </w:r>
            <w:r>
              <w:rPr>
                <w:sz w:val="20"/>
                <w:szCs w:val="20"/>
              </w:rPr>
              <w:t>ы в изображении истинного и лож</w:t>
            </w:r>
            <w:r w:rsidRPr="00033EE2">
              <w:rPr>
                <w:sz w:val="20"/>
                <w:szCs w:val="20"/>
              </w:rPr>
              <w:t>ного патриотизма, подлинного величия Кутузова и тщеславия, безнравственности Наполеон</w:t>
            </w:r>
            <w:r>
              <w:rPr>
                <w:sz w:val="20"/>
                <w:szCs w:val="20"/>
              </w:rPr>
              <w:t>а, давать сравнительную характе</w:t>
            </w:r>
            <w:r w:rsidRPr="00033EE2">
              <w:rPr>
                <w:sz w:val="20"/>
                <w:szCs w:val="20"/>
              </w:rPr>
              <w:t xml:space="preserve">ристику героев; анализировать </w:t>
            </w:r>
            <w:r w:rsidRPr="00033EE2">
              <w:rPr>
                <w:sz w:val="20"/>
                <w:szCs w:val="20"/>
              </w:rPr>
              <w:lastRenderedPageBreak/>
              <w:t>эпизод. Свободная работа с текстом, понимание его специфики.</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lastRenderedPageBreak/>
              <w:t>Сравнительная характеристика Наполеона и Кутузова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78</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033EE2">
              <w:rPr>
                <w:sz w:val="20"/>
                <w:szCs w:val="20"/>
              </w:rPr>
              <w:t xml:space="preserve">Проблемы </w:t>
            </w:r>
            <w:proofErr w:type="gramStart"/>
            <w:r w:rsidRPr="00033EE2">
              <w:rPr>
                <w:sz w:val="20"/>
                <w:szCs w:val="20"/>
              </w:rPr>
              <w:t>истинного</w:t>
            </w:r>
            <w:proofErr w:type="gramEnd"/>
            <w:r w:rsidRPr="00033EE2">
              <w:rPr>
                <w:sz w:val="20"/>
                <w:szCs w:val="20"/>
              </w:rPr>
              <w:t xml:space="preserve"> и лож</w:t>
            </w:r>
            <w:r>
              <w:rPr>
                <w:sz w:val="20"/>
                <w:szCs w:val="20"/>
              </w:rPr>
              <w:t>ного в романе «Война и мир». Ис</w:t>
            </w:r>
            <w:r w:rsidRPr="00033EE2">
              <w:rPr>
                <w:sz w:val="20"/>
                <w:szCs w:val="20"/>
              </w:rPr>
              <w:t>тин</w:t>
            </w:r>
            <w:r>
              <w:rPr>
                <w:sz w:val="20"/>
                <w:szCs w:val="20"/>
              </w:rPr>
              <w:t>ный и ложный героизм в изображе</w:t>
            </w:r>
            <w:r w:rsidRPr="00033EE2">
              <w:rPr>
                <w:sz w:val="20"/>
                <w:szCs w:val="20"/>
              </w:rPr>
              <w:t>нии Л.Н.Толстого.</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1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033EE2">
              <w:rPr>
                <w:sz w:val="20"/>
                <w:szCs w:val="20"/>
              </w:rPr>
              <w:t>используя текст рома</w:t>
            </w:r>
            <w:r>
              <w:rPr>
                <w:sz w:val="20"/>
                <w:szCs w:val="20"/>
              </w:rPr>
              <w:t>на и исторические документы, составлять монтаж событий; вы</w:t>
            </w:r>
            <w:r w:rsidRPr="00033EE2">
              <w:rPr>
                <w:sz w:val="20"/>
                <w:szCs w:val="20"/>
              </w:rPr>
              <w:t>бирать определённый вид к</w:t>
            </w:r>
            <w:r>
              <w:rPr>
                <w:sz w:val="20"/>
                <w:szCs w:val="20"/>
              </w:rPr>
              <w:t>омментария в зависимости от по</w:t>
            </w:r>
            <w:r w:rsidRPr="00033EE2">
              <w:rPr>
                <w:sz w:val="20"/>
                <w:szCs w:val="20"/>
              </w:rPr>
              <w:t>ставленной учебной задач</w:t>
            </w:r>
            <w:r>
              <w:rPr>
                <w:sz w:val="20"/>
                <w:szCs w:val="20"/>
              </w:rPr>
              <w:t>и; проводить сравнительный анализ героев и событий, подчер</w:t>
            </w:r>
            <w:r w:rsidRPr="00033EE2">
              <w:rPr>
                <w:sz w:val="20"/>
                <w:szCs w:val="20"/>
              </w:rPr>
              <w:t>кивая, какую роль в романе-эпопее «Война и мир» писатель отводит приёму антитезы</w:t>
            </w:r>
          </w:p>
        </w:tc>
        <w:tc>
          <w:tcPr>
            <w:tcW w:w="0" w:type="auto"/>
            <w:tcBorders>
              <w:left w:val="single" w:sz="4" w:space="0" w:color="auto"/>
              <w:right w:val="single" w:sz="4" w:space="0" w:color="auto"/>
            </w:tcBorders>
          </w:tcPr>
          <w:p w:rsidR="00192CA1" w:rsidRDefault="00192CA1" w:rsidP="00192CA1">
            <w:pPr>
              <w:ind w:firstLine="0"/>
              <w:rPr>
                <w:bCs/>
                <w:sz w:val="20"/>
                <w:szCs w:val="20"/>
              </w:rPr>
            </w:pPr>
            <w:r w:rsidRPr="00033EE2">
              <w:rPr>
                <w:bCs/>
                <w:sz w:val="20"/>
                <w:szCs w:val="20"/>
              </w:rPr>
              <w:t>Анализ эпизо</w:t>
            </w:r>
            <w:r>
              <w:rPr>
                <w:bCs/>
                <w:sz w:val="20"/>
                <w:szCs w:val="20"/>
              </w:rPr>
              <w:t>да «Петя Ростов в отряде Денисо</w:t>
            </w:r>
            <w:r w:rsidRPr="00033EE2">
              <w:rPr>
                <w:bCs/>
                <w:sz w:val="20"/>
                <w:szCs w:val="20"/>
              </w:rPr>
              <w:t>ва»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79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033EE2">
              <w:rPr>
                <w:sz w:val="20"/>
                <w:szCs w:val="20"/>
              </w:rPr>
              <w:t xml:space="preserve">Сочинение по роману </w:t>
            </w:r>
            <w:r>
              <w:rPr>
                <w:sz w:val="20"/>
                <w:szCs w:val="20"/>
              </w:rPr>
              <w:t>Л.Н.Толстого</w:t>
            </w:r>
            <w:r w:rsidRPr="00033EE2">
              <w:rPr>
                <w:sz w:val="20"/>
                <w:szCs w:val="20"/>
              </w:rPr>
              <w:t xml:space="preserve"> «</w:t>
            </w:r>
            <w:r>
              <w:rPr>
                <w:sz w:val="20"/>
                <w:szCs w:val="20"/>
              </w:rPr>
              <w:t>Война и мир</w:t>
            </w:r>
            <w:r w:rsidRPr="00033EE2">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1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r w:rsidRPr="00DD5B83">
              <w:rPr>
                <w:sz w:val="20"/>
                <w:szCs w:val="20"/>
              </w:rPr>
              <w:t>Определять основную мысль сочинения в соответствии с заданной темой; отбирать материал для сочинения, составлять его развёрнутый план и следовать логике данного плана при написании работы</w:t>
            </w:r>
          </w:p>
        </w:tc>
        <w:tc>
          <w:tcPr>
            <w:tcW w:w="0" w:type="auto"/>
            <w:vMerge w:val="restart"/>
            <w:tcBorders>
              <w:left w:val="single" w:sz="4" w:space="0" w:color="auto"/>
              <w:right w:val="single" w:sz="4" w:space="0" w:color="auto"/>
            </w:tcBorders>
          </w:tcPr>
          <w:p w:rsidR="00192CA1" w:rsidRDefault="00192CA1" w:rsidP="00192CA1">
            <w:pPr>
              <w:ind w:firstLine="0"/>
              <w:rPr>
                <w:bCs/>
                <w:sz w:val="20"/>
                <w:szCs w:val="20"/>
              </w:rPr>
            </w:pPr>
            <w:r>
              <w:rPr>
                <w:bCs/>
                <w:sz w:val="20"/>
                <w:szCs w:val="20"/>
              </w:rPr>
              <w:t xml:space="preserve">Сочинение в формате </w:t>
            </w:r>
            <w:proofErr w:type="gramStart"/>
            <w:r>
              <w:rPr>
                <w:bCs/>
                <w:sz w:val="20"/>
                <w:szCs w:val="20"/>
              </w:rPr>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033EE2">
              <w:rPr>
                <w:sz w:val="20"/>
                <w:szCs w:val="20"/>
              </w:rPr>
              <w:t xml:space="preserve">Сочинение по роману </w:t>
            </w:r>
            <w:r>
              <w:rPr>
                <w:sz w:val="20"/>
                <w:szCs w:val="20"/>
              </w:rPr>
              <w:t>Л.Н.Толстого</w:t>
            </w:r>
            <w:r w:rsidRPr="00033EE2">
              <w:rPr>
                <w:sz w:val="20"/>
                <w:szCs w:val="20"/>
              </w:rPr>
              <w:t xml:space="preserve"> «</w:t>
            </w:r>
            <w:r>
              <w:rPr>
                <w:sz w:val="20"/>
                <w:szCs w:val="20"/>
              </w:rPr>
              <w:t>Война и мир</w:t>
            </w:r>
            <w:r w:rsidRPr="00033EE2">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1 неделя</w:t>
            </w:r>
          </w:p>
        </w:tc>
        <w:tc>
          <w:tcPr>
            <w:tcW w:w="0" w:type="auto"/>
            <w:vMerge/>
            <w:tcBorders>
              <w:left w:val="single" w:sz="4" w:space="0" w:color="auto"/>
              <w:bottom w:val="single" w:sz="4" w:space="0" w:color="auto"/>
              <w:right w:val="single" w:sz="4" w:space="0" w:color="auto"/>
            </w:tcBorders>
          </w:tcPr>
          <w:p w:rsidR="00192CA1" w:rsidRDefault="00192CA1" w:rsidP="00192CA1">
            <w:pPr>
              <w:pStyle w:val="Default"/>
              <w:rPr>
                <w:sz w:val="20"/>
                <w:szCs w:val="20"/>
              </w:rPr>
            </w:pPr>
          </w:p>
        </w:tc>
        <w:tc>
          <w:tcPr>
            <w:tcW w:w="0" w:type="auto"/>
            <w:vMerge/>
            <w:tcBorders>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80021B" w:rsidRDefault="00192CA1" w:rsidP="00192CA1">
            <w:pPr>
              <w:autoSpaceDE w:val="0"/>
              <w:autoSpaceDN w:val="0"/>
              <w:adjustRightInd w:val="0"/>
              <w:ind w:firstLine="0"/>
              <w:rPr>
                <w:sz w:val="20"/>
                <w:szCs w:val="20"/>
              </w:rPr>
            </w:pPr>
            <w:r w:rsidRPr="0080021B">
              <w:rPr>
                <w:b/>
                <w:sz w:val="20"/>
                <w:szCs w:val="20"/>
              </w:rPr>
              <w:t>Николай Семёнович Лесков</w:t>
            </w:r>
          </w:p>
        </w:tc>
        <w:tc>
          <w:tcPr>
            <w:tcW w:w="0" w:type="auto"/>
            <w:tcBorders>
              <w:top w:val="single" w:sz="4" w:space="0" w:color="auto"/>
              <w:left w:val="single" w:sz="4" w:space="0" w:color="auto"/>
              <w:bottom w:val="single" w:sz="4" w:space="0" w:color="auto"/>
              <w:right w:val="single" w:sz="4" w:space="0" w:color="auto"/>
            </w:tcBorders>
          </w:tcPr>
          <w:p w:rsidR="00192CA1" w:rsidRPr="00E4424E" w:rsidRDefault="00192CA1" w:rsidP="00192CA1">
            <w:pPr>
              <w:ind w:firstLine="0"/>
              <w:jc w:val="center"/>
              <w:rPr>
                <w:b/>
                <w:sz w:val="20"/>
                <w:szCs w:val="20"/>
              </w:rPr>
            </w:pPr>
            <w:r w:rsidRPr="00E4424E">
              <w:rPr>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81</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80021B">
              <w:rPr>
                <w:sz w:val="20"/>
                <w:szCs w:val="20"/>
              </w:rPr>
              <w:t>Художественный мир Н.С.Лескова. Национальный характер в изображении  писателя в повести «Очарованный странник»</w:t>
            </w:r>
            <w:r>
              <w:rPr>
                <w:sz w:val="20"/>
                <w:szCs w:val="20"/>
              </w:rPr>
              <w:t xml:space="preserve">. Тема </w:t>
            </w:r>
            <w:proofErr w:type="spellStart"/>
            <w:r>
              <w:rPr>
                <w:sz w:val="20"/>
                <w:szCs w:val="20"/>
              </w:rPr>
              <w:t>праведничества</w:t>
            </w:r>
            <w:proofErr w:type="spellEnd"/>
            <w:r>
              <w:rPr>
                <w:sz w:val="20"/>
                <w:szCs w:val="20"/>
              </w:rPr>
              <w:t xml:space="preserve"> в произведении. Поэтика названия повести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О</w:t>
            </w:r>
            <w:r w:rsidRPr="0080021B">
              <w:rPr>
                <w:sz w:val="20"/>
                <w:szCs w:val="20"/>
              </w:rPr>
              <w:t xml:space="preserve">тбирать эпизоды </w:t>
            </w:r>
            <w:r>
              <w:rPr>
                <w:sz w:val="20"/>
                <w:szCs w:val="20"/>
              </w:rPr>
              <w:t>для выборочного пересказа по за</w:t>
            </w:r>
            <w:r w:rsidRPr="0080021B">
              <w:rPr>
                <w:sz w:val="20"/>
                <w:szCs w:val="20"/>
              </w:rPr>
              <w:t>данной теме, анализировать</w:t>
            </w:r>
            <w:r>
              <w:rPr>
                <w:sz w:val="20"/>
                <w:szCs w:val="20"/>
              </w:rPr>
              <w:t xml:space="preserve"> и интерпретировать текст повес</w:t>
            </w:r>
            <w:r w:rsidRPr="0080021B">
              <w:rPr>
                <w:sz w:val="20"/>
                <w:szCs w:val="20"/>
              </w:rPr>
              <w:t xml:space="preserve">ти, связывая этапы развития сюжета с духовной эволюцией Ивана </w:t>
            </w:r>
            <w:proofErr w:type="spellStart"/>
            <w:r w:rsidRPr="0080021B">
              <w:rPr>
                <w:sz w:val="20"/>
                <w:szCs w:val="20"/>
              </w:rPr>
              <w:t>Флягина</w:t>
            </w:r>
            <w:proofErr w:type="spellEnd"/>
            <w:r w:rsidRPr="0080021B">
              <w:rPr>
                <w:sz w:val="20"/>
                <w:szCs w:val="20"/>
              </w:rPr>
              <w:t>. Уметь делать индивидуальн</w:t>
            </w:r>
            <w:r>
              <w:rPr>
                <w:sz w:val="20"/>
                <w:szCs w:val="20"/>
              </w:rPr>
              <w:t>ые сообщения о жизни и творчест</w:t>
            </w:r>
            <w:r w:rsidRPr="0080021B">
              <w:rPr>
                <w:sz w:val="20"/>
                <w:szCs w:val="20"/>
              </w:rPr>
              <w:t xml:space="preserve">ве; объяснять смысл названия повести, определять элементы композиции, жанр; раскрывать тему </w:t>
            </w:r>
            <w:proofErr w:type="spellStart"/>
            <w:r w:rsidRPr="0080021B">
              <w:rPr>
                <w:sz w:val="20"/>
                <w:szCs w:val="20"/>
              </w:rPr>
              <w:t>праведничества</w:t>
            </w:r>
            <w:proofErr w:type="spellEnd"/>
            <w:r w:rsidRPr="0080021B">
              <w:rPr>
                <w:sz w:val="20"/>
                <w:szCs w:val="20"/>
              </w:rPr>
              <w:t>, роль</w:t>
            </w:r>
            <w:r>
              <w:rPr>
                <w:sz w:val="20"/>
                <w:szCs w:val="20"/>
              </w:rPr>
              <w:t xml:space="preserve"> фольклорных мотивов, характеризовать образы главных ге</w:t>
            </w:r>
            <w:r w:rsidRPr="0080021B">
              <w:rPr>
                <w:sz w:val="20"/>
                <w:szCs w:val="20"/>
              </w:rPr>
              <w:t>роев</w:t>
            </w:r>
            <w:proofErr w:type="gramStart"/>
            <w:r w:rsidRPr="0080021B">
              <w:rPr>
                <w:sz w:val="20"/>
                <w:szCs w:val="20"/>
              </w:rPr>
              <w:t xml:space="preserve"> .</w:t>
            </w:r>
            <w:proofErr w:type="gramEnd"/>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Ответ на вопрос: в чём заключается смысл названия повести?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82</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80021B">
              <w:rPr>
                <w:sz w:val="20"/>
                <w:szCs w:val="20"/>
              </w:rPr>
              <w:t>Катерина Кабанова и Катерина Из</w:t>
            </w:r>
            <w:r>
              <w:rPr>
                <w:sz w:val="20"/>
                <w:szCs w:val="20"/>
              </w:rPr>
              <w:t>майлова (по пьесе Островского «Гроза» и рас</w:t>
            </w:r>
            <w:r w:rsidRPr="0080021B">
              <w:rPr>
                <w:sz w:val="20"/>
                <w:szCs w:val="20"/>
              </w:rPr>
              <w:t xml:space="preserve">сказу Лескова «Леди Макбет </w:t>
            </w:r>
            <w:proofErr w:type="spellStart"/>
            <w:r w:rsidRPr="0080021B">
              <w:rPr>
                <w:sz w:val="20"/>
                <w:szCs w:val="20"/>
              </w:rPr>
              <w:t>Мценского</w:t>
            </w:r>
            <w:proofErr w:type="spellEnd"/>
            <w:r w:rsidRPr="0080021B">
              <w:rPr>
                <w:sz w:val="20"/>
                <w:szCs w:val="20"/>
              </w:rPr>
              <w:t xml:space="preserve"> уезда»</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 xml:space="preserve">Проводить сопоставительный анализ характеров героев </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E4424E" w:rsidRDefault="00192CA1" w:rsidP="00192CA1">
            <w:pPr>
              <w:autoSpaceDE w:val="0"/>
              <w:autoSpaceDN w:val="0"/>
              <w:adjustRightInd w:val="0"/>
              <w:ind w:firstLine="0"/>
              <w:rPr>
                <w:b/>
                <w:sz w:val="20"/>
                <w:szCs w:val="20"/>
              </w:rPr>
            </w:pPr>
            <w:r w:rsidRPr="00E4424E">
              <w:rPr>
                <w:b/>
                <w:sz w:val="20"/>
                <w:szCs w:val="20"/>
              </w:rPr>
              <w:t>Антон Павлович Чехов</w:t>
            </w:r>
          </w:p>
        </w:tc>
        <w:tc>
          <w:tcPr>
            <w:tcW w:w="0" w:type="auto"/>
            <w:tcBorders>
              <w:top w:val="single" w:sz="4" w:space="0" w:color="auto"/>
              <w:left w:val="single" w:sz="4" w:space="0" w:color="auto"/>
              <w:bottom w:val="single" w:sz="4" w:space="0" w:color="auto"/>
              <w:right w:val="single" w:sz="4" w:space="0" w:color="auto"/>
            </w:tcBorders>
          </w:tcPr>
          <w:p w:rsidR="00192CA1" w:rsidRPr="00E4424E" w:rsidRDefault="00192CA1" w:rsidP="00192CA1">
            <w:pPr>
              <w:ind w:firstLine="0"/>
              <w:jc w:val="center"/>
              <w:rPr>
                <w:b/>
                <w:sz w:val="20"/>
                <w:szCs w:val="20"/>
              </w:rPr>
            </w:pPr>
            <w:r w:rsidRPr="00E4424E">
              <w:rPr>
                <w:b/>
                <w:sz w:val="20"/>
                <w:szCs w:val="20"/>
              </w:rPr>
              <w:t>7 + 2рр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83</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80021B">
              <w:rPr>
                <w:sz w:val="20"/>
                <w:szCs w:val="20"/>
              </w:rPr>
              <w:t>Личность и судьба А.П.Чехова. Своеобразие мастерства писателя</w:t>
            </w:r>
            <w:r>
              <w:rPr>
                <w:sz w:val="20"/>
                <w:szCs w:val="20"/>
              </w:rPr>
              <w:t>. Особенности рассказов 80 годов («Человек в футляре»)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0053EE">
              <w:rPr>
                <w:sz w:val="20"/>
                <w:szCs w:val="20"/>
              </w:rPr>
              <w:t>Знать жизненный и творческий путь А.П.Чехова, его идейную и эстетическую позицию, проблематику чеховского творчества, своеобразие писательского стиля</w:t>
            </w:r>
            <w:r>
              <w:rPr>
                <w:sz w:val="20"/>
                <w:szCs w:val="20"/>
              </w:rPr>
              <w:t>.</w:t>
            </w:r>
          </w:p>
          <w:p w:rsidR="00192CA1" w:rsidRDefault="00192CA1" w:rsidP="00192CA1">
            <w:pPr>
              <w:pStyle w:val="Default"/>
              <w:rPr>
                <w:sz w:val="20"/>
                <w:szCs w:val="20"/>
              </w:rPr>
            </w:pPr>
            <w:r w:rsidRPr="000053EE">
              <w:rPr>
                <w:sz w:val="20"/>
                <w:szCs w:val="20"/>
              </w:rPr>
              <w:t>Чтение и</w:t>
            </w:r>
            <w:r>
              <w:rPr>
                <w:sz w:val="20"/>
                <w:szCs w:val="20"/>
              </w:rPr>
              <w:t xml:space="preserve"> анализ рассказа «Человек в фут</w:t>
            </w:r>
            <w:r w:rsidRPr="000053EE">
              <w:rPr>
                <w:sz w:val="20"/>
                <w:szCs w:val="20"/>
              </w:rPr>
              <w:t>ляре»</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 xml:space="preserve">Ответ на вопрос: </w:t>
            </w:r>
          </w:p>
          <w:p w:rsidR="00192CA1" w:rsidRDefault="00192CA1" w:rsidP="00192CA1">
            <w:pPr>
              <w:ind w:firstLine="0"/>
              <w:rPr>
                <w:bCs/>
                <w:sz w:val="20"/>
                <w:szCs w:val="20"/>
              </w:rPr>
            </w:pPr>
            <w:r>
              <w:rPr>
                <w:bCs/>
                <w:sz w:val="20"/>
                <w:szCs w:val="20"/>
              </w:rPr>
              <w:t xml:space="preserve">Какую эволюцию претерпевает образ «маленького человека» в </w:t>
            </w:r>
            <w:r>
              <w:rPr>
                <w:bCs/>
                <w:sz w:val="20"/>
                <w:szCs w:val="20"/>
              </w:rPr>
              <w:lastRenderedPageBreak/>
              <w:t xml:space="preserve">произведениях А.П.Чехова? </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84</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Pr>
                <w:sz w:val="20"/>
                <w:szCs w:val="20"/>
              </w:rPr>
              <w:t>Проблематика и по</w:t>
            </w:r>
            <w:r w:rsidRPr="000053EE">
              <w:rPr>
                <w:sz w:val="20"/>
                <w:szCs w:val="20"/>
              </w:rPr>
              <w:t>этика рассказов 90</w:t>
            </w:r>
            <w:r>
              <w:rPr>
                <w:sz w:val="20"/>
                <w:szCs w:val="20"/>
              </w:rPr>
              <w:t>-х годов. («Дом с мезо</w:t>
            </w:r>
            <w:r w:rsidRPr="000053EE">
              <w:rPr>
                <w:sz w:val="20"/>
                <w:szCs w:val="20"/>
              </w:rPr>
              <w:t>нином», «Студент», «Дама</w:t>
            </w:r>
            <w:r>
              <w:rPr>
                <w:sz w:val="20"/>
                <w:szCs w:val="20"/>
              </w:rPr>
              <w:t xml:space="preserve"> с собачкой», «Случай из практи</w:t>
            </w:r>
            <w:r w:rsidRPr="000053EE">
              <w:rPr>
                <w:sz w:val="20"/>
                <w:szCs w:val="20"/>
              </w:rPr>
              <w:t>ки», «Черный монах»</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О</w:t>
            </w:r>
            <w:r w:rsidRPr="000053EE">
              <w:rPr>
                <w:sz w:val="20"/>
                <w:szCs w:val="20"/>
              </w:rPr>
              <w:t>бъяснять роль средств выражения авторской позиции</w:t>
            </w:r>
            <w:r>
              <w:rPr>
                <w:sz w:val="20"/>
                <w:szCs w:val="20"/>
              </w:rPr>
              <w:t xml:space="preserve"> в рассказах писателя; самостоя</w:t>
            </w:r>
            <w:r w:rsidRPr="000053EE">
              <w:rPr>
                <w:sz w:val="20"/>
                <w:szCs w:val="20"/>
              </w:rPr>
              <w:t>тельно анализ</w:t>
            </w:r>
            <w:r>
              <w:rPr>
                <w:sz w:val="20"/>
                <w:szCs w:val="20"/>
              </w:rPr>
              <w:t>ировать и интер</w:t>
            </w:r>
            <w:r w:rsidRPr="000053EE">
              <w:rPr>
                <w:sz w:val="20"/>
                <w:szCs w:val="20"/>
              </w:rPr>
              <w:t>претировать рассказы Чехова, обращая внимание на тради</w:t>
            </w:r>
            <w:r>
              <w:rPr>
                <w:sz w:val="20"/>
                <w:szCs w:val="20"/>
              </w:rPr>
              <w:t>ции и новаторство в создании об</w:t>
            </w:r>
            <w:r w:rsidRPr="000053EE">
              <w:rPr>
                <w:sz w:val="20"/>
                <w:szCs w:val="20"/>
              </w:rPr>
              <w:t xml:space="preserve">раза </w:t>
            </w:r>
            <w:r>
              <w:rPr>
                <w:sz w:val="20"/>
                <w:szCs w:val="20"/>
              </w:rPr>
              <w:t>человека, «проглядевшего жизнь»</w:t>
            </w:r>
            <w:r w:rsidRPr="000053EE">
              <w:rPr>
                <w:sz w:val="20"/>
                <w:szCs w:val="20"/>
              </w:rPr>
              <w:t>; выявлять проблему протес</w:t>
            </w:r>
            <w:r>
              <w:rPr>
                <w:sz w:val="20"/>
                <w:szCs w:val="20"/>
              </w:rPr>
              <w:t>та против догматической активности и общественной пассивности</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85</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Pr>
                <w:sz w:val="20"/>
                <w:szCs w:val="20"/>
              </w:rPr>
              <w:t>Душевная деграда</w:t>
            </w:r>
            <w:r w:rsidRPr="002952C8">
              <w:rPr>
                <w:sz w:val="20"/>
                <w:szCs w:val="20"/>
              </w:rPr>
              <w:t>ция че</w:t>
            </w:r>
            <w:r>
              <w:rPr>
                <w:sz w:val="20"/>
                <w:szCs w:val="20"/>
              </w:rPr>
              <w:t>ловека в рассказе «</w:t>
            </w:r>
            <w:proofErr w:type="spellStart"/>
            <w:r>
              <w:rPr>
                <w:sz w:val="20"/>
                <w:szCs w:val="20"/>
              </w:rPr>
              <w:t>Ионыч</w:t>
            </w:r>
            <w:proofErr w:type="spellEnd"/>
            <w:r>
              <w:rPr>
                <w:sz w:val="20"/>
                <w:szCs w:val="20"/>
              </w:rPr>
              <w:t>». Про</w:t>
            </w:r>
            <w:r w:rsidRPr="002952C8">
              <w:rPr>
                <w:sz w:val="20"/>
                <w:szCs w:val="20"/>
              </w:rPr>
              <w:t>блема человека и сред</w:t>
            </w:r>
            <w:r>
              <w:rPr>
                <w:sz w:val="20"/>
                <w:szCs w:val="20"/>
              </w:rPr>
              <w:t>ы. Осмысление взаимодействия характера и обстоятельств</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Р</w:t>
            </w:r>
            <w:r w:rsidRPr="002952C8">
              <w:rPr>
                <w:sz w:val="20"/>
                <w:szCs w:val="20"/>
              </w:rPr>
              <w:t>аскрывать проблему истинных и ложных ценностей в рассказе Чехова, выявлять принцип нисходящего развити</w:t>
            </w:r>
            <w:r>
              <w:rPr>
                <w:sz w:val="20"/>
                <w:szCs w:val="20"/>
              </w:rPr>
              <w:t>я личности, роль детали в харак</w:t>
            </w:r>
            <w:r w:rsidRPr="002952C8">
              <w:rPr>
                <w:sz w:val="20"/>
                <w:szCs w:val="20"/>
              </w:rPr>
              <w:t xml:space="preserve">теристике персонажей, в </w:t>
            </w:r>
            <w:proofErr w:type="spellStart"/>
            <w:proofErr w:type="gramStart"/>
            <w:r w:rsidRPr="002952C8">
              <w:rPr>
                <w:sz w:val="20"/>
                <w:szCs w:val="20"/>
              </w:rPr>
              <w:t>идей-ном</w:t>
            </w:r>
            <w:proofErr w:type="spellEnd"/>
            <w:proofErr w:type="gramEnd"/>
            <w:r w:rsidRPr="002952C8">
              <w:rPr>
                <w:sz w:val="20"/>
                <w:szCs w:val="20"/>
              </w:rPr>
              <w:t xml:space="preserve"> содержании произведения. Уметь объяснять роль средств выражения авторской позиции</w:t>
            </w:r>
            <w:r>
              <w:rPr>
                <w:sz w:val="20"/>
                <w:szCs w:val="20"/>
              </w:rPr>
              <w:t xml:space="preserve"> в рассказах писателя; самостоятельно анализировать и интер</w:t>
            </w:r>
            <w:r w:rsidRPr="002952C8">
              <w:rPr>
                <w:sz w:val="20"/>
                <w:szCs w:val="20"/>
              </w:rPr>
              <w:t>претировать рассказы Чехова, обращая внимание на тради</w:t>
            </w:r>
            <w:r>
              <w:rPr>
                <w:sz w:val="20"/>
                <w:szCs w:val="20"/>
              </w:rPr>
              <w:t>ции и новаторство в создании об</w:t>
            </w:r>
            <w:r w:rsidRPr="002952C8">
              <w:rPr>
                <w:sz w:val="20"/>
                <w:szCs w:val="20"/>
              </w:rPr>
              <w:t>раза человека, «проглядевшего жизнь».</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86</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AD6986">
              <w:rPr>
                <w:sz w:val="20"/>
                <w:szCs w:val="20"/>
              </w:rPr>
              <w:t xml:space="preserve">Художественное своеобразие драматургии А.П.Чехова. Новаторство </w:t>
            </w:r>
            <w:proofErr w:type="spellStart"/>
            <w:r w:rsidRPr="00AD6986">
              <w:rPr>
                <w:sz w:val="20"/>
                <w:szCs w:val="20"/>
              </w:rPr>
              <w:t>А.П.Чехова-драматурга</w:t>
            </w:r>
            <w:proofErr w:type="spellEnd"/>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Знать особенности драматур</w:t>
            </w:r>
            <w:r w:rsidRPr="00AD6986">
              <w:rPr>
                <w:sz w:val="20"/>
                <w:szCs w:val="20"/>
              </w:rPr>
              <w:t>гии, эстетические принципы нового театра Чехова – «театра жизни» Поиск информации по заданной т</w:t>
            </w:r>
            <w:r>
              <w:rPr>
                <w:sz w:val="20"/>
                <w:szCs w:val="20"/>
              </w:rPr>
              <w:t>еме. Умение развёрнуто обосновы</w:t>
            </w:r>
            <w:r w:rsidRPr="00AD6986">
              <w:rPr>
                <w:sz w:val="20"/>
                <w:szCs w:val="20"/>
              </w:rPr>
              <w:t>вать суждения, приводи</w:t>
            </w:r>
            <w:r>
              <w:rPr>
                <w:sz w:val="20"/>
                <w:szCs w:val="20"/>
              </w:rPr>
              <w:t>ть до</w:t>
            </w:r>
            <w:r w:rsidRPr="00AD6986">
              <w:rPr>
                <w:sz w:val="20"/>
                <w:szCs w:val="20"/>
              </w:rPr>
              <w:t>казательства. Свободная рабо</w:t>
            </w:r>
            <w:r>
              <w:rPr>
                <w:sz w:val="20"/>
                <w:szCs w:val="20"/>
              </w:rPr>
              <w:t>та с текстом, понимание его спе</w:t>
            </w:r>
            <w:r w:rsidRPr="00AD6986">
              <w:rPr>
                <w:sz w:val="20"/>
                <w:szCs w:val="20"/>
              </w:rPr>
              <w:t>цифи</w:t>
            </w:r>
            <w:r>
              <w:rPr>
                <w:sz w:val="20"/>
                <w:szCs w:val="20"/>
              </w:rPr>
              <w:t>ки. Понимать, что творчество Че</w:t>
            </w:r>
            <w:r w:rsidRPr="00AD6986">
              <w:rPr>
                <w:sz w:val="20"/>
                <w:szCs w:val="20"/>
              </w:rPr>
              <w:t>хова представляет собой итог русской литературы XIX века и</w:t>
            </w:r>
            <w:r>
              <w:rPr>
                <w:sz w:val="20"/>
                <w:szCs w:val="20"/>
              </w:rPr>
              <w:t xml:space="preserve"> </w:t>
            </w:r>
            <w:r w:rsidRPr="00AD6986">
              <w:rPr>
                <w:sz w:val="20"/>
                <w:szCs w:val="20"/>
              </w:rPr>
              <w:t>программу развития искусства в XX столетии</w:t>
            </w:r>
          </w:p>
        </w:tc>
        <w:tc>
          <w:tcPr>
            <w:tcW w:w="0" w:type="auto"/>
            <w:tcBorders>
              <w:left w:val="single" w:sz="4" w:space="0" w:color="auto"/>
              <w:right w:val="single" w:sz="4" w:space="0" w:color="auto"/>
            </w:tcBorders>
          </w:tcPr>
          <w:p w:rsidR="00192CA1" w:rsidRDefault="00192CA1" w:rsidP="00192CA1">
            <w:pPr>
              <w:ind w:firstLine="0"/>
              <w:rPr>
                <w:bCs/>
                <w:sz w:val="20"/>
                <w:szCs w:val="20"/>
              </w:rPr>
            </w:pPr>
            <w:r>
              <w:rPr>
                <w:bCs/>
                <w:sz w:val="20"/>
                <w:szCs w:val="20"/>
              </w:rPr>
              <w:t>Конспект лекции</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87</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AD6986">
              <w:rPr>
                <w:sz w:val="20"/>
                <w:szCs w:val="20"/>
              </w:rPr>
              <w:t>Особенности сюжета и конфликта пьесы А.П.Чехова «Вишнёвый сад». Своеобразие жанра. Тема времени в произведении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4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r>
              <w:rPr>
                <w:sz w:val="20"/>
                <w:szCs w:val="20"/>
              </w:rPr>
              <w:t>Чтение по ролям фрагмента пер</w:t>
            </w:r>
            <w:r w:rsidRPr="00AD6986">
              <w:rPr>
                <w:sz w:val="20"/>
                <w:szCs w:val="20"/>
              </w:rPr>
              <w:t xml:space="preserve">вого действия от слов Раневской «Как это? Дай-ка вспомнить...» до </w:t>
            </w:r>
            <w:r>
              <w:rPr>
                <w:sz w:val="20"/>
                <w:szCs w:val="20"/>
              </w:rPr>
              <w:t>её реплики «Ты всё такой же, Лёня»</w:t>
            </w:r>
          </w:p>
          <w:p w:rsidR="00192CA1" w:rsidRDefault="00192CA1" w:rsidP="00192CA1">
            <w:pPr>
              <w:pStyle w:val="Default"/>
              <w:rPr>
                <w:sz w:val="20"/>
                <w:szCs w:val="20"/>
              </w:rPr>
            </w:pPr>
            <w:r w:rsidRPr="00AD6986">
              <w:rPr>
                <w:sz w:val="20"/>
                <w:szCs w:val="20"/>
              </w:rPr>
              <w:t>Уметь определять жанровое своеобразие, основной ко</w:t>
            </w:r>
            <w:r>
              <w:rPr>
                <w:sz w:val="20"/>
                <w:szCs w:val="20"/>
              </w:rPr>
              <w:t>н</w:t>
            </w:r>
            <w:r w:rsidRPr="00AD6986">
              <w:rPr>
                <w:sz w:val="20"/>
                <w:szCs w:val="20"/>
              </w:rPr>
              <w:t>фликт, принципы группиров</w:t>
            </w:r>
            <w:r>
              <w:rPr>
                <w:sz w:val="20"/>
                <w:szCs w:val="20"/>
              </w:rPr>
              <w:t>ки действующих лиц, средства характеристики персонажей, ви</w:t>
            </w:r>
            <w:r w:rsidRPr="00AD6986">
              <w:rPr>
                <w:sz w:val="20"/>
                <w:szCs w:val="20"/>
              </w:rPr>
              <w:t>деть особенности чеховско</w:t>
            </w:r>
            <w:r>
              <w:rPr>
                <w:sz w:val="20"/>
                <w:szCs w:val="20"/>
              </w:rPr>
              <w:t>й драматургии, актуальность зву</w:t>
            </w:r>
            <w:r w:rsidRPr="00AD6986">
              <w:rPr>
                <w:sz w:val="20"/>
                <w:szCs w:val="20"/>
              </w:rPr>
              <w:t>чания пьесы в наше в</w:t>
            </w:r>
            <w:r>
              <w:rPr>
                <w:sz w:val="20"/>
                <w:szCs w:val="20"/>
              </w:rPr>
              <w:t>ремя. Уметь развёрнуто обосновывать суждения, аргументиро</w:t>
            </w:r>
            <w:r w:rsidRPr="00AD6986">
              <w:rPr>
                <w:sz w:val="20"/>
                <w:szCs w:val="20"/>
              </w:rPr>
              <w:t>ванно отвечать на вопросы проблемного характера. Свободная работа с текстом, понимание его специфики.</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88</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sidRPr="00AD6986">
              <w:rPr>
                <w:sz w:val="20"/>
                <w:szCs w:val="20"/>
              </w:rPr>
              <w:t>Принципы группировки персонажей в пьесе А.П.Чехова «Вишнёвый сад»</w:t>
            </w:r>
            <w:r>
              <w:rPr>
                <w:sz w:val="20"/>
                <w:szCs w:val="20"/>
              </w:rPr>
              <w:t>. Тема будущего в пьесе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4 неделя</w:t>
            </w:r>
          </w:p>
        </w:tc>
        <w:tc>
          <w:tcPr>
            <w:tcW w:w="0" w:type="auto"/>
            <w:vMerge/>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89</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Pr>
                <w:sz w:val="20"/>
                <w:szCs w:val="20"/>
              </w:rPr>
              <w:t>Символика в пьесе «Вишнёвый сад». Своеобразие чеховского стиля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апрель,</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E4424E">
              <w:rPr>
                <w:sz w:val="20"/>
                <w:szCs w:val="20"/>
              </w:rPr>
              <w:t>Знать, какие художественн</w:t>
            </w:r>
            <w:r>
              <w:rPr>
                <w:sz w:val="20"/>
                <w:szCs w:val="20"/>
              </w:rPr>
              <w:t>ые приёмы использует Чехов, соз</w:t>
            </w:r>
            <w:r w:rsidRPr="00E4424E">
              <w:rPr>
                <w:sz w:val="20"/>
                <w:szCs w:val="20"/>
              </w:rPr>
              <w:t>давая образ Ани Раневской; своеобразие чеховского стиля; значение образа с</w:t>
            </w:r>
            <w:r>
              <w:rPr>
                <w:sz w:val="20"/>
                <w:szCs w:val="20"/>
              </w:rPr>
              <w:t xml:space="preserve">ада. Уметь проводить </w:t>
            </w:r>
            <w:r>
              <w:rPr>
                <w:sz w:val="20"/>
                <w:szCs w:val="20"/>
              </w:rPr>
              <w:lastRenderedPageBreak/>
              <w:t>сравнитель</w:t>
            </w:r>
            <w:r w:rsidRPr="00E4424E">
              <w:rPr>
                <w:sz w:val="20"/>
                <w:szCs w:val="20"/>
              </w:rPr>
              <w:t>ный анализ</w:t>
            </w:r>
          </w:p>
        </w:tc>
        <w:tc>
          <w:tcPr>
            <w:tcW w:w="0" w:type="auto"/>
            <w:tcBorders>
              <w:left w:val="single" w:sz="4" w:space="0" w:color="auto"/>
              <w:right w:val="single" w:sz="4" w:space="0" w:color="auto"/>
            </w:tcBorders>
          </w:tcPr>
          <w:p w:rsidR="00192CA1" w:rsidRDefault="00192CA1" w:rsidP="00192CA1">
            <w:pPr>
              <w:ind w:firstLine="0"/>
              <w:rPr>
                <w:bCs/>
                <w:sz w:val="20"/>
                <w:szCs w:val="20"/>
              </w:rPr>
            </w:pPr>
            <w:r w:rsidRPr="00E4424E">
              <w:rPr>
                <w:bCs/>
                <w:sz w:val="20"/>
                <w:szCs w:val="20"/>
              </w:rPr>
              <w:lastRenderedPageBreak/>
              <w:t xml:space="preserve">Составить развёрнутый план </w:t>
            </w:r>
            <w:r>
              <w:rPr>
                <w:bCs/>
                <w:sz w:val="20"/>
                <w:szCs w:val="20"/>
              </w:rPr>
              <w:t xml:space="preserve">ответа на вопрос: в чём </w:t>
            </w:r>
            <w:r>
              <w:rPr>
                <w:bCs/>
                <w:sz w:val="20"/>
                <w:szCs w:val="20"/>
              </w:rPr>
              <w:lastRenderedPageBreak/>
              <w:t>заключается новатор</w:t>
            </w:r>
            <w:r w:rsidRPr="00E4424E">
              <w:rPr>
                <w:bCs/>
                <w:sz w:val="20"/>
                <w:szCs w:val="20"/>
              </w:rPr>
              <w:t>ство Чехова-драматурга</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90</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Pr>
                <w:sz w:val="20"/>
                <w:szCs w:val="20"/>
              </w:rPr>
              <w:t>Сочинение по творчеству А.П.Чехова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1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proofErr w:type="gramStart"/>
            <w:r w:rsidRPr="00E4424E">
              <w:rPr>
                <w:sz w:val="20"/>
                <w:szCs w:val="20"/>
              </w:rPr>
              <w:t>Письменный ответ на один из вопросов пробле</w:t>
            </w:r>
            <w:r>
              <w:rPr>
                <w:sz w:val="20"/>
                <w:szCs w:val="20"/>
              </w:rPr>
              <w:t>много характера: драмой или комедией вы могли бы назвать пьесу Чехова «Виш</w:t>
            </w:r>
            <w:r w:rsidRPr="00E4424E">
              <w:rPr>
                <w:sz w:val="20"/>
                <w:szCs w:val="20"/>
              </w:rPr>
              <w:t>нёвый сад»; кто виновен в гибели вишнёвого сад</w:t>
            </w:r>
            <w:r>
              <w:rPr>
                <w:sz w:val="20"/>
                <w:szCs w:val="20"/>
              </w:rPr>
              <w:t xml:space="preserve">а; что роднит и что отличает Раневскую, </w:t>
            </w:r>
            <w:proofErr w:type="spellStart"/>
            <w:r>
              <w:rPr>
                <w:sz w:val="20"/>
                <w:szCs w:val="20"/>
              </w:rPr>
              <w:t>Гаева</w:t>
            </w:r>
            <w:proofErr w:type="spellEnd"/>
            <w:r>
              <w:rPr>
                <w:sz w:val="20"/>
                <w:szCs w:val="20"/>
              </w:rPr>
              <w:t xml:space="preserve">, </w:t>
            </w:r>
            <w:proofErr w:type="spellStart"/>
            <w:r>
              <w:rPr>
                <w:sz w:val="20"/>
                <w:szCs w:val="20"/>
              </w:rPr>
              <w:t>Симеоно</w:t>
            </w:r>
            <w:r w:rsidRPr="00E4424E">
              <w:rPr>
                <w:sz w:val="20"/>
                <w:szCs w:val="20"/>
              </w:rPr>
              <w:t>ва-Пищика</w:t>
            </w:r>
            <w:proofErr w:type="spellEnd"/>
            <w:r w:rsidRPr="00E4424E">
              <w:rPr>
                <w:sz w:val="20"/>
                <w:szCs w:val="20"/>
              </w:rPr>
              <w:t>; кому из</w:t>
            </w:r>
            <w:r>
              <w:rPr>
                <w:sz w:val="20"/>
                <w:szCs w:val="20"/>
              </w:rPr>
              <w:t xml:space="preserve"> героев Чехова принадлежит будущее; губительна или жи</w:t>
            </w:r>
            <w:r w:rsidRPr="00E4424E">
              <w:rPr>
                <w:sz w:val="20"/>
                <w:szCs w:val="20"/>
              </w:rPr>
              <w:t>вите</w:t>
            </w:r>
            <w:r>
              <w:rPr>
                <w:sz w:val="20"/>
                <w:szCs w:val="20"/>
              </w:rPr>
              <w:t>льна сила любви в че</w:t>
            </w:r>
            <w:r w:rsidRPr="00E4424E">
              <w:rPr>
                <w:sz w:val="20"/>
                <w:szCs w:val="20"/>
              </w:rPr>
              <w:t>ховских произведениях;</w:t>
            </w:r>
            <w:r>
              <w:rPr>
                <w:sz w:val="20"/>
                <w:szCs w:val="20"/>
              </w:rPr>
              <w:t xml:space="preserve"> что преобладает в рассказах Чехова - смешное или трагическое;</w:t>
            </w:r>
            <w:proofErr w:type="gramEnd"/>
            <w:r>
              <w:rPr>
                <w:sz w:val="20"/>
                <w:szCs w:val="20"/>
              </w:rPr>
              <w:t xml:space="preserve"> живут ли герои Чехова среди нас</w:t>
            </w:r>
          </w:p>
        </w:tc>
        <w:tc>
          <w:tcPr>
            <w:tcW w:w="0" w:type="auto"/>
            <w:vMerge w:val="restart"/>
            <w:tcBorders>
              <w:left w:val="single" w:sz="4" w:space="0" w:color="auto"/>
              <w:right w:val="single" w:sz="4" w:space="0" w:color="auto"/>
            </w:tcBorders>
          </w:tcPr>
          <w:p w:rsidR="00192CA1" w:rsidRDefault="00192CA1" w:rsidP="00192CA1">
            <w:pPr>
              <w:ind w:firstLine="0"/>
              <w:rPr>
                <w:bCs/>
                <w:sz w:val="20"/>
                <w:szCs w:val="20"/>
              </w:rPr>
            </w:pPr>
            <w:r>
              <w:rPr>
                <w:bCs/>
                <w:sz w:val="20"/>
                <w:szCs w:val="20"/>
              </w:rPr>
              <w:t>Сочинение в формате С5 ЕГЭ по литературе</w:t>
            </w: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91</w:t>
            </w:r>
          </w:p>
        </w:tc>
        <w:tc>
          <w:tcPr>
            <w:tcW w:w="0" w:type="auto"/>
            <w:tcBorders>
              <w:top w:val="single" w:sz="4" w:space="0" w:color="auto"/>
              <w:left w:val="single" w:sz="4" w:space="0" w:color="auto"/>
              <w:bottom w:val="single" w:sz="4" w:space="0" w:color="auto"/>
              <w:right w:val="single" w:sz="4" w:space="0" w:color="auto"/>
            </w:tcBorders>
          </w:tcPr>
          <w:p w:rsidR="00192CA1" w:rsidRPr="00033EE2" w:rsidRDefault="00192CA1" w:rsidP="00192CA1">
            <w:pPr>
              <w:autoSpaceDE w:val="0"/>
              <w:autoSpaceDN w:val="0"/>
              <w:adjustRightInd w:val="0"/>
              <w:ind w:firstLine="0"/>
              <w:rPr>
                <w:sz w:val="20"/>
                <w:szCs w:val="20"/>
              </w:rPr>
            </w:pPr>
            <w:r>
              <w:rPr>
                <w:sz w:val="20"/>
                <w:szCs w:val="20"/>
              </w:rPr>
              <w:t>Сочинение по творчеству А.П.Чехова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1 неделя</w:t>
            </w:r>
          </w:p>
        </w:tc>
        <w:tc>
          <w:tcPr>
            <w:tcW w:w="0" w:type="auto"/>
            <w:vMerge/>
            <w:tcBorders>
              <w:left w:val="single" w:sz="4" w:space="0" w:color="auto"/>
              <w:bottom w:val="single" w:sz="4" w:space="0" w:color="auto"/>
              <w:right w:val="single" w:sz="4" w:space="0" w:color="auto"/>
            </w:tcBorders>
          </w:tcPr>
          <w:p w:rsidR="00192CA1" w:rsidRDefault="00192CA1" w:rsidP="00192CA1">
            <w:pPr>
              <w:pStyle w:val="Default"/>
              <w:rPr>
                <w:sz w:val="20"/>
                <w:szCs w:val="20"/>
              </w:rPr>
            </w:pPr>
          </w:p>
        </w:tc>
        <w:tc>
          <w:tcPr>
            <w:tcW w:w="0" w:type="auto"/>
            <w:vMerge/>
            <w:tcBorders>
              <w:left w:val="single" w:sz="4" w:space="0" w:color="auto"/>
              <w:bottom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DC00AA" w:rsidRDefault="00192CA1" w:rsidP="00192CA1">
            <w:pPr>
              <w:autoSpaceDE w:val="0"/>
              <w:autoSpaceDN w:val="0"/>
              <w:adjustRightInd w:val="0"/>
              <w:ind w:firstLine="0"/>
              <w:rPr>
                <w:b/>
                <w:sz w:val="20"/>
                <w:szCs w:val="20"/>
              </w:rPr>
            </w:pPr>
            <w:r w:rsidRPr="00DC00AA">
              <w:rPr>
                <w:b/>
                <w:sz w:val="20"/>
                <w:szCs w:val="20"/>
              </w:rPr>
              <w:t>Зарубежная литература 19 века</w:t>
            </w:r>
          </w:p>
        </w:tc>
        <w:tc>
          <w:tcPr>
            <w:tcW w:w="0" w:type="auto"/>
            <w:tcBorders>
              <w:top w:val="single" w:sz="4" w:space="0" w:color="auto"/>
              <w:left w:val="single" w:sz="4" w:space="0" w:color="auto"/>
              <w:bottom w:val="single" w:sz="4" w:space="0" w:color="auto"/>
              <w:right w:val="single" w:sz="4" w:space="0" w:color="auto"/>
            </w:tcBorders>
          </w:tcPr>
          <w:p w:rsidR="00192CA1" w:rsidRPr="00DC00AA" w:rsidRDefault="00192CA1" w:rsidP="00192CA1">
            <w:pPr>
              <w:ind w:firstLine="0"/>
              <w:jc w:val="center"/>
              <w:rPr>
                <w:b/>
                <w:sz w:val="20"/>
                <w:szCs w:val="20"/>
              </w:rPr>
            </w:pPr>
            <w:r w:rsidRPr="00DC00AA">
              <w:rPr>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797E61">
              <w:rPr>
                <w:sz w:val="20"/>
                <w:szCs w:val="20"/>
              </w:rPr>
              <w:t>Судьба книг Ф.Стендаля в России</w:t>
            </w:r>
            <w:r>
              <w:rPr>
                <w:sz w:val="20"/>
                <w:szCs w:val="20"/>
              </w:rPr>
              <w:t xml:space="preserve"> </w:t>
            </w:r>
            <w:r w:rsidRPr="00797E61">
              <w:rPr>
                <w:sz w:val="20"/>
                <w:szCs w:val="20"/>
              </w:rPr>
              <w:t>19 века.</w:t>
            </w:r>
            <w:r>
              <w:rPr>
                <w:sz w:val="20"/>
                <w:szCs w:val="20"/>
              </w:rPr>
              <w:t xml:space="preserve"> Проблематика романа Ф.Стендаля «Красное и белое»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2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DC00AA">
              <w:rPr>
                <w:sz w:val="20"/>
                <w:szCs w:val="20"/>
              </w:rPr>
              <w:t>Умение развёрнуто обосновывать суждения, приводить доказательства</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93</w:t>
            </w:r>
          </w:p>
        </w:tc>
        <w:tc>
          <w:tcPr>
            <w:tcW w:w="0" w:type="auto"/>
            <w:tcBorders>
              <w:top w:val="single" w:sz="4" w:space="0" w:color="auto"/>
              <w:left w:val="single" w:sz="4" w:space="0" w:color="auto"/>
              <w:bottom w:val="single" w:sz="4" w:space="0" w:color="auto"/>
              <w:right w:val="single" w:sz="4" w:space="0" w:color="auto"/>
            </w:tcBorders>
          </w:tcPr>
          <w:p w:rsidR="00192CA1" w:rsidRPr="00797E61" w:rsidRDefault="00192CA1" w:rsidP="00192CA1">
            <w:pPr>
              <w:autoSpaceDE w:val="0"/>
              <w:autoSpaceDN w:val="0"/>
              <w:adjustRightInd w:val="0"/>
              <w:ind w:firstLine="0"/>
              <w:rPr>
                <w:sz w:val="20"/>
                <w:szCs w:val="20"/>
              </w:rPr>
            </w:pPr>
            <w:r w:rsidRPr="00797E61">
              <w:rPr>
                <w:sz w:val="20"/>
                <w:szCs w:val="20"/>
              </w:rPr>
              <w:t>Основные этапы жизни и творчества О.де Бальзака</w:t>
            </w:r>
            <w:proofErr w:type="gramStart"/>
            <w:r w:rsidRPr="00797E61">
              <w:rPr>
                <w:sz w:val="20"/>
                <w:szCs w:val="20"/>
              </w:rPr>
              <w:t xml:space="preserve"> .</w:t>
            </w:r>
            <w:proofErr w:type="gramEnd"/>
            <w:r w:rsidRPr="00797E61">
              <w:rPr>
                <w:sz w:val="20"/>
                <w:szCs w:val="20"/>
              </w:rPr>
              <w:t xml:space="preserve"> </w:t>
            </w:r>
            <w:r>
              <w:rPr>
                <w:sz w:val="20"/>
                <w:szCs w:val="20"/>
              </w:rPr>
              <w:t xml:space="preserve">Нравственная проблематика </w:t>
            </w:r>
            <w:r w:rsidRPr="00797E61">
              <w:rPr>
                <w:sz w:val="20"/>
                <w:szCs w:val="20"/>
              </w:rPr>
              <w:t xml:space="preserve"> новеллы «Гобсек».</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2 неделя</w:t>
            </w:r>
          </w:p>
        </w:tc>
        <w:tc>
          <w:tcPr>
            <w:tcW w:w="0" w:type="auto"/>
            <w:vMerge w:val="restart"/>
            <w:tcBorders>
              <w:left w:val="single" w:sz="4" w:space="0" w:color="auto"/>
              <w:right w:val="single" w:sz="4" w:space="0" w:color="auto"/>
            </w:tcBorders>
          </w:tcPr>
          <w:p w:rsidR="00192CA1" w:rsidRDefault="00192CA1" w:rsidP="00192CA1">
            <w:pPr>
              <w:pStyle w:val="Default"/>
              <w:rPr>
                <w:sz w:val="20"/>
                <w:szCs w:val="20"/>
              </w:rPr>
            </w:pPr>
            <w:r w:rsidRPr="00DC00AA">
              <w:rPr>
                <w:sz w:val="20"/>
                <w:szCs w:val="20"/>
              </w:rPr>
              <w:t>Навык анализа текста художественного произведения, понимание его специфики</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94</w:t>
            </w:r>
          </w:p>
        </w:tc>
        <w:tc>
          <w:tcPr>
            <w:tcW w:w="0" w:type="auto"/>
            <w:tcBorders>
              <w:top w:val="single" w:sz="4" w:space="0" w:color="auto"/>
              <w:left w:val="single" w:sz="4" w:space="0" w:color="auto"/>
              <w:bottom w:val="single" w:sz="4" w:space="0" w:color="auto"/>
              <w:right w:val="single" w:sz="4" w:space="0" w:color="auto"/>
            </w:tcBorders>
          </w:tcPr>
          <w:p w:rsidR="00192CA1" w:rsidRPr="00797E61" w:rsidRDefault="00192CA1" w:rsidP="00192CA1">
            <w:pPr>
              <w:autoSpaceDE w:val="0"/>
              <w:autoSpaceDN w:val="0"/>
              <w:adjustRightInd w:val="0"/>
              <w:ind w:firstLine="0"/>
              <w:rPr>
                <w:sz w:val="20"/>
                <w:szCs w:val="20"/>
              </w:rPr>
            </w:pPr>
            <w:r>
              <w:rPr>
                <w:sz w:val="20"/>
                <w:szCs w:val="20"/>
              </w:rPr>
              <w:t>Особенности английской литературы 19 века. Творчество Ч.Диккенса и У.Теккерея</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2 неделя</w:t>
            </w:r>
          </w:p>
        </w:tc>
        <w:tc>
          <w:tcPr>
            <w:tcW w:w="0" w:type="auto"/>
            <w:vMerge/>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95</w:t>
            </w:r>
          </w:p>
        </w:tc>
        <w:tc>
          <w:tcPr>
            <w:tcW w:w="0" w:type="auto"/>
            <w:tcBorders>
              <w:top w:val="single" w:sz="4" w:space="0" w:color="auto"/>
              <w:left w:val="single" w:sz="4" w:space="0" w:color="auto"/>
              <w:bottom w:val="single" w:sz="4" w:space="0" w:color="auto"/>
              <w:right w:val="single" w:sz="4" w:space="0" w:color="auto"/>
            </w:tcBorders>
          </w:tcPr>
          <w:p w:rsidR="00192CA1" w:rsidRPr="00797E61" w:rsidRDefault="00192CA1" w:rsidP="00192CA1">
            <w:pPr>
              <w:autoSpaceDE w:val="0"/>
              <w:autoSpaceDN w:val="0"/>
              <w:adjustRightInd w:val="0"/>
              <w:ind w:firstLine="0"/>
              <w:rPr>
                <w:sz w:val="20"/>
                <w:szCs w:val="20"/>
              </w:rPr>
            </w:pPr>
            <w:r>
              <w:rPr>
                <w:sz w:val="20"/>
                <w:szCs w:val="20"/>
              </w:rPr>
              <w:t xml:space="preserve">Тонкость психологического анализа в новелле  </w:t>
            </w:r>
            <w:proofErr w:type="spellStart"/>
            <w:proofErr w:type="gramStart"/>
            <w:r>
              <w:rPr>
                <w:sz w:val="20"/>
                <w:szCs w:val="20"/>
              </w:rPr>
              <w:t>Ги</w:t>
            </w:r>
            <w:proofErr w:type="spellEnd"/>
            <w:r>
              <w:rPr>
                <w:sz w:val="20"/>
                <w:szCs w:val="20"/>
              </w:rPr>
              <w:t xml:space="preserve"> де</w:t>
            </w:r>
            <w:proofErr w:type="gramEnd"/>
            <w:r>
              <w:rPr>
                <w:sz w:val="20"/>
                <w:szCs w:val="20"/>
              </w:rPr>
              <w:t xml:space="preserve"> Мопассана «Ожерелье»</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sidRPr="00DC00AA">
              <w:rPr>
                <w:sz w:val="20"/>
                <w:szCs w:val="20"/>
              </w:rPr>
              <w:t>Уметь анализировать психологизм произведения, опираясь на размышления автора о назначении человека и несправедливости мира, мечты героев о прекрасной жизни</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96</w:t>
            </w:r>
          </w:p>
        </w:tc>
        <w:tc>
          <w:tcPr>
            <w:tcW w:w="0" w:type="auto"/>
            <w:tcBorders>
              <w:top w:val="single" w:sz="4" w:space="0" w:color="auto"/>
              <w:left w:val="single" w:sz="4" w:space="0" w:color="auto"/>
              <w:bottom w:val="single" w:sz="4" w:space="0" w:color="auto"/>
              <w:right w:val="single" w:sz="4" w:space="0" w:color="auto"/>
            </w:tcBorders>
          </w:tcPr>
          <w:p w:rsidR="00192CA1" w:rsidRPr="00797E61" w:rsidRDefault="00192CA1" w:rsidP="00192CA1">
            <w:pPr>
              <w:autoSpaceDE w:val="0"/>
              <w:autoSpaceDN w:val="0"/>
              <w:adjustRightInd w:val="0"/>
              <w:ind w:firstLine="0"/>
              <w:rPr>
                <w:sz w:val="20"/>
                <w:szCs w:val="20"/>
              </w:rPr>
            </w:pPr>
            <w:r w:rsidRPr="00DC00AA">
              <w:rPr>
                <w:sz w:val="20"/>
                <w:szCs w:val="20"/>
              </w:rPr>
              <w:t>Своеобразие «драмы идей» как социально-психологической драмы на примере пьесы Г.Ибсена «Кукольный дом</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t>П</w:t>
            </w:r>
            <w:r w:rsidRPr="00DC00AA">
              <w:rPr>
                <w:sz w:val="20"/>
                <w:szCs w:val="20"/>
              </w:rPr>
              <w:t>рокомментировать режиссёрский и актёрский замысел выбранного эпизода пьесы</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92CA1" w:rsidRPr="00433183" w:rsidRDefault="00192CA1" w:rsidP="00192CA1">
            <w:pPr>
              <w:autoSpaceDE w:val="0"/>
              <w:autoSpaceDN w:val="0"/>
              <w:adjustRightInd w:val="0"/>
              <w:ind w:firstLine="0"/>
              <w:rPr>
                <w:b/>
                <w:sz w:val="20"/>
                <w:szCs w:val="20"/>
              </w:rPr>
            </w:pPr>
            <w:r w:rsidRPr="00433183">
              <w:rPr>
                <w:b/>
                <w:sz w:val="20"/>
                <w:szCs w:val="20"/>
              </w:rPr>
              <w:t>Обобщение материала по русской литературе 19 века</w:t>
            </w:r>
          </w:p>
        </w:tc>
        <w:tc>
          <w:tcPr>
            <w:tcW w:w="0" w:type="auto"/>
            <w:tcBorders>
              <w:top w:val="single" w:sz="4" w:space="0" w:color="auto"/>
              <w:left w:val="single" w:sz="4" w:space="0" w:color="auto"/>
              <w:bottom w:val="single" w:sz="4" w:space="0" w:color="auto"/>
              <w:right w:val="single" w:sz="4" w:space="0" w:color="auto"/>
            </w:tcBorders>
          </w:tcPr>
          <w:p w:rsidR="00192CA1" w:rsidRPr="00433183" w:rsidRDefault="00192CA1" w:rsidP="00192CA1">
            <w:pPr>
              <w:ind w:firstLine="0"/>
              <w:jc w:val="center"/>
              <w:rPr>
                <w:b/>
                <w:sz w:val="20"/>
                <w:szCs w:val="20"/>
              </w:rPr>
            </w:pPr>
            <w:r w:rsidRPr="00433183">
              <w:rPr>
                <w:b/>
                <w:sz w:val="20"/>
                <w:szCs w:val="20"/>
              </w:rPr>
              <w:t>3 + 3рр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97</w:t>
            </w:r>
          </w:p>
        </w:tc>
        <w:tc>
          <w:tcPr>
            <w:tcW w:w="0" w:type="auto"/>
            <w:tcBorders>
              <w:top w:val="single" w:sz="4" w:space="0" w:color="auto"/>
              <w:left w:val="single" w:sz="4" w:space="0" w:color="auto"/>
              <w:bottom w:val="single" w:sz="4" w:space="0" w:color="auto"/>
              <w:right w:val="single" w:sz="4" w:space="0" w:color="auto"/>
            </w:tcBorders>
          </w:tcPr>
          <w:p w:rsidR="00192CA1" w:rsidRPr="00797E61" w:rsidRDefault="00192CA1" w:rsidP="00192CA1">
            <w:pPr>
              <w:autoSpaceDE w:val="0"/>
              <w:autoSpaceDN w:val="0"/>
              <w:adjustRightInd w:val="0"/>
              <w:ind w:firstLine="0"/>
              <w:rPr>
                <w:sz w:val="20"/>
                <w:szCs w:val="20"/>
              </w:rPr>
            </w:pPr>
            <w:r>
              <w:rPr>
                <w:sz w:val="20"/>
                <w:szCs w:val="20"/>
              </w:rPr>
              <w:t xml:space="preserve">Нравственные уроки русской классической </w:t>
            </w:r>
            <w:r>
              <w:rPr>
                <w:sz w:val="20"/>
                <w:szCs w:val="20"/>
              </w:rPr>
              <w:lastRenderedPageBreak/>
              <w:t>литературы</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lastRenderedPageBreak/>
              <w:t>3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r>
              <w:rPr>
                <w:sz w:val="20"/>
                <w:szCs w:val="20"/>
              </w:rPr>
              <w:lastRenderedPageBreak/>
              <w:t>Проектная деятельность</w:t>
            </w: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lastRenderedPageBreak/>
              <w:t>98</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Итоговая контрольная работа в форме сочинения по русской литературе 19 века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vMerge w:val="restart"/>
            <w:tcBorders>
              <w:left w:val="single" w:sz="4" w:space="0" w:color="auto"/>
              <w:right w:val="single" w:sz="4" w:space="0" w:color="auto"/>
            </w:tcBorders>
          </w:tcPr>
          <w:p w:rsidR="00192CA1" w:rsidRDefault="00192CA1" w:rsidP="00192CA1">
            <w:pPr>
              <w:ind w:firstLine="0"/>
              <w:rPr>
                <w:bCs/>
                <w:sz w:val="20"/>
                <w:szCs w:val="20"/>
              </w:rPr>
            </w:pPr>
            <w:r>
              <w:rPr>
                <w:bCs/>
                <w:sz w:val="20"/>
                <w:szCs w:val="20"/>
              </w:rPr>
              <w:t xml:space="preserve">Сочинение в формате </w:t>
            </w:r>
            <w:proofErr w:type="gramStart"/>
            <w:r>
              <w:rPr>
                <w:bCs/>
                <w:sz w:val="20"/>
                <w:szCs w:val="20"/>
              </w:rPr>
              <w:t>итогового</w:t>
            </w:r>
            <w:proofErr w:type="gramEnd"/>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99</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Итоговая контрольная работа в форме сочинения по русской литературе 19 века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vMerge/>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100</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Pr>
                <w:sz w:val="20"/>
                <w:szCs w:val="20"/>
              </w:rPr>
              <w:t>Анализ контрольного сочинения по русской литературе 19 века</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1рр</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 xml:space="preserve">май, </w:t>
            </w:r>
          </w:p>
          <w:p w:rsidR="00192CA1" w:rsidRDefault="00192CA1" w:rsidP="00192CA1">
            <w:pPr>
              <w:ind w:firstLine="0"/>
              <w:jc w:val="center"/>
              <w:rPr>
                <w:sz w:val="20"/>
                <w:szCs w:val="20"/>
              </w:rPr>
            </w:pPr>
            <w:r>
              <w:rPr>
                <w:sz w:val="20"/>
                <w:szCs w:val="20"/>
              </w:rPr>
              <w:t>4 неделя</w:t>
            </w: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101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D26E5">
              <w:rPr>
                <w:sz w:val="20"/>
                <w:szCs w:val="20"/>
              </w:rPr>
              <w:t>Утверждение в русской литературе идеи нового человека и новой человечности. Широта связей русского героя с миром.</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right w:val="single" w:sz="4" w:space="0" w:color="auto"/>
            </w:tcBorders>
          </w:tcPr>
          <w:p w:rsidR="00192CA1" w:rsidRDefault="00192CA1" w:rsidP="00192CA1">
            <w:pPr>
              <w:ind w:firstLine="0"/>
              <w:rPr>
                <w:bCs/>
                <w:sz w:val="20"/>
                <w:szCs w:val="20"/>
              </w:rPr>
            </w:pPr>
          </w:p>
        </w:tc>
      </w:tr>
      <w:tr w:rsidR="00192CA1" w:rsidRPr="0091787A" w:rsidTr="00192CA1">
        <w:trPr>
          <w:trHeight w:val="499"/>
        </w:trPr>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102</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autoSpaceDE w:val="0"/>
              <w:autoSpaceDN w:val="0"/>
              <w:adjustRightInd w:val="0"/>
              <w:ind w:firstLine="0"/>
              <w:rPr>
                <w:sz w:val="20"/>
                <w:szCs w:val="20"/>
              </w:rPr>
            </w:pPr>
            <w:r w:rsidRPr="006D26E5">
              <w:rPr>
                <w:sz w:val="20"/>
                <w:szCs w:val="20"/>
              </w:rPr>
              <w:t>Поиски русскими писателями второй половины 19 века «мировой гармонии».</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2CA1" w:rsidRDefault="00192CA1" w:rsidP="00192CA1">
            <w:pPr>
              <w:ind w:firstLine="0"/>
              <w:jc w:val="center"/>
              <w:rPr>
                <w:sz w:val="20"/>
                <w:szCs w:val="20"/>
              </w:rPr>
            </w:pPr>
          </w:p>
        </w:tc>
        <w:tc>
          <w:tcPr>
            <w:tcW w:w="0" w:type="auto"/>
            <w:tcBorders>
              <w:left w:val="single" w:sz="4" w:space="0" w:color="auto"/>
              <w:bottom w:val="single" w:sz="4" w:space="0" w:color="auto"/>
              <w:right w:val="single" w:sz="4" w:space="0" w:color="auto"/>
            </w:tcBorders>
          </w:tcPr>
          <w:p w:rsidR="00192CA1" w:rsidRDefault="00192CA1" w:rsidP="00192CA1">
            <w:pPr>
              <w:pStyle w:val="Default"/>
              <w:rPr>
                <w:sz w:val="20"/>
                <w:szCs w:val="20"/>
              </w:rPr>
            </w:pPr>
          </w:p>
        </w:tc>
        <w:tc>
          <w:tcPr>
            <w:tcW w:w="0" w:type="auto"/>
            <w:tcBorders>
              <w:left w:val="single" w:sz="4" w:space="0" w:color="auto"/>
              <w:bottom w:val="single" w:sz="4" w:space="0" w:color="auto"/>
              <w:right w:val="single" w:sz="4" w:space="0" w:color="auto"/>
            </w:tcBorders>
          </w:tcPr>
          <w:p w:rsidR="00192CA1" w:rsidRDefault="00192CA1" w:rsidP="00192CA1">
            <w:pPr>
              <w:ind w:firstLine="0"/>
              <w:rPr>
                <w:bCs/>
                <w:sz w:val="20"/>
                <w:szCs w:val="20"/>
              </w:rPr>
            </w:pPr>
          </w:p>
        </w:tc>
      </w:tr>
    </w:tbl>
    <w:p w:rsidR="00192CA1" w:rsidRPr="0091787A" w:rsidRDefault="00192CA1" w:rsidP="00192CA1"/>
    <w:p w:rsidR="005F37ED" w:rsidRPr="005F37ED" w:rsidRDefault="005F37ED" w:rsidP="005F37ED">
      <w:pPr>
        <w:spacing w:line="276" w:lineRule="auto"/>
        <w:jc w:val="center"/>
        <w:rPr>
          <w:b/>
          <w:sz w:val="24"/>
          <w:szCs w:val="24"/>
        </w:rPr>
      </w:pPr>
    </w:p>
    <w:sectPr w:rsidR="005F37ED" w:rsidRPr="005F37ED" w:rsidSect="00192CA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2E3"/>
    <w:rsid w:val="00085BD8"/>
    <w:rsid w:val="000A5BE3"/>
    <w:rsid w:val="00192CA1"/>
    <w:rsid w:val="00560788"/>
    <w:rsid w:val="0056549B"/>
    <w:rsid w:val="005F37ED"/>
    <w:rsid w:val="00603278"/>
    <w:rsid w:val="0073684D"/>
    <w:rsid w:val="007C5C1D"/>
    <w:rsid w:val="00960722"/>
    <w:rsid w:val="009829ED"/>
    <w:rsid w:val="00A57A18"/>
    <w:rsid w:val="00BE1C1D"/>
    <w:rsid w:val="00C21015"/>
    <w:rsid w:val="00C4010C"/>
    <w:rsid w:val="00D03E09"/>
    <w:rsid w:val="00DD32E3"/>
    <w:rsid w:val="00FE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32E3"/>
    <w:pPr>
      <w:suppressAutoHyphens/>
      <w:spacing w:after="0" w:line="360" w:lineRule="auto"/>
      <w:ind w:firstLine="709"/>
      <w:jc w:val="both"/>
    </w:pPr>
    <w:rPr>
      <w:rFonts w:ascii="Times New Roman" w:eastAsia="Calibri" w:hAnsi="Times New Roman" w:cs="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DD32E3"/>
    <w:pPr>
      <w:numPr>
        <w:numId w:val="1"/>
      </w:numPr>
      <w:ind w:left="0" w:firstLine="284"/>
    </w:pPr>
    <w:rPr>
      <w:u w:color="000000"/>
      <w:bdr w:val="nil"/>
      <w:lang w:eastAsia="ru-RU"/>
    </w:rPr>
  </w:style>
  <w:style w:type="character" w:customStyle="1" w:styleId="a5">
    <w:name w:val="Перечень Знак"/>
    <w:link w:val="a"/>
    <w:rsid w:val="00DD32E3"/>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6"/>
    <w:qFormat/>
    <w:rsid w:val="00DD32E3"/>
    <w:pPr>
      <w:numPr>
        <w:numId w:val="2"/>
      </w:numPr>
      <w:ind w:left="284" w:firstLine="425"/>
    </w:pPr>
    <w:rPr>
      <w:lang w:eastAsia="en-US"/>
    </w:rPr>
  </w:style>
  <w:style w:type="character" w:customStyle="1" w:styleId="a6">
    <w:name w:val="Подперечень Знак"/>
    <w:link w:val="a0"/>
    <w:rsid w:val="00DD32E3"/>
    <w:rPr>
      <w:rFonts w:ascii="Times New Roman" w:eastAsia="Calibri" w:hAnsi="Times New Roman" w:cs="Times New Roman"/>
      <w:sz w:val="28"/>
      <w:u w:color="000000"/>
      <w:bdr w:val="nil"/>
    </w:rPr>
  </w:style>
  <w:style w:type="table" w:styleId="a7">
    <w:name w:val="Table Grid"/>
    <w:basedOn w:val="a3"/>
    <w:uiPriority w:val="59"/>
    <w:rsid w:val="00C40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C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32E3"/>
    <w:pPr>
      <w:suppressAutoHyphens/>
      <w:spacing w:after="0" w:line="360" w:lineRule="auto"/>
      <w:ind w:firstLine="709"/>
      <w:jc w:val="both"/>
    </w:pPr>
    <w:rPr>
      <w:rFonts w:ascii="Times New Roman" w:eastAsia="Calibri" w:hAnsi="Times New Roman" w:cs="Times New Roman"/>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DD32E3"/>
    <w:pPr>
      <w:numPr>
        <w:numId w:val="1"/>
      </w:numPr>
      <w:ind w:left="0" w:firstLine="284"/>
    </w:pPr>
    <w:rPr>
      <w:u w:color="000000"/>
      <w:bdr w:val="nil"/>
      <w:lang w:eastAsia="ru-RU"/>
    </w:rPr>
  </w:style>
  <w:style w:type="character" w:customStyle="1" w:styleId="a5">
    <w:name w:val="Перечень Знак"/>
    <w:link w:val="a"/>
    <w:rsid w:val="00DD32E3"/>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6"/>
    <w:qFormat/>
    <w:rsid w:val="00DD32E3"/>
    <w:pPr>
      <w:numPr>
        <w:numId w:val="2"/>
      </w:numPr>
      <w:ind w:left="284" w:firstLine="425"/>
    </w:pPr>
    <w:rPr>
      <w:lang w:eastAsia="en-US"/>
    </w:rPr>
  </w:style>
  <w:style w:type="character" w:customStyle="1" w:styleId="a6">
    <w:name w:val="Подперечень Знак"/>
    <w:link w:val="a0"/>
    <w:rsid w:val="00DD32E3"/>
    <w:rPr>
      <w:rFonts w:ascii="Times New Roman" w:eastAsia="Calibri" w:hAnsi="Times New Roman" w:cs="Times New Roman"/>
      <w:sz w:val="28"/>
      <w:u w:color="000000"/>
      <w:bdr w:val="nil"/>
    </w:rPr>
  </w:style>
  <w:style w:type="table" w:styleId="a7">
    <w:name w:val="Table Grid"/>
    <w:basedOn w:val="a3"/>
    <w:uiPriority w:val="59"/>
    <w:rsid w:val="00C4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35</Pages>
  <Words>10985</Words>
  <Characters>62619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11</cp:revision>
  <dcterms:created xsi:type="dcterms:W3CDTF">2018-10-07T13:24:00Z</dcterms:created>
  <dcterms:modified xsi:type="dcterms:W3CDTF">2020-05-25T19:13:00Z</dcterms:modified>
</cp:coreProperties>
</file>