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67" w:rsidRDefault="008F3D63" w:rsidP="008F3D63">
      <w:pPr>
        <w:shd w:val="clear" w:color="auto" w:fill="FFFFFF"/>
        <w:spacing w:line="240" w:lineRule="auto"/>
        <w:ind w:left="5" w:right="5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6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33F82" w:rsidRPr="00832876" w:rsidRDefault="008F3D63" w:rsidP="00832876">
      <w:pPr>
        <w:shd w:val="clear" w:color="auto" w:fill="FFFFFF"/>
        <w:spacing w:line="240" w:lineRule="auto"/>
        <w:ind w:left="5" w:right="5" w:firstLine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E67">
        <w:rPr>
          <w:rFonts w:ascii="Times New Roman" w:hAnsi="Times New Roman" w:cs="Times New Roman"/>
          <w:b/>
          <w:sz w:val="24"/>
          <w:szCs w:val="24"/>
        </w:rPr>
        <w:t>«</w:t>
      </w:r>
      <w:r w:rsidR="00CB3336" w:rsidRPr="00CB3336">
        <w:rPr>
          <w:rFonts w:ascii="Times New Roman" w:hAnsi="Times New Roman" w:cs="Times New Roman"/>
          <w:b/>
          <w:sz w:val="24"/>
          <w:szCs w:val="24"/>
        </w:rPr>
        <w:t>Родной язык</w:t>
      </w:r>
      <w:r w:rsidRPr="00061E67">
        <w:rPr>
          <w:rFonts w:ascii="Times New Roman" w:hAnsi="Times New Roman" w:cs="Times New Roman"/>
          <w:b/>
          <w:sz w:val="24"/>
          <w:szCs w:val="24"/>
        </w:rPr>
        <w:t>»</w:t>
      </w:r>
      <w:r w:rsidR="0096043F">
        <w:rPr>
          <w:rFonts w:ascii="Times New Roman" w:hAnsi="Times New Roman" w:cs="Times New Roman"/>
          <w:b/>
          <w:sz w:val="24"/>
          <w:szCs w:val="24"/>
        </w:rPr>
        <w:t>, 4</w:t>
      </w:r>
      <w:r w:rsidR="00DC2E23" w:rsidRPr="00061E6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61E67" w:rsidRPr="00061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67" w:rsidRPr="00061E67">
        <w:rPr>
          <w:rStyle w:val="fontstyle01"/>
          <w:rFonts w:ascii="Times New Roman" w:hAnsi="Times New Roman" w:cs="Times New Roman"/>
          <w:sz w:val="24"/>
          <w:szCs w:val="24"/>
        </w:rPr>
        <w:t>«ШКОЛА РОССИИ»</w:t>
      </w:r>
    </w:p>
    <w:p w:rsidR="00B0466E" w:rsidRPr="00832876" w:rsidRDefault="00832876" w:rsidP="00832876">
      <w:pPr>
        <w:pStyle w:val="c18"/>
        <w:spacing w:before="28" w:after="0"/>
        <w:rPr>
          <w:b/>
          <w:i/>
          <w:iCs/>
        </w:rPr>
      </w:pPr>
      <w:r>
        <w:rPr>
          <w:rStyle w:val="fontstyle01"/>
          <w:b w:val="0"/>
        </w:rPr>
        <w:t>:</w:t>
      </w:r>
      <w:r w:rsidR="00606BEE" w:rsidRPr="00606BEE">
        <w:rPr>
          <w:b/>
        </w:rPr>
        <w:t xml:space="preserve">У </w:t>
      </w:r>
      <w:r w:rsidR="00B0466E" w:rsidRPr="00606BEE">
        <w:rPr>
          <w:b/>
        </w:rPr>
        <w:t>учащихся будут сформированы</w:t>
      </w:r>
      <w:r>
        <w:rPr>
          <w:b/>
        </w:rPr>
        <w:t xml:space="preserve"> личностные результаты</w:t>
      </w:r>
      <w:r w:rsidR="00B0466E" w:rsidRPr="00606BEE">
        <w:rPr>
          <w:b/>
        </w:rPr>
        <w:t>:</w:t>
      </w:r>
    </w:p>
    <w:p w:rsidR="00606BEE" w:rsidRPr="00606BEE" w:rsidRDefault="00606BEE" w:rsidP="00606BE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6BEE">
        <w:rPr>
          <w:color w:val="000000"/>
          <w:sz w:val="22"/>
          <w:szCs w:val="22"/>
        </w:rPr>
        <w:t>ориентация в нравственном содержании и смысле поступков как собственных, так и окружающих люде</w:t>
      </w:r>
      <w:proofErr w:type="gramStart"/>
      <w:r w:rsidRPr="00606BEE">
        <w:rPr>
          <w:color w:val="000000"/>
          <w:sz w:val="22"/>
          <w:szCs w:val="22"/>
        </w:rPr>
        <w:t>й(</w:t>
      </w:r>
      <w:proofErr w:type="gramEnd"/>
      <w:r w:rsidRPr="00606BEE">
        <w:rPr>
          <w:color w:val="000000"/>
          <w:sz w:val="22"/>
          <w:szCs w:val="22"/>
        </w:rPr>
        <w:t>на уровне, соответствующем возрасту);</w:t>
      </w:r>
    </w:p>
    <w:p w:rsidR="00606BEE" w:rsidRPr="00606BEE" w:rsidRDefault="00606BEE" w:rsidP="00606BE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6BEE">
        <w:rPr>
          <w:color w:val="000000"/>
          <w:sz w:val="22"/>
          <w:szCs w:val="22"/>
        </w:rPr>
        <w:t>осознание роли речи в общении людей;</w:t>
      </w:r>
    </w:p>
    <w:p w:rsidR="00606BEE" w:rsidRPr="00606BEE" w:rsidRDefault="00606BEE" w:rsidP="00606BE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6BEE">
        <w:rPr>
          <w:color w:val="000000"/>
          <w:sz w:val="22"/>
          <w:szCs w:val="22"/>
        </w:rPr>
        <w:t>понимание богатства и разнообразия языковых сре</w:t>
      </w:r>
      <w:proofErr w:type="gramStart"/>
      <w:r w:rsidRPr="00606BEE">
        <w:rPr>
          <w:color w:val="000000"/>
          <w:sz w:val="22"/>
          <w:szCs w:val="22"/>
        </w:rPr>
        <w:t>дств дл</w:t>
      </w:r>
      <w:proofErr w:type="gramEnd"/>
      <w:r w:rsidRPr="00606BEE">
        <w:rPr>
          <w:color w:val="000000"/>
          <w:sz w:val="22"/>
          <w:szCs w:val="22"/>
        </w:rPr>
        <w:t>я выражения мыслей и чувств; внимание к мелодичности народной звучащей речи;</w:t>
      </w:r>
    </w:p>
    <w:p w:rsidR="00606BEE" w:rsidRPr="00606BEE" w:rsidRDefault="00606BEE" w:rsidP="00606BE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6BEE">
        <w:rPr>
          <w:color w:val="000000"/>
          <w:sz w:val="22"/>
          <w:szCs w:val="22"/>
        </w:rPr>
        <w:t>устойчивой учебно-познавательной мотивации учения, интереса к изучению курса развития речи;</w:t>
      </w:r>
    </w:p>
    <w:p w:rsidR="00606BEE" w:rsidRPr="00606BEE" w:rsidRDefault="00606BEE" w:rsidP="00606BE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6BEE">
        <w:rPr>
          <w:color w:val="000000"/>
          <w:sz w:val="22"/>
          <w:szCs w:val="22"/>
        </w:rPr>
        <w:t xml:space="preserve">чувство </w:t>
      </w:r>
      <w:proofErr w:type="gramStart"/>
      <w:r w:rsidRPr="00606BEE">
        <w:rPr>
          <w:color w:val="000000"/>
          <w:sz w:val="22"/>
          <w:szCs w:val="22"/>
        </w:rPr>
        <w:t>прекрасного</w:t>
      </w:r>
      <w:proofErr w:type="gramEnd"/>
      <w:r w:rsidRPr="00606BEE">
        <w:rPr>
          <w:color w:val="000000"/>
          <w:sz w:val="22"/>
          <w:szCs w:val="22"/>
        </w:rPr>
        <w:t xml:space="preserve"> – уметь чувствовать красоту и выразительность речи, стремиться к совершенствованию речи;</w:t>
      </w:r>
    </w:p>
    <w:p w:rsidR="00606BEE" w:rsidRPr="00606BEE" w:rsidRDefault="00606BEE" w:rsidP="00606BEE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6BEE">
        <w:rPr>
          <w:color w:val="000000"/>
          <w:sz w:val="22"/>
          <w:szCs w:val="22"/>
        </w:rPr>
        <w:t>интерес к изучению языка;</w:t>
      </w:r>
    </w:p>
    <w:p w:rsidR="00606BEE" w:rsidRPr="00606BEE" w:rsidRDefault="00606BEE" w:rsidP="00606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06BEE">
        <w:rPr>
          <w:rFonts w:ascii="Times New Roman" w:eastAsia="Times New Roman" w:hAnsi="Times New Roman" w:cs="Times New Roman"/>
          <w:iCs/>
        </w:rPr>
        <w:t>любовь</w:t>
      </w:r>
      <w:r w:rsidRPr="00606BEE">
        <w:rPr>
          <w:rFonts w:ascii="Times New Roman" w:eastAsia="Times New Roman" w:hAnsi="Times New Roman" w:cs="Times New Roman"/>
        </w:rPr>
        <w:t xml:space="preserve"> и </w:t>
      </w:r>
      <w:r w:rsidRPr="00606BEE">
        <w:rPr>
          <w:rFonts w:ascii="Times New Roman" w:eastAsia="Times New Roman" w:hAnsi="Times New Roman" w:cs="Times New Roman"/>
          <w:iCs/>
        </w:rPr>
        <w:t>уважение</w:t>
      </w:r>
      <w:r w:rsidRPr="00606BEE">
        <w:rPr>
          <w:rFonts w:ascii="Times New Roman" w:eastAsia="Times New Roman" w:hAnsi="Times New Roman" w:cs="Times New Roman"/>
        </w:rPr>
        <w:t xml:space="preserve"> к Отечеству, его языку, культуре; </w:t>
      </w:r>
    </w:p>
    <w:p w:rsidR="00606BEE" w:rsidRPr="00606BEE" w:rsidRDefault="00606BEE" w:rsidP="00606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06BEE">
        <w:rPr>
          <w:rFonts w:ascii="Times New Roman" w:eastAsia="Times New Roman" w:hAnsi="Times New Roman" w:cs="Times New Roman"/>
          <w:iCs/>
        </w:rPr>
        <w:t>интерес</w:t>
      </w:r>
      <w:r w:rsidRPr="00606BEE">
        <w:rPr>
          <w:rFonts w:ascii="Times New Roman" w:eastAsia="Times New Roman" w:hAnsi="Times New Roman" w:cs="Times New Roman"/>
        </w:rPr>
        <w:t xml:space="preserve"> к чтению, к ведению диалога с автором текста; </w:t>
      </w:r>
      <w:r w:rsidRPr="00606BEE">
        <w:rPr>
          <w:rFonts w:ascii="Times New Roman" w:eastAsia="Times New Roman" w:hAnsi="Times New Roman" w:cs="Times New Roman"/>
          <w:iCs/>
        </w:rPr>
        <w:t>потребность</w:t>
      </w:r>
      <w:r w:rsidRPr="00606BEE">
        <w:rPr>
          <w:rFonts w:ascii="Times New Roman" w:eastAsia="Times New Roman" w:hAnsi="Times New Roman" w:cs="Times New Roman"/>
        </w:rPr>
        <w:t xml:space="preserve"> в чтении; </w:t>
      </w:r>
    </w:p>
    <w:p w:rsidR="00606BEE" w:rsidRPr="00606BEE" w:rsidRDefault="00606BEE" w:rsidP="00606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06BEE">
        <w:rPr>
          <w:rFonts w:ascii="Times New Roman" w:eastAsia="Times New Roman" w:hAnsi="Times New Roman" w:cs="Times New Roman"/>
          <w:iCs/>
        </w:rPr>
        <w:t>интерес</w:t>
      </w:r>
      <w:r w:rsidRPr="00606BEE">
        <w:rPr>
          <w:rFonts w:ascii="Times New Roman" w:eastAsia="Times New Roman" w:hAnsi="Times New Roman" w:cs="Times New Roman"/>
        </w:rPr>
        <w:t xml:space="preserve"> к письму, к созданию собственных текстов, к письменной форме общения; </w:t>
      </w:r>
    </w:p>
    <w:p w:rsidR="00606BEE" w:rsidRPr="00606BEE" w:rsidRDefault="00606BEE" w:rsidP="00606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06BEE">
        <w:rPr>
          <w:rFonts w:ascii="Times New Roman" w:eastAsia="Times New Roman" w:hAnsi="Times New Roman" w:cs="Times New Roman"/>
          <w:iCs/>
        </w:rPr>
        <w:t>интерес</w:t>
      </w:r>
      <w:r w:rsidRPr="00606BEE">
        <w:rPr>
          <w:rFonts w:ascii="Times New Roman" w:eastAsia="Times New Roman" w:hAnsi="Times New Roman" w:cs="Times New Roman"/>
        </w:rPr>
        <w:t xml:space="preserve"> к изучению языка; </w:t>
      </w:r>
    </w:p>
    <w:p w:rsidR="00606BEE" w:rsidRPr="00606BEE" w:rsidRDefault="00606BEE" w:rsidP="00606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06BEE">
        <w:rPr>
          <w:rFonts w:ascii="Times New Roman" w:eastAsia="Times New Roman" w:hAnsi="Times New Roman" w:cs="Times New Roman"/>
          <w:iCs/>
        </w:rPr>
        <w:t>осознание</w:t>
      </w:r>
      <w:r w:rsidRPr="00606BEE">
        <w:rPr>
          <w:rFonts w:ascii="Times New Roman" w:eastAsia="Times New Roman" w:hAnsi="Times New Roman" w:cs="Times New Roman"/>
        </w:rPr>
        <w:t xml:space="preserve"> ответственности за произнесённое и написанное слово; </w:t>
      </w:r>
    </w:p>
    <w:p w:rsidR="00606BEE" w:rsidRPr="00606BEE" w:rsidRDefault="00606BEE" w:rsidP="00606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06BEE">
        <w:rPr>
          <w:rFonts w:ascii="Times New Roman" w:eastAsia="Times New Roman" w:hAnsi="Times New Roman" w:cs="Times New Roman"/>
        </w:rPr>
        <w:t xml:space="preserve">эмоциональность; умение </w:t>
      </w:r>
      <w:r w:rsidRPr="00606BEE">
        <w:rPr>
          <w:rFonts w:ascii="Times New Roman" w:eastAsia="Times New Roman" w:hAnsi="Times New Roman" w:cs="Times New Roman"/>
          <w:iCs/>
        </w:rPr>
        <w:t>осознавать</w:t>
      </w:r>
      <w:r w:rsidRPr="00606BEE">
        <w:rPr>
          <w:rFonts w:ascii="Times New Roman" w:eastAsia="Times New Roman" w:hAnsi="Times New Roman" w:cs="Times New Roman"/>
        </w:rPr>
        <w:t xml:space="preserve"> и </w:t>
      </w:r>
      <w:r w:rsidRPr="00606BEE">
        <w:rPr>
          <w:rFonts w:ascii="Times New Roman" w:eastAsia="Times New Roman" w:hAnsi="Times New Roman" w:cs="Times New Roman"/>
          <w:iCs/>
        </w:rPr>
        <w:t>определять</w:t>
      </w:r>
      <w:r w:rsidRPr="00606BEE">
        <w:rPr>
          <w:rFonts w:ascii="Times New Roman" w:eastAsia="Times New Roman" w:hAnsi="Times New Roman" w:cs="Times New Roman"/>
        </w:rPr>
        <w:t xml:space="preserve"> (называть) свои эмоции; </w:t>
      </w:r>
    </w:p>
    <w:p w:rsidR="00606BEE" w:rsidRPr="00606BEE" w:rsidRDefault="00606BEE" w:rsidP="00606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06BEE">
        <w:rPr>
          <w:rFonts w:ascii="Times New Roman" w:eastAsia="Times New Roman" w:hAnsi="Times New Roman" w:cs="Times New Roman"/>
        </w:rPr>
        <w:t xml:space="preserve">эмпатия – умение </w:t>
      </w:r>
      <w:r w:rsidRPr="00606BEE">
        <w:rPr>
          <w:rFonts w:ascii="Times New Roman" w:eastAsia="Times New Roman" w:hAnsi="Times New Roman" w:cs="Times New Roman"/>
          <w:iCs/>
        </w:rPr>
        <w:t>осознавать</w:t>
      </w:r>
      <w:r w:rsidRPr="00606BEE">
        <w:rPr>
          <w:rFonts w:ascii="Times New Roman" w:eastAsia="Times New Roman" w:hAnsi="Times New Roman" w:cs="Times New Roman"/>
        </w:rPr>
        <w:t xml:space="preserve"> и </w:t>
      </w:r>
      <w:r w:rsidRPr="00606BEE">
        <w:rPr>
          <w:rFonts w:ascii="Times New Roman" w:eastAsia="Times New Roman" w:hAnsi="Times New Roman" w:cs="Times New Roman"/>
          <w:iCs/>
        </w:rPr>
        <w:t>определять</w:t>
      </w:r>
      <w:r w:rsidRPr="00606BEE">
        <w:rPr>
          <w:rFonts w:ascii="Times New Roman" w:eastAsia="Times New Roman" w:hAnsi="Times New Roman" w:cs="Times New Roman"/>
        </w:rPr>
        <w:t xml:space="preserve"> эмоции других людей; </w:t>
      </w:r>
      <w:r w:rsidRPr="00606BEE">
        <w:rPr>
          <w:rFonts w:ascii="Times New Roman" w:eastAsia="Times New Roman" w:hAnsi="Times New Roman" w:cs="Times New Roman"/>
          <w:iCs/>
        </w:rPr>
        <w:t>сочувствовать</w:t>
      </w:r>
      <w:r w:rsidRPr="00606BEE">
        <w:rPr>
          <w:rFonts w:ascii="Times New Roman" w:eastAsia="Times New Roman" w:hAnsi="Times New Roman" w:cs="Times New Roman"/>
        </w:rPr>
        <w:t xml:space="preserve"> другим людям, </w:t>
      </w:r>
      <w:r w:rsidRPr="00606BEE">
        <w:rPr>
          <w:rFonts w:ascii="Times New Roman" w:eastAsia="Times New Roman" w:hAnsi="Times New Roman" w:cs="Times New Roman"/>
          <w:iCs/>
        </w:rPr>
        <w:t>сопереживать</w:t>
      </w:r>
      <w:r w:rsidRPr="00606BEE">
        <w:rPr>
          <w:rFonts w:ascii="Times New Roman" w:eastAsia="Times New Roman" w:hAnsi="Times New Roman" w:cs="Times New Roman"/>
        </w:rPr>
        <w:t xml:space="preserve">; </w:t>
      </w:r>
    </w:p>
    <w:p w:rsidR="00606BEE" w:rsidRPr="00606BEE" w:rsidRDefault="00606BEE" w:rsidP="00606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06BEE">
        <w:rPr>
          <w:rFonts w:ascii="Times New Roman" w:eastAsia="Times New Roman" w:hAnsi="Times New Roman" w:cs="Times New Roman"/>
        </w:rPr>
        <w:t xml:space="preserve">чувство </w:t>
      </w:r>
      <w:proofErr w:type="gramStart"/>
      <w:r w:rsidRPr="00606BEE">
        <w:rPr>
          <w:rFonts w:ascii="Times New Roman" w:eastAsia="Times New Roman" w:hAnsi="Times New Roman" w:cs="Times New Roman"/>
        </w:rPr>
        <w:t>прекрасного</w:t>
      </w:r>
      <w:proofErr w:type="gramEnd"/>
      <w:r w:rsidRPr="00606BEE">
        <w:rPr>
          <w:rFonts w:ascii="Times New Roman" w:eastAsia="Times New Roman" w:hAnsi="Times New Roman" w:cs="Times New Roman"/>
        </w:rPr>
        <w:t xml:space="preserve"> – умение </w:t>
      </w:r>
      <w:r w:rsidRPr="00606BEE">
        <w:rPr>
          <w:rFonts w:ascii="Times New Roman" w:eastAsia="Times New Roman" w:hAnsi="Times New Roman" w:cs="Times New Roman"/>
          <w:iCs/>
        </w:rPr>
        <w:t>чувствовать</w:t>
      </w:r>
      <w:r w:rsidRPr="00606BEE">
        <w:rPr>
          <w:rFonts w:ascii="Times New Roman" w:eastAsia="Times New Roman" w:hAnsi="Times New Roman" w:cs="Times New Roman"/>
        </w:rPr>
        <w:t xml:space="preserve"> красоту и выразительность речи, </w:t>
      </w:r>
      <w:r w:rsidRPr="00606BEE">
        <w:rPr>
          <w:rFonts w:ascii="Times New Roman" w:eastAsia="Times New Roman" w:hAnsi="Times New Roman" w:cs="Times New Roman"/>
          <w:iCs/>
        </w:rPr>
        <w:t>стремиться</w:t>
      </w:r>
      <w:r w:rsidRPr="00606BEE">
        <w:rPr>
          <w:rFonts w:ascii="Times New Roman" w:eastAsia="Times New Roman" w:hAnsi="Times New Roman" w:cs="Times New Roman"/>
        </w:rPr>
        <w:t xml:space="preserve"> к совершенствованию собственной речи. </w:t>
      </w:r>
    </w:p>
    <w:p w:rsidR="00433F82" w:rsidRPr="00832876" w:rsidRDefault="00177CDE" w:rsidP="00177CD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832876" w:rsidRPr="00832876">
        <w:rPr>
          <w:rStyle w:val="fontstyle01"/>
          <w:rFonts w:ascii="Times New Roman" w:hAnsi="Times New Roman"/>
          <w:sz w:val="24"/>
          <w:szCs w:val="24"/>
        </w:rPr>
        <w:t>У учащегося будут сформированы метапредметные результаты</w:t>
      </w:r>
      <w:r w:rsidRPr="00832876">
        <w:rPr>
          <w:rFonts w:ascii="Times New Roman" w:hAnsi="Times New Roman" w:cs="Times New Roman"/>
        </w:rPr>
        <w:t xml:space="preserve">   </w:t>
      </w:r>
    </w:p>
    <w:p w:rsidR="00433F82" w:rsidRPr="0066188C" w:rsidRDefault="0066188C" w:rsidP="00C81CE3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66188C">
        <w:rPr>
          <w:i/>
          <w:iCs/>
          <w:sz w:val="22"/>
          <w:szCs w:val="22"/>
          <w:u w:val="single"/>
        </w:rPr>
        <w:t>РЕГУЛЯТИВНЫЕ УУД:</w:t>
      </w:r>
    </w:p>
    <w:p w:rsidR="0066188C" w:rsidRPr="0066188C" w:rsidRDefault="0066188C" w:rsidP="00C81CE3">
      <w:pPr>
        <w:pStyle w:val="a7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iCs/>
          <w:color w:val="auto"/>
          <w:sz w:val="22"/>
          <w:szCs w:val="22"/>
        </w:rPr>
        <w:t xml:space="preserve">Ученик </w:t>
      </w:r>
      <w:r w:rsidRPr="0066188C">
        <w:rPr>
          <w:rFonts w:ascii="Times New Roman" w:hAnsi="Times New Roman"/>
          <w:b/>
          <w:color w:val="auto"/>
          <w:sz w:val="22"/>
          <w:szCs w:val="22"/>
        </w:rPr>
        <w:t>научится:</w:t>
      </w:r>
    </w:p>
    <w:p w:rsidR="00606BEE" w:rsidRPr="00606BEE" w:rsidRDefault="00606BEE" w:rsidP="00606BEE">
      <w:pPr>
        <w:pStyle w:val="ad"/>
        <w:numPr>
          <w:ilvl w:val="0"/>
          <w:numId w:val="12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606BEE" w:rsidRPr="00606BEE" w:rsidRDefault="00606BEE" w:rsidP="00606BEE">
      <w:pPr>
        <w:pStyle w:val="ad"/>
        <w:numPr>
          <w:ilvl w:val="0"/>
          <w:numId w:val="12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вносить необходимые дополнения, исправления в свою работу;</w:t>
      </w:r>
    </w:p>
    <w:p w:rsidR="00606BEE" w:rsidRPr="00606BEE" w:rsidRDefault="00606BEE" w:rsidP="00606BEE">
      <w:pPr>
        <w:pStyle w:val="ad"/>
        <w:numPr>
          <w:ilvl w:val="0"/>
          <w:numId w:val="12"/>
        </w:numPr>
        <w:tabs>
          <w:tab w:val="left" w:pos="856"/>
        </w:tabs>
        <w:spacing w:after="0" w:line="227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606BEE" w:rsidRPr="00606BEE" w:rsidRDefault="00606BEE" w:rsidP="00606BEE">
      <w:pPr>
        <w:pStyle w:val="ad"/>
        <w:numPr>
          <w:ilvl w:val="0"/>
          <w:numId w:val="12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606BEE" w:rsidRPr="00606BEE" w:rsidRDefault="00606BEE" w:rsidP="00606BEE">
      <w:pPr>
        <w:pStyle w:val="ad"/>
        <w:numPr>
          <w:ilvl w:val="0"/>
          <w:numId w:val="12"/>
        </w:numPr>
        <w:tabs>
          <w:tab w:val="left" w:pos="856"/>
        </w:tabs>
        <w:spacing w:after="0" w:line="22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6188C" w:rsidRPr="0066188C" w:rsidRDefault="0066188C" w:rsidP="00C81CE3">
      <w:pPr>
        <w:pStyle w:val="a9"/>
        <w:spacing w:line="240" w:lineRule="auto"/>
        <w:ind w:left="360" w:firstLine="0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</w:p>
    <w:p w:rsidR="00433F82" w:rsidRPr="0066188C" w:rsidRDefault="0066188C" w:rsidP="00C81CE3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66188C">
        <w:rPr>
          <w:i/>
          <w:iCs/>
          <w:sz w:val="22"/>
          <w:szCs w:val="22"/>
          <w:u w:val="single"/>
        </w:rPr>
        <w:t>ПОЗНАВАТЕЛЬНЫЕ УУД:</w:t>
      </w:r>
    </w:p>
    <w:p w:rsidR="0066188C" w:rsidRPr="0066188C" w:rsidRDefault="0066188C" w:rsidP="00C81CE3">
      <w:pPr>
        <w:pStyle w:val="a7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iCs/>
          <w:color w:val="auto"/>
          <w:sz w:val="22"/>
          <w:szCs w:val="22"/>
        </w:rPr>
        <w:t xml:space="preserve">Ученик </w:t>
      </w:r>
      <w:r w:rsidRPr="0066188C">
        <w:rPr>
          <w:rFonts w:ascii="Times New Roman" w:hAnsi="Times New Roman"/>
          <w:b/>
          <w:color w:val="auto"/>
          <w:sz w:val="22"/>
          <w:szCs w:val="22"/>
        </w:rPr>
        <w:t>научится:</w:t>
      </w:r>
    </w:p>
    <w:p w:rsidR="00606BEE" w:rsidRPr="00606BEE" w:rsidRDefault="00606BEE" w:rsidP="00606BEE">
      <w:pPr>
        <w:pStyle w:val="ad"/>
        <w:numPr>
          <w:ilvl w:val="0"/>
          <w:numId w:val="14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606BEE" w:rsidRPr="00606BEE" w:rsidRDefault="00606BEE" w:rsidP="00606BEE">
      <w:pPr>
        <w:pStyle w:val="ad"/>
        <w:numPr>
          <w:ilvl w:val="0"/>
          <w:numId w:val="14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моделировать различные языковые единицы (слово, предложение);</w:t>
      </w:r>
    </w:p>
    <w:p w:rsidR="00606BEE" w:rsidRPr="00606BEE" w:rsidRDefault="00606BEE" w:rsidP="00606BEE">
      <w:pPr>
        <w:pStyle w:val="ad"/>
        <w:numPr>
          <w:ilvl w:val="0"/>
          <w:numId w:val="14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606BEE" w:rsidRPr="00606BEE" w:rsidRDefault="00606BEE" w:rsidP="00606BEE">
      <w:pPr>
        <w:pStyle w:val="ad"/>
        <w:numPr>
          <w:ilvl w:val="0"/>
          <w:numId w:val="14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небольших читаемых текстов.</w:t>
      </w:r>
    </w:p>
    <w:p w:rsidR="00606BEE" w:rsidRPr="00606BEE" w:rsidRDefault="00606BEE" w:rsidP="00606BEE">
      <w:pPr>
        <w:pStyle w:val="ad"/>
        <w:numPr>
          <w:ilvl w:val="0"/>
          <w:numId w:val="14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 xml:space="preserve">вычитывать все виды текстовой информации: фактуальную, подтекстовую, </w:t>
      </w:r>
      <w:proofErr w:type="gramStart"/>
      <w:r w:rsidRPr="00606BEE">
        <w:rPr>
          <w:rFonts w:ascii="Times New Roman" w:eastAsia="Times New Roman" w:hAnsi="Times New Roman" w:cs="Times New Roman"/>
          <w:sz w:val="24"/>
          <w:szCs w:val="24"/>
        </w:rPr>
        <w:t>концептуальную</w:t>
      </w:r>
      <w:proofErr w:type="gramEnd"/>
      <w:r w:rsidRPr="00606B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BEE" w:rsidRPr="00606BEE" w:rsidRDefault="00606BEE" w:rsidP="00606BEE">
      <w:pPr>
        <w:pStyle w:val="ad"/>
        <w:numPr>
          <w:ilvl w:val="0"/>
          <w:numId w:val="14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пользоваться словарями, справочниками;</w:t>
      </w:r>
    </w:p>
    <w:p w:rsidR="00606BEE" w:rsidRPr="00606BEE" w:rsidRDefault="00606BEE" w:rsidP="00606BEE">
      <w:pPr>
        <w:pStyle w:val="ad"/>
        <w:numPr>
          <w:ilvl w:val="0"/>
          <w:numId w:val="14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строить рассуждения.</w:t>
      </w:r>
    </w:p>
    <w:p w:rsidR="0066188C" w:rsidRPr="0066188C" w:rsidRDefault="0066188C" w:rsidP="00C81CE3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</w:p>
    <w:p w:rsidR="00433F82" w:rsidRPr="0066188C" w:rsidRDefault="0066188C" w:rsidP="00C81CE3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66188C">
        <w:rPr>
          <w:i/>
          <w:iCs/>
          <w:sz w:val="22"/>
          <w:szCs w:val="22"/>
          <w:u w:val="single"/>
        </w:rPr>
        <w:t>КОММУНИКАТИВНЫЕ УУД:</w:t>
      </w:r>
    </w:p>
    <w:p w:rsidR="0066188C" w:rsidRPr="0066188C" w:rsidRDefault="0066188C" w:rsidP="00C81CE3">
      <w:pPr>
        <w:pStyle w:val="a7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iCs/>
          <w:color w:val="auto"/>
          <w:sz w:val="22"/>
          <w:szCs w:val="22"/>
        </w:rPr>
        <w:t xml:space="preserve">Ученик </w:t>
      </w:r>
      <w:r w:rsidRPr="0066188C">
        <w:rPr>
          <w:rFonts w:ascii="Times New Roman" w:hAnsi="Times New Roman"/>
          <w:b/>
          <w:color w:val="auto"/>
          <w:sz w:val="22"/>
          <w:szCs w:val="22"/>
        </w:rPr>
        <w:t>научится:</w:t>
      </w:r>
    </w:p>
    <w:p w:rsidR="00606BEE" w:rsidRPr="00606BEE" w:rsidRDefault="00606BEE" w:rsidP="00606BEE">
      <w:pPr>
        <w:pStyle w:val="ad"/>
        <w:numPr>
          <w:ilvl w:val="0"/>
          <w:numId w:val="16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 xml:space="preserve">вступать в диалог (отвечать на вопросы, задавать вопросы, уточнять </w:t>
      </w:r>
      <w:proofErr w:type="gramStart"/>
      <w:r w:rsidRPr="00606BEE">
        <w:rPr>
          <w:rFonts w:ascii="Times New Roman" w:eastAsia="Times New Roman" w:hAnsi="Times New Roman" w:cs="Times New Roman"/>
          <w:sz w:val="24"/>
          <w:szCs w:val="24"/>
        </w:rPr>
        <w:t>непонятное</w:t>
      </w:r>
      <w:proofErr w:type="gramEnd"/>
      <w:r w:rsidRPr="00606B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06BEE" w:rsidRPr="00606BEE" w:rsidRDefault="00606BEE" w:rsidP="00606BEE">
      <w:pPr>
        <w:pStyle w:val="ad"/>
        <w:numPr>
          <w:ilvl w:val="0"/>
          <w:numId w:val="16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606BEE" w:rsidRPr="00606BEE" w:rsidRDefault="00606BEE" w:rsidP="00606BEE">
      <w:pPr>
        <w:pStyle w:val="ad"/>
        <w:numPr>
          <w:ilvl w:val="0"/>
          <w:numId w:val="16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 учебной проблемы;</w:t>
      </w:r>
    </w:p>
    <w:p w:rsidR="00606BEE" w:rsidRPr="00606BEE" w:rsidRDefault="00606BEE" w:rsidP="00606BEE">
      <w:pPr>
        <w:pStyle w:val="ad"/>
        <w:numPr>
          <w:ilvl w:val="0"/>
          <w:numId w:val="16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606BEE" w:rsidRPr="00606BEE" w:rsidRDefault="00606BEE" w:rsidP="00606BEE">
      <w:pPr>
        <w:pStyle w:val="ad"/>
        <w:numPr>
          <w:ilvl w:val="0"/>
          <w:numId w:val="16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свои мысли с </w:t>
      </w:r>
      <w:proofErr w:type="gramStart"/>
      <w:r w:rsidRPr="00606BEE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proofErr w:type="gramEnd"/>
      <w:r w:rsidRPr="00606BEE">
        <w:rPr>
          <w:rFonts w:ascii="Times New Roman" w:eastAsia="Times New Roman" w:hAnsi="Times New Roman" w:cs="Times New Roman"/>
          <w:sz w:val="24"/>
          <w:szCs w:val="24"/>
        </w:rPr>
        <w:t xml:space="preserve"> возрасту полнотой и точностью;</w:t>
      </w:r>
    </w:p>
    <w:p w:rsidR="00606BEE" w:rsidRPr="00606BEE" w:rsidRDefault="00606BEE" w:rsidP="00606BEE">
      <w:pPr>
        <w:pStyle w:val="ad"/>
        <w:numPr>
          <w:ilvl w:val="0"/>
          <w:numId w:val="16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606BEE" w:rsidRPr="00606BEE" w:rsidRDefault="00606BEE" w:rsidP="00606BEE">
      <w:pPr>
        <w:pStyle w:val="ad"/>
        <w:numPr>
          <w:ilvl w:val="0"/>
          <w:numId w:val="16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с учетом речевых ситуаций;</w:t>
      </w:r>
    </w:p>
    <w:p w:rsidR="00606BEE" w:rsidRPr="00606BEE" w:rsidRDefault="00606BEE" w:rsidP="00606BEE">
      <w:pPr>
        <w:pStyle w:val="ad"/>
        <w:numPr>
          <w:ilvl w:val="0"/>
          <w:numId w:val="16"/>
        </w:numPr>
        <w:tabs>
          <w:tab w:val="left" w:pos="840"/>
        </w:tabs>
        <w:spacing w:after="0" w:line="238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задач;</w:t>
      </w:r>
    </w:p>
    <w:p w:rsidR="00606BEE" w:rsidRPr="00606BEE" w:rsidRDefault="00606BEE" w:rsidP="00606BEE">
      <w:pPr>
        <w:pStyle w:val="ad"/>
        <w:numPr>
          <w:ilvl w:val="0"/>
          <w:numId w:val="16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владеть монологической и диалогической формами речи.</w:t>
      </w:r>
    </w:p>
    <w:p w:rsidR="000D79DC" w:rsidRPr="0066188C" w:rsidRDefault="000D79DC" w:rsidP="00C81CE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433F82" w:rsidRPr="00832876" w:rsidRDefault="00832876" w:rsidP="00C81CE3">
      <w:pPr>
        <w:pStyle w:val="a4"/>
        <w:spacing w:before="0" w:beforeAutospacing="0" w:after="0" w:afterAutospacing="0"/>
        <w:jc w:val="center"/>
        <w:rPr>
          <w:i/>
        </w:rPr>
      </w:pPr>
      <w:r w:rsidRPr="00832876">
        <w:rPr>
          <w:rStyle w:val="fontstyle01"/>
          <w:sz w:val="24"/>
          <w:szCs w:val="24"/>
        </w:rPr>
        <w:t>У учащегося будут сформированы предметные результаты</w:t>
      </w:r>
      <w:r w:rsidRPr="00832876">
        <w:rPr>
          <w:bCs/>
          <w:i/>
        </w:rPr>
        <w:t xml:space="preserve"> </w:t>
      </w:r>
    </w:p>
    <w:p w:rsidR="0066188C" w:rsidRPr="007216CD" w:rsidRDefault="0066188C" w:rsidP="00C81CE3">
      <w:pPr>
        <w:spacing w:after="0" w:line="240" w:lineRule="auto"/>
        <w:rPr>
          <w:rFonts w:ascii="Times New Roman" w:hAnsi="Times New Roman" w:cs="Times New Roman"/>
          <w:b/>
        </w:rPr>
      </w:pPr>
      <w:r w:rsidRPr="007216CD">
        <w:rPr>
          <w:rFonts w:ascii="Times New Roman" w:hAnsi="Times New Roman" w:cs="Times New Roman"/>
          <w:b/>
        </w:rPr>
        <w:t>Ученик научится:</w:t>
      </w:r>
    </w:p>
    <w:p w:rsidR="00606BEE" w:rsidRPr="007216CD" w:rsidRDefault="00606BEE" w:rsidP="007216CD">
      <w:pPr>
        <w:pStyle w:val="ad"/>
        <w:numPr>
          <w:ilvl w:val="0"/>
          <w:numId w:val="21"/>
        </w:numPr>
        <w:tabs>
          <w:tab w:val="left" w:pos="840"/>
        </w:tabs>
        <w:spacing w:after="0" w:line="237" w:lineRule="auto"/>
        <w:rPr>
          <w:rFonts w:ascii="Times New Roman" w:eastAsia="Symbol" w:hAnsi="Times New Roman" w:cs="Times New Roman"/>
        </w:rPr>
      </w:pPr>
      <w:r w:rsidRPr="007216CD">
        <w:rPr>
          <w:rFonts w:ascii="Times New Roman" w:eastAsia="Times New Roman" w:hAnsi="Times New Roman" w:cs="Times New Roman"/>
        </w:rPr>
        <w:t>многозначные слова, омонимы, синонимы, антонимы, омоформы, омофоны</w:t>
      </w:r>
      <w:proofErr w:type="gramStart"/>
      <w:r w:rsidRPr="007216CD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606BEE" w:rsidRPr="007216CD" w:rsidRDefault="00606BEE" w:rsidP="007216CD">
      <w:pPr>
        <w:pStyle w:val="ad"/>
        <w:numPr>
          <w:ilvl w:val="0"/>
          <w:numId w:val="21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</w:rPr>
      </w:pPr>
      <w:r w:rsidRPr="007216CD">
        <w:rPr>
          <w:rFonts w:ascii="Times New Roman" w:eastAsia="Times New Roman" w:hAnsi="Times New Roman" w:cs="Times New Roman"/>
        </w:rPr>
        <w:t>изобразительно-выразительные средства языка: метафоры, сравнения, олицетворение, эпитеты;</w:t>
      </w:r>
    </w:p>
    <w:p w:rsidR="00606BEE" w:rsidRPr="007216CD" w:rsidRDefault="00606BEE" w:rsidP="007216CD">
      <w:pPr>
        <w:pStyle w:val="ad"/>
        <w:numPr>
          <w:ilvl w:val="0"/>
          <w:numId w:val="21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</w:rPr>
      </w:pPr>
      <w:r w:rsidRPr="007216CD">
        <w:rPr>
          <w:rFonts w:ascii="Times New Roman" w:eastAsia="Times New Roman" w:hAnsi="Times New Roman" w:cs="Times New Roman"/>
        </w:rPr>
        <w:t>стили речи: разговорный и книжный (художественный, научный), газетно-публицистический;</w:t>
      </w:r>
    </w:p>
    <w:p w:rsidR="00606BEE" w:rsidRPr="007216CD" w:rsidRDefault="00606BEE" w:rsidP="007216CD">
      <w:pPr>
        <w:pStyle w:val="ad"/>
        <w:numPr>
          <w:ilvl w:val="0"/>
          <w:numId w:val="21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</w:rPr>
      </w:pPr>
      <w:r w:rsidRPr="007216CD">
        <w:rPr>
          <w:rFonts w:ascii="Times New Roman" w:eastAsia="Times New Roman" w:hAnsi="Times New Roman" w:cs="Times New Roman"/>
        </w:rPr>
        <w:t>особенности эпистолярного жанра;</w:t>
      </w:r>
    </w:p>
    <w:p w:rsidR="007216CD" w:rsidRPr="007216CD" w:rsidRDefault="00606BEE" w:rsidP="007216CD">
      <w:pPr>
        <w:pStyle w:val="ad"/>
        <w:numPr>
          <w:ilvl w:val="0"/>
          <w:numId w:val="21"/>
        </w:numPr>
        <w:tabs>
          <w:tab w:val="left" w:pos="900"/>
        </w:tabs>
        <w:spacing w:after="0" w:line="239" w:lineRule="auto"/>
        <w:rPr>
          <w:rFonts w:ascii="Times New Roman" w:eastAsia="Symbol" w:hAnsi="Times New Roman" w:cs="Times New Roman"/>
        </w:rPr>
      </w:pPr>
      <w:r w:rsidRPr="007216CD">
        <w:rPr>
          <w:rFonts w:ascii="Times New Roman" w:eastAsia="Times New Roman" w:hAnsi="Times New Roman" w:cs="Times New Roman"/>
        </w:rPr>
        <w:t>типы текстов;</w:t>
      </w:r>
    </w:p>
    <w:p w:rsidR="007216CD" w:rsidRPr="007216CD" w:rsidRDefault="007216CD" w:rsidP="007216CD">
      <w:pPr>
        <w:pStyle w:val="ad"/>
        <w:numPr>
          <w:ilvl w:val="0"/>
          <w:numId w:val="21"/>
        </w:numPr>
        <w:tabs>
          <w:tab w:val="left" w:pos="900"/>
        </w:tabs>
        <w:spacing w:after="0" w:line="239" w:lineRule="auto"/>
        <w:rPr>
          <w:rFonts w:ascii="Times New Roman" w:eastAsia="Symbol" w:hAnsi="Times New Roman" w:cs="Times New Roman"/>
        </w:rPr>
      </w:pPr>
      <w:r w:rsidRPr="007216CD">
        <w:rPr>
          <w:rFonts w:ascii="Times New Roman" w:eastAsia="Times New Roman" w:hAnsi="Times New Roman" w:cs="Times New Roman"/>
          <w:color w:val="000000"/>
        </w:rPr>
        <w:t>понятие фразеологизмов и заимствованных слов</w:t>
      </w:r>
    </w:p>
    <w:p w:rsidR="00606BEE" w:rsidRPr="007216CD" w:rsidRDefault="00606BEE" w:rsidP="007216CD">
      <w:pPr>
        <w:pStyle w:val="ad"/>
        <w:numPr>
          <w:ilvl w:val="0"/>
          <w:numId w:val="21"/>
        </w:numPr>
        <w:tabs>
          <w:tab w:val="left" w:pos="900"/>
        </w:tabs>
        <w:spacing w:after="0" w:line="239" w:lineRule="auto"/>
        <w:rPr>
          <w:rFonts w:ascii="Times New Roman" w:eastAsia="Symbol" w:hAnsi="Times New Roman" w:cs="Times New Roman"/>
        </w:rPr>
      </w:pPr>
      <w:r w:rsidRPr="007216CD">
        <w:rPr>
          <w:rFonts w:ascii="Times New Roman" w:eastAsia="Times New Roman" w:hAnsi="Times New Roman" w:cs="Times New Roman"/>
        </w:rPr>
        <w:t>основные элементы композиции текста.</w:t>
      </w:r>
    </w:p>
    <w:p w:rsidR="00606BEE" w:rsidRPr="007216CD" w:rsidRDefault="007216CD" w:rsidP="00606BEE">
      <w:pPr>
        <w:spacing w:line="0" w:lineRule="atLeast"/>
        <w:rPr>
          <w:rFonts w:ascii="Times New Roman" w:eastAsia="Times New Roman" w:hAnsi="Times New Roman" w:cs="Times New Roman"/>
          <w:b/>
          <w:i/>
        </w:rPr>
      </w:pPr>
      <w:r w:rsidRPr="007216CD">
        <w:rPr>
          <w:rFonts w:ascii="Times New Roman" w:eastAsia="Times New Roman" w:hAnsi="Times New Roman" w:cs="Times New Roman"/>
          <w:b/>
          <w:i/>
          <w:color w:val="000000"/>
        </w:rPr>
        <w:t xml:space="preserve">Обучающиеся будут </w:t>
      </w:r>
      <w:r w:rsidR="00606BEE" w:rsidRPr="007216CD">
        <w:rPr>
          <w:rFonts w:ascii="Times New Roman" w:eastAsia="Times New Roman" w:hAnsi="Times New Roman" w:cs="Times New Roman"/>
          <w:b/>
          <w:i/>
        </w:rPr>
        <w:t>уметь: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7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распознавать и понимать значение устаревших слов по указанной тематике;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использовать словарные статьи для определения лексического значения слова;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уместно использовать изученные средства общения в устных высказываниях (жесты, мимика, телодвижения, интонацию);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выразительно читать небольшой текст по образцу;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определять степень вежливого поведения, учитывать ситуацию общения;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56"/>
        </w:tabs>
        <w:spacing w:after="0" w:line="22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быть хорошим слушателем;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определять лексическое значение слова;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отличать текст как тематическое и смысловое единство от набора предложений;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редактировать предложения;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определять по заголовку, о чем говорится в тексте, выделять в тексте опорные слова;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сочинять на основе данного сюжета, используя средства выразительности;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распознавать типы текстов;</w:t>
      </w:r>
    </w:p>
    <w:p w:rsidR="00606BEE" w:rsidRPr="00606BEE" w:rsidRDefault="00606BEE" w:rsidP="00606BEE">
      <w:pPr>
        <w:pStyle w:val="ad"/>
        <w:numPr>
          <w:ilvl w:val="0"/>
          <w:numId w:val="19"/>
        </w:num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устанавливать связь основных элементов композиции текста;</w:t>
      </w:r>
    </w:p>
    <w:p w:rsidR="00E567E2" w:rsidRPr="00606BEE" w:rsidRDefault="00606BEE" w:rsidP="00606BEE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06BEE">
        <w:rPr>
          <w:rFonts w:ascii="Times New Roman" w:eastAsia="Times New Roman" w:hAnsi="Times New Roman" w:cs="Times New Roman"/>
          <w:sz w:val="24"/>
          <w:szCs w:val="24"/>
        </w:rPr>
        <w:t>распознавать стили речи.</w:t>
      </w:r>
    </w:p>
    <w:p w:rsidR="003E01CF" w:rsidRDefault="003E01CF" w:rsidP="008F3D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F3D63" w:rsidRDefault="00177CDE" w:rsidP="00177C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8F3D63" w:rsidRPr="00D86D5B">
        <w:rPr>
          <w:rFonts w:ascii="Times New Roman" w:hAnsi="Times New Roman" w:cs="Times New Roman"/>
          <w:b/>
        </w:rPr>
        <w:t>Содержание учебного предмета</w:t>
      </w:r>
    </w:p>
    <w:p w:rsidR="008F3D63" w:rsidRPr="00D86D5B" w:rsidRDefault="008F3D63" w:rsidP="008F3D6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ook w:val="04A0"/>
      </w:tblPr>
      <w:tblGrid>
        <w:gridCol w:w="1951"/>
        <w:gridCol w:w="8647"/>
      </w:tblGrid>
      <w:tr w:rsidR="00420060" w:rsidRPr="003E01CF" w:rsidTr="003E01CF">
        <w:tc>
          <w:tcPr>
            <w:tcW w:w="1951" w:type="dxa"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647" w:type="dxa"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420060" w:rsidRPr="003E01CF" w:rsidTr="003E01CF">
        <w:tc>
          <w:tcPr>
            <w:tcW w:w="1951" w:type="dxa"/>
          </w:tcPr>
          <w:p w:rsidR="00420060" w:rsidRPr="003E01CF" w:rsidRDefault="00606BEE" w:rsidP="00420060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D1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8647" w:type="dxa"/>
          </w:tcPr>
          <w:p w:rsidR="007216CD" w:rsidRPr="007216CD" w:rsidRDefault="007216CD" w:rsidP="007216C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16CD">
              <w:rPr>
                <w:rFonts w:ascii="Times New Roman" w:hAnsi="Times New Roman" w:cs="Times New Roman"/>
                <w:bCs/>
                <w:color w:val="000000"/>
              </w:rPr>
              <w:t>В основу раздела положена система лингвистических понятий</w:t>
            </w:r>
            <w:proofErr w:type="gramStart"/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 традиционные эпитеты, фразеологизмы,  многозначные слова,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16CD">
              <w:rPr>
                <w:rFonts w:ascii="Times New Roman" w:hAnsi="Times New Roman" w:cs="Times New Roman"/>
                <w:bCs/>
                <w:color w:val="000000"/>
              </w:rPr>
              <w:t>заимствованные слова. Работа   со словарями русского языка. Поиск родственных слов в тексте. Объяснение значений пословиц о семье («Семья крепка ладом», «Дом согревает не печь, а любовь и согласие»). Знакомство с диалогами-прибаутками. Нахождение и объяснение  фразеологизмов в тексте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 w:rsidRPr="007216CD">
              <w:rPr>
                <w:rFonts w:ascii="Times New Roman" w:hAnsi="Times New Roman" w:cs="Times New Roman"/>
                <w:bCs/>
                <w:color w:val="000000"/>
              </w:rPr>
              <w:t>идти гуськом, хорош гусь, как с гуся вода, гусь лапчатый). Понятие интернациональных слов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16CD">
              <w:rPr>
                <w:rFonts w:ascii="Times New Roman" w:hAnsi="Times New Roman" w:cs="Times New Roman"/>
                <w:bCs/>
                <w:color w:val="000000"/>
              </w:rPr>
              <w:t>(телескоп,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216CD">
              <w:rPr>
                <w:rFonts w:ascii="Times New Roman" w:hAnsi="Times New Roman" w:cs="Times New Roman"/>
                <w:bCs/>
                <w:color w:val="000000"/>
              </w:rPr>
              <w:t>микроскоп, автомобиль, автограф, термометр).</w:t>
            </w:r>
          </w:p>
          <w:p w:rsidR="007216CD" w:rsidRPr="007216CD" w:rsidRDefault="007216CD" w:rsidP="007216C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 -ант</w:t>
            </w:r>
            <w:proofErr w:type="gramStart"/>
            <w:r w:rsidRPr="007216CD">
              <w:rPr>
                <w:rFonts w:ascii="Times New Roman" w:hAnsi="Times New Roman" w:cs="Times New Roman"/>
                <w:bCs/>
                <w:color w:val="000000"/>
              </w:rPr>
              <w:t>и-</w:t>
            </w:r>
            <w:proofErr w:type="gramEnd"/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 (греч.)-«против»: антивирус, антициклон, антинаучный.</w:t>
            </w:r>
          </w:p>
          <w:p w:rsidR="007216CD" w:rsidRPr="007216CD" w:rsidRDefault="007216CD" w:rsidP="007216C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-слова, называющие части тела человека (например, перст, очи, ланита, чело,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выя, уста, око, шуйца, десница</w:t>
            </w:r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); </w:t>
            </w:r>
            <w:proofErr w:type="gramEnd"/>
          </w:p>
          <w:p w:rsidR="007216CD" w:rsidRPr="007216CD" w:rsidRDefault="007216CD" w:rsidP="007216C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 -слова, называющие доспехи древнего русского воина (например, копье, древко, кальчуга, шлем, н</w:t>
            </w:r>
            <w:r w:rsidRPr="007216CD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7216CD">
              <w:rPr>
                <w:rFonts w:ascii="Times New Roman" w:hAnsi="Times New Roman" w:cs="Times New Roman"/>
                <w:bCs/>
                <w:color w:val="000000"/>
              </w:rPr>
              <w:t>уши, б</w:t>
            </w:r>
            <w:r w:rsidRPr="007216CD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рмица</w:t>
            </w:r>
            <w:r w:rsidRPr="007216CD">
              <w:rPr>
                <w:rFonts w:ascii="Times New Roman" w:hAnsi="Times New Roman" w:cs="Times New Roman"/>
                <w:bCs/>
                <w:color w:val="000000"/>
              </w:rPr>
              <w:t>);</w:t>
            </w:r>
          </w:p>
          <w:p w:rsidR="007216CD" w:rsidRPr="007216CD" w:rsidRDefault="007216CD" w:rsidP="007216C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 -слова, называющие старинные меры (например, аршин, сажень, пядь, локоть и т</w:t>
            </w:r>
            <w:proofErr w:type="gramStart"/>
            <w:r w:rsidRPr="007216CD">
              <w:rPr>
                <w:rFonts w:ascii="Times New Roman" w:hAnsi="Times New Roman" w:cs="Times New Roman"/>
                <w:bCs/>
                <w:color w:val="000000"/>
              </w:rPr>
              <w:t>.д</w:t>
            </w:r>
            <w:proofErr w:type="gramEnd"/>
            <w:r w:rsidRPr="007216CD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7216CD" w:rsidRPr="007216CD" w:rsidRDefault="007216CD" w:rsidP="007216C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      Пословицы и поговорки, фразеологизмы,  в которых сохранились устаревшие слова (например: беречь как зеницу ока, быть притчей </w:t>
            </w:r>
            <w:proofErr w:type="gramStart"/>
            <w:r w:rsidRPr="007216CD">
              <w:rPr>
                <w:rFonts w:ascii="Times New Roman" w:hAnsi="Times New Roman" w:cs="Times New Roman"/>
                <w:bCs/>
                <w:color w:val="000000"/>
              </w:rPr>
              <w:t>во</w:t>
            </w:r>
            <w:proofErr w:type="gramEnd"/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 языцех, коломенская верста, косая сажень в плечах, как аршин проглотил, гроша медного не стоит)</w:t>
            </w:r>
          </w:p>
          <w:p w:rsidR="00420060" w:rsidRPr="007216CD" w:rsidRDefault="007216CD" w:rsidP="0042006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216CD">
              <w:rPr>
                <w:rFonts w:ascii="Times New Roman" w:hAnsi="Times New Roman" w:cs="Times New Roman"/>
                <w:bCs/>
                <w:color w:val="000000"/>
                <w:u w:val="single"/>
              </w:rPr>
              <w:t>Проектное задание:</w:t>
            </w:r>
            <w:r w:rsidRPr="007216CD">
              <w:rPr>
                <w:rFonts w:ascii="Times New Roman" w:hAnsi="Times New Roman" w:cs="Times New Roman"/>
                <w:bCs/>
                <w:color w:val="000000"/>
              </w:rPr>
              <w:t xml:space="preserve">  «Пословицы с устаревшими словами в картинках». </w:t>
            </w:r>
          </w:p>
        </w:tc>
      </w:tr>
      <w:tr w:rsidR="00420060" w:rsidRPr="003E01CF" w:rsidTr="003E01CF">
        <w:tc>
          <w:tcPr>
            <w:tcW w:w="1951" w:type="dxa"/>
          </w:tcPr>
          <w:p w:rsidR="00420060" w:rsidRPr="003E01CF" w:rsidRDefault="00606BEE" w:rsidP="00420060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D1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8647" w:type="dxa"/>
          </w:tcPr>
          <w:p w:rsidR="007216CD" w:rsidRPr="007216CD" w:rsidRDefault="007216CD" w:rsidP="007216C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В  данном разделе изучаются формы глагола (победить, убедить, дудеть, галдеть и др.)</w:t>
            </w:r>
            <w:proofErr w:type="gramStart"/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,</w:t>
            </w:r>
            <w:proofErr w:type="gramEnd"/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синонимические конструкции (словосочетания и предложения : нора лисы- лисья нора, сок из яблок- яблочный сок; медвежья услуга- неловкая услуга, крокодиловы слезы- притворные слезы ,львиная доля- большая доля),  система современной  русской пунктуации  и история знаков препинания . </w:t>
            </w:r>
          </w:p>
          <w:p w:rsidR="00420060" w:rsidRPr="007216CD" w:rsidRDefault="007216CD" w:rsidP="0042006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Знакомство с этикетными выражениями (слова-просьбы,</w:t>
            </w:r>
            <w:r w:rsidR="00FF510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слова-благодарности</w:t>
            </w:r>
            <w:proofErr w:type="gramStart"/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,с</w:t>
            </w:r>
            <w:proofErr w:type="gramEnd"/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лова-извинения,слова-приветствия,слова-</w:t>
            </w:r>
            <w:bookmarkStart w:id="0" w:name="_GoBack"/>
            <w:bookmarkEnd w:id="0"/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прощания). </w:t>
            </w:r>
            <w:r w:rsidRPr="007216CD">
              <w:rPr>
                <w:rFonts w:ascii="Times New Roman" w:hAnsi="Times New Roman" w:cs="Times New Roman"/>
                <w:color w:val="000000"/>
              </w:rPr>
              <w:t xml:space="preserve">Лексическое значение слова. Прямое и переносное значение слова. </w:t>
            </w:r>
          </w:p>
        </w:tc>
      </w:tr>
      <w:tr w:rsidR="00420060" w:rsidRPr="003E01CF" w:rsidTr="003E01CF">
        <w:tc>
          <w:tcPr>
            <w:tcW w:w="1951" w:type="dxa"/>
          </w:tcPr>
          <w:p w:rsidR="00420060" w:rsidRPr="003E01CF" w:rsidRDefault="00606BEE" w:rsidP="00420060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D1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Секреты речи и текста</w:t>
            </w:r>
          </w:p>
        </w:tc>
        <w:tc>
          <w:tcPr>
            <w:tcW w:w="8647" w:type="dxa"/>
          </w:tcPr>
          <w:p w:rsidR="007216CD" w:rsidRPr="007216CD" w:rsidRDefault="007216CD" w:rsidP="007216C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В  данном разделе рассматриваются тема и основная мысль текст</w:t>
            </w:r>
            <w:r w:rsidR="00FF5104">
              <w:rPr>
                <w:rFonts w:ascii="Times New Roman" w:hAnsi="Times New Roman" w:cs="Times New Roman"/>
                <w:bCs/>
                <w:color w:val="000000" w:themeColor="text1"/>
              </w:rPr>
              <w:t>а, план текста и редактирование</w:t>
            </w:r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FF510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вопросы  в диалоге</w:t>
            </w:r>
            <w:r w:rsidR="00FF510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(«На уроке русского языка», «</w:t>
            </w:r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Украшение класса к новогоднему празднику»</w:t>
            </w:r>
            <w:proofErr w:type="gramStart"/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)</w:t>
            </w:r>
            <w:proofErr w:type="gramEnd"/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. Правила диалога.</w:t>
            </w:r>
          </w:p>
          <w:p w:rsidR="007216CD" w:rsidRPr="007216CD" w:rsidRDefault="007216CD" w:rsidP="007216C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Виды пересказов. Упражнения в повествовании от первого лица и от третьего</w:t>
            </w:r>
            <w:proofErr w:type="gramStart"/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,</w:t>
            </w:r>
            <w:proofErr w:type="gramEnd"/>
            <w:r w:rsidRPr="007216CD">
              <w:rPr>
                <w:rFonts w:ascii="Times New Roman" w:hAnsi="Times New Roman" w:cs="Times New Roman"/>
                <w:bCs/>
                <w:color w:val="000000" w:themeColor="text1"/>
              </w:rPr>
              <w:t>в определении жанра  текста и языковых средств.</w:t>
            </w:r>
          </w:p>
          <w:p w:rsidR="00420060" w:rsidRPr="007216CD" w:rsidRDefault="007216CD" w:rsidP="007216CD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/>
              </w:rPr>
            </w:pPr>
            <w:r w:rsidRPr="007216CD">
              <w:rPr>
                <w:rFonts w:ascii="Times New Roman" w:hAnsi="Times New Roman" w:cs="Times New Roman"/>
                <w:color w:val="000000"/>
              </w:rPr>
              <w:t>Стили речи: разговорный, книжные (научный, публицистический, деловой)</w:t>
            </w:r>
            <w:proofErr w:type="gramStart"/>
            <w:r w:rsidRPr="007216C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216CD">
              <w:rPr>
                <w:rFonts w:ascii="Times New Roman" w:hAnsi="Times New Roman" w:cs="Times New Roman"/>
                <w:color w:val="000000"/>
              </w:rPr>
              <w:t xml:space="preserve"> Редактирование  заданных текстов .</w:t>
            </w:r>
          </w:p>
        </w:tc>
      </w:tr>
    </w:tbl>
    <w:p w:rsidR="008F3D63" w:rsidRDefault="008F3D63" w:rsidP="002215E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p w:rsidR="008F3D63" w:rsidRDefault="00177CDE" w:rsidP="00177C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F3D63" w:rsidRPr="00D86D5B">
        <w:rPr>
          <w:rFonts w:ascii="Times New Roman" w:hAnsi="Times New Roman" w:cs="Times New Roman"/>
          <w:b/>
        </w:rPr>
        <w:t>Тематическое планирование</w:t>
      </w:r>
    </w:p>
    <w:p w:rsidR="008F3D63" w:rsidRPr="00E567E2" w:rsidRDefault="008F3D63" w:rsidP="008F3D6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064" w:type="dxa"/>
        <w:tblInd w:w="392" w:type="dxa"/>
        <w:tblLook w:val="04A0"/>
      </w:tblPr>
      <w:tblGrid>
        <w:gridCol w:w="992"/>
        <w:gridCol w:w="6095"/>
        <w:gridCol w:w="2977"/>
      </w:tblGrid>
      <w:tr w:rsidR="00420060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E01C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E01C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F5104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3E01CF" w:rsidRDefault="00FF5104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3E01CF" w:rsidRDefault="00FF5104" w:rsidP="00307AEE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D1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CB3336" w:rsidRDefault="00CB3336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CB3336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FF5104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3E01CF" w:rsidRDefault="00FF5104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3E01CF" w:rsidRDefault="00FF5104" w:rsidP="00307AEE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D1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CB3336" w:rsidRDefault="00CB3336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CB3336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F5104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3E01CF" w:rsidRDefault="00FF5104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3E01CF" w:rsidRDefault="00FF5104" w:rsidP="00307AEE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D1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CB3336" w:rsidRDefault="00CB3336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CB3336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FF5104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104" w:rsidRPr="003E01CF" w:rsidRDefault="00FF5104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3E01CF" w:rsidRDefault="00FF5104" w:rsidP="00420060">
            <w:pPr>
              <w:contextualSpacing/>
              <w:rPr>
                <w:rFonts w:ascii="Times New Roman" w:eastAsiaTheme="minorEastAsia" w:hAnsi="Times New Roman" w:cs="Times New Roman"/>
                <w:b/>
              </w:rPr>
            </w:pPr>
            <w:r w:rsidRPr="003E01CF">
              <w:rPr>
                <w:rFonts w:ascii="Times New Roman" w:eastAsiaTheme="minorEastAsia" w:hAnsi="Times New Roman" w:cs="Times New Roman"/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104" w:rsidRPr="003E01CF" w:rsidRDefault="00FF5104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17</w:t>
            </w:r>
          </w:p>
        </w:tc>
      </w:tr>
    </w:tbl>
    <w:p w:rsidR="008F3D63" w:rsidRDefault="008F3D63" w:rsidP="008F3D63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8F3D63" w:rsidRPr="00177CDE" w:rsidRDefault="00CB3336" w:rsidP="00177C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</w:t>
      </w:r>
      <w:r w:rsidR="00177CDE">
        <w:rPr>
          <w:rFonts w:ascii="Times New Roman" w:eastAsiaTheme="minorEastAsia" w:hAnsi="Times New Roman" w:cs="Times New Roman"/>
        </w:rPr>
        <w:t xml:space="preserve">    </w:t>
      </w:r>
      <w:r w:rsidRPr="00CB3336">
        <w:rPr>
          <w:rFonts w:ascii="Times New Roman" w:eastAsiaTheme="minorEastAsia" w:hAnsi="Times New Roman" w:cs="Times New Roman"/>
          <w:b/>
        </w:rPr>
        <w:t xml:space="preserve">Родной язык </w:t>
      </w:r>
      <w:r w:rsidR="0096043F" w:rsidRPr="00CB3336">
        <w:rPr>
          <w:rFonts w:ascii="Times New Roman" w:hAnsi="Times New Roman" w:cs="Times New Roman"/>
          <w:b/>
        </w:rPr>
        <w:t>4</w:t>
      </w:r>
      <w:r w:rsidR="008F3D63" w:rsidRPr="00CB3336">
        <w:rPr>
          <w:rFonts w:ascii="Times New Roman" w:hAnsi="Times New Roman" w:cs="Times New Roman"/>
          <w:b/>
        </w:rPr>
        <w:t xml:space="preserve"> класс</w:t>
      </w:r>
      <w:r w:rsidR="00B74FFF">
        <w:rPr>
          <w:rFonts w:ascii="Times New Roman" w:eastAsia="Calibri" w:hAnsi="Times New Roman" w:cs="Times New Roman"/>
          <w:lang w:eastAsia="ar-SA"/>
        </w:rPr>
        <w:t>(</w:t>
      </w:r>
      <w:r w:rsidR="00957640">
        <w:rPr>
          <w:rFonts w:ascii="Times New Roman" w:eastAsia="Calibri" w:hAnsi="Times New Roman" w:cs="Times New Roman"/>
          <w:lang w:eastAsia="ar-SA"/>
        </w:rPr>
        <w:t>0,5</w:t>
      </w:r>
      <w:r w:rsidR="00B74FFF">
        <w:rPr>
          <w:rFonts w:ascii="Times New Roman" w:eastAsia="Calibri" w:hAnsi="Times New Roman" w:cs="Times New Roman"/>
          <w:lang w:eastAsia="ar-SA"/>
        </w:rPr>
        <w:t xml:space="preserve">ч в неделю, всего </w:t>
      </w:r>
      <w:r w:rsidR="00957640">
        <w:rPr>
          <w:rFonts w:ascii="Times New Roman" w:eastAsia="Calibri" w:hAnsi="Times New Roman" w:cs="Times New Roman"/>
          <w:lang w:eastAsia="ar-SA"/>
        </w:rPr>
        <w:t>17</w:t>
      </w:r>
      <w:r w:rsidR="008F3D63" w:rsidRPr="00D86D5B">
        <w:rPr>
          <w:rFonts w:ascii="Times New Roman" w:eastAsia="Calibri" w:hAnsi="Times New Roman" w:cs="Times New Roman"/>
          <w:lang w:eastAsia="ar-SA"/>
        </w:rPr>
        <w:t xml:space="preserve"> ч)</w:t>
      </w:r>
    </w:p>
    <w:p w:rsidR="002C17F5" w:rsidRPr="00D86D5B" w:rsidRDefault="002C17F5" w:rsidP="008F3D6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1169" w:type="dxa"/>
        <w:tblLayout w:type="fixed"/>
        <w:tblLook w:val="04A0"/>
      </w:tblPr>
      <w:tblGrid>
        <w:gridCol w:w="567"/>
        <w:gridCol w:w="567"/>
        <w:gridCol w:w="2235"/>
        <w:gridCol w:w="4852"/>
        <w:gridCol w:w="1417"/>
        <w:gridCol w:w="1531"/>
      </w:tblGrid>
      <w:tr w:rsidR="00BF47E9" w:rsidRPr="006D3B91" w:rsidTr="006D3B91">
        <w:trPr>
          <w:trHeight w:val="20"/>
        </w:trPr>
        <w:tc>
          <w:tcPr>
            <w:tcW w:w="567" w:type="dxa"/>
          </w:tcPr>
          <w:p w:rsidR="00BF47E9" w:rsidRPr="006D3B91" w:rsidRDefault="00BF47E9" w:rsidP="00BD1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№ ур</w:t>
            </w:r>
          </w:p>
        </w:tc>
        <w:tc>
          <w:tcPr>
            <w:tcW w:w="567" w:type="dxa"/>
          </w:tcPr>
          <w:p w:rsidR="00BF47E9" w:rsidRPr="006D3B91" w:rsidRDefault="0037048E" w:rsidP="00BD1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35" w:type="dxa"/>
          </w:tcPr>
          <w:p w:rsidR="00BF47E9" w:rsidRPr="006D3B91" w:rsidRDefault="00BF47E9" w:rsidP="005730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Раздел</w:t>
            </w:r>
          </w:p>
          <w:p w:rsidR="00BF47E9" w:rsidRPr="006D3B91" w:rsidRDefault="00BF47E9" w:rsidP="005730B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3B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52" w:type="dxa"/>
          </w:tcPr>
          <w:p w:rsidR="00BF47E9" w:rsidRPr="006D3B91" w:rsidRDefault="00BF47E9" w:rsidP="002C17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Виды  учебной деятельности</w:t>
            </w:r>
          </w:p>
        </w:tc>
        <w:tc>
          <w:tcPr>
            <w:tcW w:w="1417" w:type="dxa"/>
          </w:tcPr>
          <w:p w:rsidR="00BF47E9" w:rsidRPr="006D3B91" w:rsidRDefault="00BF47E9" w:rsidP="00FC18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Формы контроля и оценка результатов</w:t>
            </w:r>
          </w:p>
        </w:tc>
        <w:tc>
          <w:tcPr>
            <w:tcW w:w="1531" w:type="dxa"/>
          </w:tcPr>
          <w:p w:rsidR="00DC2E23" w:rsidRPr="006D3B91" w:rsidRDefault="00DC2E23" w:rsidP="00F35577">
            <w:pPr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Организация</w:t>
            </w:r>
          </w:p>
          <w:p w:rsidR="00DC2E23" w:rsidRPr="006D3B91" w:rsidRDefault="00DC2E23" w:rsidP="00F35577">
            <w:pPr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работы</w:t>
            </w:r>
          </w:p>
          <w:p w:rsidR="00BF47E9" w:rsidRPr="006D3B91" w:rsidRDefault="00DC2E23" w:rsidP="00F355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с детьми ОВЗ</w:t>
            </w:r>
          </w:p>
        </w:tc>
      </w:tr>
      <w:tr w:rsidR="00BF47E9" w:rsidRPr="006D3B91" w:rsidTr="006D3B91">
        <w:trPr>
          <w:trHeight w:val="20"/>
        </w:trPr>
        <w:tc>
          <w:tcPr>
            <w:tcW w:w="567" w:type="dxa"/>
          </w:tcPr>
          <w:p w:rsidR="00BF47E9" w:rsidRPr="006D3B91" w:rsidRDefault="00BF47E9" w:rsidP="009C55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47E9" w:rsidRPr="006D3B91" w:rsidRDefault="00BF47E9" w:rsidP="00BD18EA">
            <w:pPr>
              <w:contextualSpacing/>
              <w:jc w:val="center"/>
              <w:rPr>
                <w:rStyle w:val="FontStyle19"/>
                <w:rFonts w:eastAsia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BF47E9" w:rsidRPr="006D3B91" w:rsidRDefault="00FF5104" w:rsidP="00957640">
            <w:pPr>
              <w:ind w:left="-57" w:right="-57"/>
              <w:contextualSpacing/>
              <w:rPr>
                <w:rFonts w:ascii="Times New Roman" w:hAnsi="Times New Roman" w:cs="Times New Roman"/>
                <w:i/>
              </w:rPr>
            </w:pPr>
            <w:r w:rsidRPr="006D3B91">
              <w:rPr>
                <w:rFonts w:ascii="Times New Roman" w:hAnsi="Times New Roman" w:cs="Times New Roman"/>
                <w:b/>
              </w:rPr>
              <w:t>Русс</w:t>
            </w:r>
            <w:r w:rsidR="00957640">
              <w:rPr>
                <w:rFonts w:ascii="Times New Roman" w:hAnsi="Times New Roman" w:cs="Times New Roman"/>
                <w:b/>
              </w:rPr>
              <w:t xml:space="preserve">кий язык: прошлое и  настоящее </w:t>
            </w:r>
            <w:r w:rsidRPr="006D3B91">
              <w:rPr>
                <w:rFonts w:ascii="Times New Roman" w:hAnsi="Times New Roman" w:cs="Times New Roman"/>
                <w:b/>
              </w:rPr>
              <w:t>(</w:t>
            </w:r>
            <w:r w:rsidR="00957640" w:rsidRPr="00CB3336">
              <w:rPr>
                <w:rFonts w:ascii="Times New Roman" w:hAnsi="Times New Roman" w:cs="Times New Roman"/>
                <w:b/>
              </w:rPr>
              <w:t>6</w:t>
            </w:r>
            <w:r w:rsidR="0095764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часов)</w:t>
            </w:r>
          </w:p>
        </w:tc>
        <w:tc>
          <w:tcPr>
            <w:tcW w:w="4852" w:type="dxa"/>
          </w:tcPr>
          <w:p w:rsidR="00BF47E9" w:rsidRPr="006D3B91" w:rsidRDefault="00BF47E9" w:rsidP="002C1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7E9" w:rsidRPr="006D3B91" w:rsidRDefault="00BF47E9" w:rsidP="00FC18D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F47E9" w:rsidRPr="006D3B91" w:rsidRDefault="00BF47E9" w:rsidP="00F3557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6D3B91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177CDE" w:rsidRPr="00850842" w:rsidRDefault="00147289" w:rsidP="00957640">
            <w:pPr>
              <w:ind w:left="-57" w:right="-57"/>
              <w:rPr>
                <w:rFonts w:ascii="Times New Roman" w:hAnsi="Times New Roman" w:cs="Times New Roman"/>
              </w:rPr>
            </w:pPr>
            <w:r w:rsidRPr="00850842">
              <w:rPr>
                <w:rFonts w:ascii="Times New Roman" w:hAnsi="Times New Roman" w:cs="Times New Roman"/>
              </w:rPr>
              <w:t>Заимствованные слова</w:t>
            </w:r>
            <w:r w:rsidR="00850842" w:rsidRPr="00850842">
              <w:rPr>
                <w:rFonts w:ascii="Times New Roman" w:hAnsi="Times New Roman" w:cs="Times New Roman"/>
              </w:rPr>
              <w:t>и части слов</w:t>
            </w:r>
            <w:r w:rsidRPr="00850842">
              <w:rPr>
                <w:rFonts w:ascii="Times New Roman" w:hAnsi="Times New Roman" w:cs="Times New Roman"/>
              </w:rPr>
              <w:t xml:space="preserve"> в русском языке</w:t>
            </w:r>
          </w:p>
        </w:tc>
        <w:tc>
          <w:tcPr>
            <w:tcW w:w="4852" w:type="dxa"/>
            <w:vMerge w:val="restart"/>
          </w:tcPr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Самоопределение (учет чужой точки зрения); смыслообразование (формирование базовых нравственно-этических ценностей); умение школьников ориентироваться  в социальных ролях и межличностных отношениях.</w:t>
            </w:r>
          </w:p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  <w:i/>
                <w:iCs/>
              </w:rPr>
            </w:pPr>
            <w:r w:rsidRPr="006D3B91">
              <w:rPr>
                <w:rFonts w:ascii="Times New Roman" w:hAnsi="Times New Roman" w:cs="Times New Roman"/>
              </w:rPr>
              <w:t>Контроль и самоконтроль, оценка и самооценка процесса и результата деятельности</w:t>
            </w:r>
          </w:p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Поиск и выделение необходимой информации в словарях; перечитывание текста с разными задачами; свободно работать с учебным текстом и разными видами информации.</w:t>
            </w:r>
          </w:p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  <w:b/>
              </w:rPr>
              <w:t>Уметь оценивать</w:t>
            </w:r>
            <w:r w:rsidRPr="006D3B91">
              <w:rPr>
                <w:rFonts w:ascii="Times New Roman" w:hAnsi="Times New Roman" w:cs="Times New Roman"/>
              </w:rPr>
              <w:t xml:space="preserve"> характер героя, </w:t>
            </w:r>
            <w:r w:rsidRPr="006D3B91">
              <w:rPr>
                <w:rFonts w:ascii="Times New Roman" w:hAnsi="Times New Roman" w:cs="Times New Roman"/>
                <w:b/>
              </w:rPr>
              <w:t>понимать</w:t>
            </w:r>
            <w:r w:rsidRPr="006D3B91">
              <w:rPr>
                <w:rFonts w:ascii="Times New Roman" w:hAnsi="Times New Roman" w:cs="Times New Roman"/>
              </w:rPr>
              <w:t xml:space="preserve"> авторское отношение к герою произведения, уметь взаимодействовать в парах и в группах</w:t>
            </w:r>
            <w:r w:rsidRPr="006D3B91">
              <w:rPr>
                <w:rFonts w:ascii="Times New Roman" w:hAnsi="Times New Roman" w:cs="Times New Roman"/>
                <w:b/>
              </w:rPr>
              <w:t>, участвовать</w:t>
            </w:r>
            <w:r w:rsidRPr="006D3B91">
              <w:rPr>
                <w:rFonts w:ascii="Times New Roman" w:hAnsi="Times New Roman" w:cs="Times New Roman"/>
              </w:rPr>
              <w:t xml:space="preserve"> в диалоге.</w:t>
            </w:r>
          </w:p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 xml:space="preserve">Свободно </w:t>
            </w:r>
            <w:r w:rsidRPr="006D3B91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6D3B91">
              <w:rPr>
                <w:rFonts w:ascii="Times New Roman" w:hAnsi="Times New Roman" w:cs="Times New Roman"/>
              </w:rPr>
              <w:t xml:space="preserve">с учебным текстом и разными видами информации; </w:t>
            </w:r>
            <w:r w:rsidRPr="006D3B91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6D3B91">
              <w:rPr>
                <w:rFonts w:ascii="Times New Roman" w:hAnsi="Times New Roman" w:cs="Times New Roman"/>
              </w:rPr>
              <w:t xml:space="preserve">значение русских пословиц; знание  основных элементов композиции текста, умение </w:t>
            </w:r>
            <w:r w:rsidRPr="006D3B91">
              <w:rPr>
                <w:rFonts w:ascii="Times New Roman" w:hAnsi="Times New Roman" w:cs="Times New Roman"/>
                <w:b/>
              </w:rPr>
              <w:t>выделять</w:t>
            </w:r>
            <w:r w:rsidRPr="006D3B91">
              <w:rPr>
                <w:rFonts w:ascii="Times New Roman" w:hAnsi="Times New Roman" w:cs="Times New Roman"/>
              </w:rPr>
              <w:t xml:space="preserve">  тему и основную мысль текста, </w:t>
            </w:r>
            <w:r w:rsidRPr="006D3B91">
              <w:rPr>
                <w:rFonts w:ascii="Times New Roman" w:hAnsi="Times New Roman" w:cs="Times New Roman"/>
                <w:b/>
              </w:rPr>
              <w:t xml:space="preserve">уметь  видеть </w:t>
            </w:r>
            <w:r w:rsidRPr="006D3B91">
              <w:rPr>
                <w:rFonts w:ascii="Times New Roman" w:hAnsi="Times New Roman" w:cs="Times New Roman"/>
              </w:rPr>
              <w:t>в картине существенное и несущественное.</w:t>
            </w:r>
          </w:p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6D3B91">
              <w:rPr>
                <w:rFonts w:ascii="Times New Roman" w:hAnsi="Times New Roman" w:cs="Times New Roman"/>
                <w:b/>
              </w:rPr>
              <w:t>Работать</w:t>
            </w:r>
            <w:r w:rsidRPr="006D3B91">
              <w:rPr>
                <w:rFonts w:ascii="Times New Roman" w:hAnsi="Times New Roman" w:cs="Times New Roman"/>
              </w:rPr>
              <w:t xml:space="preserve"> с толковым словарем;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определять</w:t>
            </w:r>
            <w:r w:rsidRPr="006D3B91">
              <w:rPr>
                <w:rFonts w:ascii="Times New Roman" w:hAnsi="Times New Roman" w:cs="Times New Roman"/>
              </w:rPr>
              <w:t xml:space="preserve"> жанр произведения;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находить</w:t>
            </w:r>
            <w:r w:rsidRPr="006D3B91">
              <w:rPr>
                <w:rFonts w:ascii="Times New Roman" w:hAnsi="Times New Roman" w:cs="Times New Roman"/>
              </w:rPr>
              <w:t xml:space="preserve"> в тексте фразеологизмы, родственные слова; эпитеты; подбирать синонимы к прилагательным; выразительно и осознанно </w:t>
            </w:r>
            <w:r w:rsidRPr="006D3B91">
              <w:rPr>
                <w:rFonts w:ascii="Times New Roman" w:hAnsi="Times New Roman" w:cs="Times New Roman"/>
                <w:b/>
              </w:rPr>
              <w:t>читать</w:t>
            </w:r>
            <w:r w:rsidRPr="006D3B91">
              <w:rPr>
                <w:rFonts w:ascii="Times New Roman" w:hAnsi="Times New Roman" w:cs="Times New Roman"/>
              </w:rPr>
              <w:t xml:space="preserve"> текст; </w:t>
            </w:r>
            <w:r w:rsidRPr="006D3B91">
              <w:rPr>
                <w:rFonts w:ascii="Times New Roman" w:hAnsi="Times New Roman" w:cs="Times New Roman"/>
                <w:b/>
              </w:rPr>
              <w:t>отвечать</w:t>
            </w:r>
            <w:r w:rsidRPr="006D3B91">
              <w:rPr>
                <w:rFonts w:ascii="Times New Roman" w:hAnsi="Times New Roman" w:cs="Times New Roman"/>
              </w:rPr>
              <w:t xml:space="preserve"> на вопросы по содержанию произведения; </w:t>
            </w:r>
            <w:r w:rsidRPr="006D3B91">
              <w:rPr>
                <w:rFonts w:ascii="Times New Roman" w:hAnsi="Times New Roman" w:cs="Times New Roman"/>
                <w:b/>
              </w:rPr>
              <w:t>читать</w:t>
            </w:r>
            <w:r w:rsidRPr="006D3B91">
              <w:rPr>
                <w:rFonts w:ascii="Times New Roman" w:hAnsi="Times New Roman" w:cs="Times New Roman"/>
              </w:rPr>
              <w:t xml:space="preserve"> словарную статью, извлекая необходимую информацию; </w:t>
            </w:r>
            <w:r w:rsidRPr="006D3B91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6D3B91">
              <w:rPr>
                <w:rFonts w:ascii="Times New Roman" w:hAnsi="Times New Roman" w:cs="Times New Roman"/>
              </w:rPr>
              <w:t xml:space="preserve">проектные задания; </w:t>
            </w:r>
            <w:r w:rsidRPr="006D3B91">
              <w:rPr>
                <w:rFonts w:ascii="Times New Roman" w:hAnsi="Times New Roman" w:cs="Times New Roman"/>
                <w:b/>
              </w:rPr>
              <w:t>писать</w:t>
            </w:r>
            <w:r w:rsidRPr="006D3B91">
              <w:rPr>
                <w:rFonts w:ascii="Times New Roman" w:hAnsi="Times New Roman" w:cs="Times New Roman"/>
              </w:rPr>
              <w:t xml:space="preserve"> текст на заданную тематику; </w:t>
            </w:r>
            <w:r w:rsidRPr="006D3B91">
              <w:rPr>
                <w:rFonts w:ascii="Times New Roman" w:hAnsi="Times New Roman" w:cs="Times New Roman"/>
                <w:b/>
              </w:rPr>
              <w:t>объяснять</w:t>
            </w:r>
            <w:r w:rsidRPr="006D3B91">
              <w:rPr>
                <w:rFonts w:ascii="Times New Roman" w:hAnsi="Times New Roman" w:cs="Times New Roman"/>
              </w:rPr>
              <w:t xml:space="preserve"> значение пословиц; </w:t>
            </w:r>
            <w:r w:rsidRPr="006D3B91">
              <w:rPr>
                <w:rFonts w:ascii="Times New Roman" w:hAnsi="Times New Roman" w:cs="Times New Roman"/>
                <w:b/>
              </w:rPr>
              <w:t>знать</w:t>
            </w:r>
            <w:r w:rsidRPr="006D3B91">
              <w:rPr>
                <w:rFonts w:ascii="Times New Roman" w:hAnsi="Times New Roman" w:cs="Times New Roman"/>
              </w:rPr>
              <w:t xml:space="preserve"> историю возникновения слов: мама, папа, тятя.</w:t>
            </w:r>
            <w:proofErr w:type="gramEnd"/>
          </w:p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  <w:b/>
              </w:rPr>
              <w:t>Работать</w:t>
            </w:r>
            <w:r w:rsidRPr="006D3B91">
              <w:rPr>
                <w:rFonts w:ascii="Times New Roman" w:hAnsi="Times New Roman" w:cs="Times New Roman"/>
              </w:rPr>
              <w:t xml:space="preserve"> с этимологическим словарем; </w:t>
            </w:r>
            <w:r w:rsidRPr="006D3B91">
              <w:rPr>
                <w:rFonts w:ascii="Times New Roman" w:hAnsi="Times New Roman" w:cs="Times New Roman"/>
                <w:b/>
              </w:rPr>
              <w:t>находить</w:t>
            </w:r>
            <w:r w:rsidRPr="006D3B91">
              <w:rPr>
                <w:rFonts w:ascii="Times New Roman" w:hAnsi="Times New Roman" w:cs="Times New Roman"/>
              </w:rPr>
              <w:t xml:space="preserve"> </w:t>
            </w:r>
            <w:r w:rsidRPr="006D3B91">
              <w:rPr>
                <w:rFonts w:ascii="Times New Roman" w:hAnsi="Times New Roman" w:cs="Times New Roman"/>
              </w:rPr>
              <w:lastRenderedPageBreak/>
              <w:t xml:space="preserve">в тексте заимствованные слова; </w:t>
            </w:r>
            <w:r w:rsidRPr="006D3B91">
              <w:rPr>
                <w:rFonts w:ascii="Times New Roman" w:hAnsi="Times New Roman" w:cs="Times New Roman"/>
                <w:b/>
              </w:rPr>
              <w:t>готовить</w:t>
            </w:r>
            <w:r w:rsidRPr="006D3B91">
              <w:rPr>
                <w:rFonts w:ascii="Times New Roman" w:hAnsi="Times New Roman" w:cs="Times New Roman"/>
              </w:rPr>
              <w:t xml:space="preserve"> сообщение на заданную тематику; </w:t>
            </w:r>
            <w:r w:rsidRPr="006D3B91">
              <w:rPr>
                <w:rFonts w:ascii="Times New Roman" w:hAnsi="Times New Roman" w:cs="Times New Roman"/>
                <w:b/>
              </w:rPr>
              <w:t>объяснять</w:t>
            </w:r>
            <w:r w:rsidRPr="006D3B91">
              <w:rPr>
                <w:rFonts w:ascii="Times New Roman" w:hAnsi="Times New Roman" w:cs="Times New Roman"/>
              </w:rPr>
              <w:t xml:space="preserve"> значение интернациональных слов;</w:t>
            </w:r>
            <w:r w:rsidRPr="006D3B91">
              <w:rPr>
                <w:rFonts w:ascii="Times New Roman" w:hAnsi="Times New Roman" w:cs="Times New Roman"/>
                <w:b/>
              </w:rPr>
              <w:t xml:space="preserve"> группировать</w:t>
            </w:r>
            <w:r w:rsidRPr="006D3B91">
              <w:rPr>
                <w:rFonts w:ascii="Times New Roman" w:hAnsi="Times New Roman" w:cs="Times New Roman"/>
              </w:rPr>
              <w:t xml:space="preserve"> заимствованные слова в зависимости от значения.</w:t>
            </w: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lastRenderedPageBreak/>
              <w:t>Самооценка по алгоритму из четырех вопросов.</w:t>
            </w:r>
          </w:p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Фронтальный опрос.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bCs/>
                <w:sz w:val="18"/>
                <w:szCs w:val="18"/>
              </w:rPr>
              <w:t>Использование наглядности.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6D3B91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pStyle w:val="a5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</w:tcPr>
          <w:p w:rsidR="00177CDE" w:rsidRPr="00850842" w:rsidRDefault="00850842" w:rsidP="00957640">
            <w:pPr>
              <w:ind w:left="-57" w:right="-57"/>
              <w:rPr>
                <w:rFonts w:ascii="Times New Roman" w:hAnsi="Times New Roman" w:cs="Times New Roman"/>
              </w:rPr>
            </w:pPr>
            <w:r w:rsidRPr="00850842">
              <w:rPr>
                <w:rFonts w:ascii="Times New Roman" w:hAnsi="Times New Roman" w:cs="Times New Roman"/>
              </w:rPr>
              <w:t>Образование слов, называющих родственные отношения.</w:t>
            </w:r>
          </w:p>
        </w:tc>
        <w:tc>
          <w:tcPr>
            <w:tcW w:w="4852" w:type="dxa"/>
            <w:vMerge/>
          </w:tcPr>
          <w:p w:rsidR="00177CDE" w:rsidRPr="006D3B91" w:rsidRDefault="00177CDE" w:rsidP="006D3B91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 xml:space="preserve">Самооценка по алгоритму из четырех вопросов. Отчет о совместной работе 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Работа по образцу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6D3B91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850842" w:rsidRPr="006D3B91" w:rsidRDefault="00850842" w:rsidP="00850842">
            <w:pPr>
              <w:ind w:left="-57" w:righ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Многообразие оттенков родственных слов и синонимов в русском языке.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52" w:type="dxa"/>
            <w:vMerge/>
          </w:tcPr>
          <w:p w:rsidR="00177CDE" w:rsidRPr="006D3B91" w:rsidRDefault="00177CDE" w:rsidP="006D3B91">
            <w:pPr>
              <w:pStyle w:val="1"/>
              <w:shd w:val="clear" w:color="auto" w:fill="auto"/>
              <w:spacing w:after="20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Самооценка по алгоритму из четырех вопросов.</w:t>
            </w:r>
          </w:p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Фронтальный опрос.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Работа по алгоритму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6D3B91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pStyle w:val="1"/>
              <w:shd w:val="clear" w:color="auto" w:fill="auto"/>
              <w:spacing w:after="200" w:line="240" w:lineRule="auto"/>
              <w:ind w:left="20"/>
              <w:jc w:val="both"/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850842" w:rsidRPr="006D3B91" w:rsidRDefault="00850842" w:rsidP="00850842">
            <w:pPr>
              <w:ind w:left="-57" w:righ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Происхождение фразеологизмов в русском языке.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52" w:type="dxa"/>
            <w:vMerge/>
          </w:tcPr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Самооценка по алгоритму из шести вопросов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Индивидуальная помощь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6D3B91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pStyle w:val="1"/>
              <w:shd w:val="clear" w:color="auto" w:fill="auto"/>
              <w:spacing w:after="200" w:line="240" w:lineRule="auto"/>
              <w:ind w:left="20" w:right="40"/>
              <w:rPr>
                <w:rFonts w:ascii="Times New Roman" w:hAnsi="Times New Roman" w:cs="Times New Roman"/>
                <w:i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850842" w:rsidRPr="006D3B91" w:rsidRDefault="00850842" w:rsidP="00850842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Интернациональные слова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иды словарей. 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vMerge/>
          </w:tcPr>
          <w:p w:rsidR="00177CDE" w:rsidRPr="006D3B91" w:rsidRDefault="00177CDE" w:rsidP="006D3B91">
            <w:pPr>
              <w:pStyle w:val="a5"/>
              <w:spacing w:after="200" w:line="240" w:lineRule="auto"/>
              <w:ind w:left="-57" w:right="-57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Самопроверка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Индивидуальная помощь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177CDE" w:rsidRPr="00CB3336" w:rsidRDefault="00177CDE" w:rsidP="00957640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36">
              <w:rPr>
                <w:rFonts w:ascii="Times New Roman" w:eastAsia="Times New Roman" w:hAnsi="Times New Roman" w:cs="Times New Roman"/>
                <w:lang w:eastAsia="ru-RU"/>
              </w:rPr>
              <w:t>Обобщение по теме: «Русский язык:</w:t>
            </w:r>
            <w:r w:rsidR="007F0A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336">
              <w:rPr>
                <w:rFonts w:ascii="Times New Roman" w:eastAsia="Times New Roman" w:hAnsi="Times New Roman" w:cs="Times New Roman"/>
                <w:lang w:eastAsia="ru-RU"/>
              </w:rPr>
              <w:t>прошлое и настоящее»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3336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4852" w:type="dxa"/>
            <w:vMerge/>
          </w:tcPr>
          <w:p w:rsidR="00177CDE" w:rsidRPr="006D3B91" w:rsidRDefault="00177CDE" w:rsidP="006D3B91">
            <w:pPr>
              <w:pStyle w:val="1"/>
              <w:shd w:val="clear" w:color="auto" w:fill="auto"/>
              <w:spacing w:after="20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7CDE" w:rsidRPr="001D0EE8" w:rsidRDefault="00177CDE" w:rsidP="00177CD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Индивидуальная коррекция.</w:t>
            </w:r>
          </w:p>
          <w:p w:rsidR="00177CDE" w:rsidRPr="001D0EE8" w:rsidRDefault="00177CDE" w:rsidP="00177CD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Самооценка по алгоритму из шести вопросов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Работа с карточками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6D3B91" w:rsidRDefault="00177CDE" w:rsidP="00541492">
            <w:pPr>
              <w:pStyle w:val="a5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77CDE" w:rsidRPr="006D3B91" w:rsidRDefault="00177CDE" w:rsidP="00541492">
            <w:pPr>
              <w:pStyle w:val="a5"/>
              <w:spacing w:line="240" w:lineRule="auto"/>
              <w:ind w:firstLine="0"/>
              <w:jc w:val="center"/>
              <w:rPr>
                <w:rStyle w:val="FontStyle1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177CDE" w:rsidRPr="006D3B91" w:rsidRDefault="00177CDE" w:rsidP="0095764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57" w:right="-57"/>
              <w:contextualSpacing/>
              <w:rPr>
                <w:b/>
                <w:i/>
                <w:sz w:val="22"/>
                <w:szCs w:val="22"/>
              </w:rPr>
            </w:pPr>
            <w:r w:rsidRPr="006D3B91">
              <w:rPr>
                <w:b/>
                <w:sz w:val="22"/>
                <w:szCs w:val="22"/>
              </w:rPr>
              <w:t xml:space="preserve">Язык в действии </w:t>
            </w:r>
            <w:proofErr w:type="gramStart"/>
            <w:r w:rsidRPr="00CB3336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CB3336">
              <w:rPr>
                <w:b/>
                <w:sz w:val="22"/>
                <w:szCs w:val="22"/>
              </w:rPr>
              <w:t>4</w:t>
            </w:r>
            <w:r w:rsidRPr="006D3B91">
              <w:rPr>
                <w:b/>
                <w:sz w:val="22"/>
                <w:szCs w:val="22"/>
              </w:rPr>
              <w:t xml:space="preserve"> часа)</w:t>
            </w:r>
          </w:p>
        </w:tc>
        <w:tc>
          <w:tcPr>
            <w:tcW w:w="4852" w:type="dxa"/>
          </w:tcPr>
          <w:p w:rsidR="00177CDE" w:rsidRPr="006D3B91" w:rsidRDefault="00177CDE" w:rsidP="006D3B91">
            <w:pPr>
              <w:pStyle w:val="a5"/>
              <w:spacing w:line="240" w:lineRule="auto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7 (1)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850842" w:rsidRPr="006D3B91" w:rsidRDefault="00850842" w:rsidP="00850842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форм глагола.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vMerge w:val="restart"/>
          </w:tcPr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  <w:b/>
              </w:rPr>
              <w:t>Стремиться</w:t>
            </w:r>
            <w:r w:rsidRPr="006D3B91">
              <w:rPr>
                <w:rFonts w:ascii="Times New Roman" w:hAnsi="Times New Roman" w:cs="Times New Roman"/>
              </w:rPr>
              <w:t xml:space="preserve">  к совершенствованию собственной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Устанавливать</w:t>
            </w:r>
            <w:r w:rsidRPr="006D3B91">
              <w:rPr>
                <w:rFonts w:ascii="Times New Roman" w:hAnsi="Times New Roman" w:cs="Times New Roman"/>
              </w:rPr>
              <w:t xml:space="preserve">  соответствие  полученного  результата поставленной цели.</w:t>
            </w:r>
          </w:p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  <w:b/>
              </w:rPr>
              <w:t>Обобщать</w:t>
            </w:r>
            <w:r w:rsidRPr="006D3B91">
              <w:rPr>
                <w:rFonts w:ascii="Times New Roman" w:hAnsi="Times New Roman" w:cs="Times New Roman"/>
              </w:rPr>
              <w:t xml:space="preserve"> и </w:t>
            </w:r>
            <w:r w:rsidRPr="006D3B91">
              <w:rPr>
                <w:rFonts w:ascii="Times New Roman" w:hAnsi="Times New Roman" w:cs="Times New Roman"/>
                <w:b/>
              </w:rPr>
              <w:t xml:space="preserve">систематизировать </w:t>
            </w:r>
            <w:r w:rsidRPr="006D3B91">
              <w:rPr>
                <w:rFonts w:ascii="Times New Roman" w:hAnsi="Times New Roman" w:cs="Times New Roman"/>
              </w:rPr>
              <w:t xml:space="preserve">знания, полученные из рубрики «Важная информация»; </w:t>
            </w:r>
            <w:r w:rsidRPr="006D3B91">
              <w:rPr>
                <w:rFonts w:ascii="Times New Roman" w:hAnsi="Times New Roman" w:cs="Times New Roman"/>
                <w:b/>
              </w:rPr>
              <w:t xml:space="preserve">строить </w:t>
            </w:r>
            <w:r w:rsidRPr="006D3B91">
              <w:rPr>
                <w:rFonts w:ascii="Times New Roman" w:hAnsi="Times New Roman" w:cs="Times New Roman"/>
              </w:rPr>
              <w:t xml:space="preserve">диалоги  на соответствующую тематику; </w:t>
            </w:r>
            <w:r w:rsidRPr="006D3B91">
              <w:rPr>
                <w:rFonts w:ascii="Times New Roman" w:hAnsi="Times New Roman" w:cs="Times New Roman"/>
                <w:b/>
              </w:rPr>
              <w:t>придумывать</w:t>
            </w:r>
            <w:r w:rsidRPr="006D3B91">
              <w:rPr>
                <w:rFonts w:ascii="Times New Roman" w:hAnsi="Times New Roman" w:cs="Times New Roman"/>
              </w:rPr>
              <w:t xml:space="preserve"> вопросы по иллюстрации.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Уметь</w:t>
            </w:r>
            <w:r w:rsidRPr="006D3B91">
              <w:rPr>
                <w:rFonts w:ascii="Times New Roman" w:hAnsi="Times New Roman" w:cs="Times New Roman"/>
              </w:rPr>
              <w:t xml:space="preserve"> взаимодействовать в парах и в группах, </w:t>
            </w:r>
            <w:r w:rsidRPr="006D3B91">
              <w:rPr>
                <w:rFonts w:ascii="Times New Roman" w:hAnsi="Times New Roman" w:cs="Times New Roman"/>
                <w:b/>
              </w:rPr>
              <w:t>вести</w:t>
            </w:r>
            <w:r w:rsidRPr="006D3B91">
              <w:rPr>
                <w:rFonts w:ascii="Times New Roman" w:hAnsi="Times New Roman" w:cs="Times New Roman"/>
              </w:rPr>
              <w:t xml:space="preserve"> устный диалог, адекватно </w:t>
            </w:r>
            <w:r w:rsidRPr="006D3B91">
              <w:rPr>
                <w:rFonts w:ascii="Times New Roman" w:hAnsi="Times New Roman" w:cs="Times New Roman"/>
                <w:b/>
              </w:rPr>
              <w:t>использовать</w:t>
            </w:r>
            <w:r w:rsidRPr="006D3B91">
              <w:rPr>
                <w:rFonts w:ascii="Times New Roman" w:hAnsi="Times New Roman" w:cs="Times New Roman"/>
              </w:rPr>
              <w:t xml:space="preserve"> речевые средства для решения коммуникативных задач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D3B91">
              <w:rPr>
                <w:rFonts w:ascii="Times New Roman" w:hAnsi="Times New Roman" w:cs="Times New Roman"/>
                <w:b/>
              </w:rPr>
              <w:t>Находить</w:t>
            </w:r>
            <w:r w:rsidRPr="006D3B91">
              <w:rPr>
                <w:rFonts w:ascii="Times New Roman" w:hAnsi="Times New Roman" w:cs="Times New Roman"/>
              </w:rPr>
              <w:t xml:space="preserve"> в тексте неправильные формы глагола; </w:t>
            </w:r>
            <w:r w:rsidRPr="006D3B91">
              <w:rPr>
                <w:rFonts w:ascii="Times New Roman" w:hAnsi="Times New Roman" w:cs="Times New Roman"/>
                <w:b/>
              </w:rPr>
              <w:t>составлять</w:t>
            </w:r>
            <w:r w:rsidRPr="006D3B91">
              <w:rPr>
                <w:rFonts w:ascii="Times New Roman" w:hAnsi="Times New Roman" w:cs="Times New Roman"/>
              </w:rPr>
              <w:t xml:space="preserve"> предложения, используя глаголы  в форме 1 лица  ед</w:t>
            </w:r>
            <w:proofErr w:type="gramStart"/>
            <w:r w:rsidRPr="006D3B91">
              <w:rPr>
                <w:rFonts w:ascii="Times New Roman" w:hAnsi="Times New Roman" w:cs="Times New Roman"/>
              </w:rPr>
              <w:t>.ч</w:t>
            </w:r>
            <w:proofErr w:type="gramEnd"/>
            <w:r w:rsidRPr="006D3B91">
              <w:rPr>
                <w:rFonts w:ascii="Times New Roman" w:hAnsi="Times New Roman" w:cs="Times New Roman"/>
              </w:rPr>
              <w:t xml:space="preserve">исла; </w:t>
            </w:r>
            <w:r w:rsidRPr="006D3B91">
              <w:rPr>
                <w:rFonts w:ascii="Times New Roman" w:hAnsi="Times New Roman" w:cs="Times New Roman"/>
                <w:b/>
              </w:rPr>
              <w:t>записывать</w:t>
            </w:r>
            <w:r w:rsidRPr="006D3B91">
              <w:rPr>
                <w:rFonts w:ascii="Times New Roman" w:hAnsi="Times New Roman" w:cs="Times New Roman"/>
              </w:rPr>
              <w:t xml:space="preserve"> предложения , используя нужные формы глаголов </w:t>
            </w:r>
            <w:r w:rsidRPr="006D3B91">
              <w:rPr>
                <w:rFonts w:ascii="Times New Roman" w:hAnsi="Times New Roman" w:cs="Times New Roman"/>
                <w:i/>
              </w:rPr>
              <w:t>класть и положить</w:t>
            </w:r>
            <w:r w:rsidRPr="006D3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Расширить</w:t>
            </w:r>
            <w:r w:rsidRPr="006D3B91">
              <w:rPr>
                <w:rFonts w:ascii="Times New Roman" w:hAnsi="Times New Roman" w:cs="Times New Roman"/>
              </w:rPr>
              <w:t xml:space="preserve"> знания о синонимических конструкциях; </w:t>
            </w:r>
            <w:r w:rsidRPr="006D3B91">
              <w:rPr>
                <w:rFonts w:ascii="Times New Roman" w:hAnsi="Times New Roman" w:cs="Times New Roman"/>
                <w:b/>
              </w:rPr>
              <w:t>заменять</w:t>
            </w:r>
            <w:r w:rsidRPr="006D3B91">
              <w:rPr>
                <w:rFonts w:ascii="Times New Roman" w:hAnsi="Times New Roman" w:cs="Times New Roman"/>
              </w:rPr>
              <w:t xml:space="preserve"> словосочетания синонимами;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уметь объяснить</w:t>
            </w:r>
            <w:r w:rsidRPr="006D3B91">
              <w:rPr>
                <w:rFonts w:ascii="Times New Roman" w:hAnsi="Times New Roman" w:cs="Times New Roman"/>
              </w:rPr>
              <w:t xml:space="preserve"> значение устойчивых выражений.</w:t>
            </w:r>
            <w: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Знать</w:t>
            </w:r>
            <w:r w:rsidRPr="006D3B91">
              <w:rPr>
                <w:rFonts w:ascii="Times New Roman" w:hAnsi="Times New Roman" w:cs="Times New Roman"/>
              </w:rPr>
              <w:t xml:space="preserve"> историю появления знаков препинания</w:t>
            </w:r>
            <w:r w:rsidRPr="006D3B91">
              <w:rPr>
                <w:rFonts w:ascii="Times New Roman" w:hAnsi="Times New Roman" w:cs="Times New Roman"/>
                <w:b/>
              </w:rPr>
              <w:t>; уметь определить</w:t>
            </w:r>
            <w:r w:rsidRPr="006D3B91">
              <w:rPr>
                <w:rFonts w:ascii="Times New Roman" w:hAnsi="Times New Roman" w:cs="Times New Roman"/>
              </w:rPr>
              <w:t xml:space="preserve">, где в тексте необходимо поставить точки; </w:t>
            </w:r>
            <w:r w:rsidRPr="006D3B91">
              <w:rPr>
                <w:rFonts w:ascii="Times New Roman" w:hAnsi="Times New Roman" w:cs="Times New Roman"/>
                <w:b/>
              </w:rPr>
              <w:t>уметь сравнивать</w:t>
            </w:r>
            <w:r w:rsidRPr="006D3B91">
              <w:rPr>
                <w:rFonts w:ascii="Times New Roman" w:hAnsi="Times New Roman" w:cs="Times New Roman"/>
              </w:rPr>
              <w:t xml:space="preserve"> формулировки  одного и того же правила пунктуации.</w:t>
            </w: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Самостоятельная работа.</w:t>
            </w:r>
            <w:r w:rsidRPr="003D0295">
              <w:rPr>
                <w:rFonts w:ascii="Times New Roman" w:hAnsi="Times New Roman"/>
                <w:sz w:val="18"/>
                <w:szCs w:val="18"/>
              </w:rPr>
              <w:t xml:space="preserve"> Самопроверка.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Индивидуальная помощь. Работа по алгоритму.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8 (2)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A325F8" w:rsidRPr="006D3B91" w:rsidRDefault="00A325F8" w:rsidP="00A325F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Синонимические конструкции, их использование в русском языке.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vMerge/>
          </w:tcPr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77CDE" w:rsidRPr="001D0EE8" w:rsidRDefault="00177CDE" w:rsidP="00177CD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Индивидуальная коррекция.</w:t>
            </w:r>
          </w:p>
          <w:p w:rsidR="00177CDE" w:rsidRPr="001D0EE8" w:rsidRDefault="00177CDE" w:rsidP="00177CD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Самооценка по алгоритму из шести вопросов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Работа по алгоритму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9 (3)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rPr>
                <w:rStyle w:val="FontStyle20"/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177CDE" w:rsidRPr="006D3B91" w:rsidRDefault="00A325F8" w:rsidP="00A325F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знаков препинания.</w:t>
            </w:r>
            <w:r w:rsidRPr="006D3B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2" w:type="dxa"/>
            <w:vMerge/>
          </w:tcPr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Словарный диктант. Самопроверка.</w:t>
            </w:r>
          </w:p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Самооценка по алгоритму из шести вопросов.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 xml:space="preserve">Развитие анализа, </w:t>
            </w:r>
            <w:proofErr w:type="gramStart"/>
            <w:r w:rsidRPr="001D0EE8">
              <w:rPr>
                <w:rFonts w:ascii="Times New Roman" w:hAnsi="Times New Roman"/>
                <w:sz w:val="18"/>
                <w:szCs w:val="18"/>
              </w:rPr>
              <w:t>сравнении</w:t>
            </w:r>
            <w:proofErr w:type="gramEnd"/>
            <w:r w:rsidRPr="001D0EE8">
              <w:rPr>
                <w:rFonts w:ascii="Times New Roman" w:hAnsi="Times New Roman"/>
                <w:sz w:val="18"/>
                <w:szCs w:val="18"/>
              </w:rPr>
              <w:t>, синтеза (инд. карточки)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10 (4)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177CDE" w:rsidRPr="00CB3336" w:rsidRDefault="00177CDE" w:rsidP="00957640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36">
              <w:rPr>
                <w:rFonts w:ascii="Times New Roman" w:eastAsia="Times New Roman" w:hAnsi="Times New Roman" w:cs="Times New Roman"/>
                <w:lang w:eastAsia="ru-RU"/>
              </w:rPr>
              <w:t>Обобщение по теме: «Русский язык в действии»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B3336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4852" w:type="dxa"/>
            <w:vMerge/>
          </w:tcPr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Самопроверка.</w:t>
            </w:r>
          </w:p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Самооценка по алгоритму из шести вопросов.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Развитие концентрации внимания (алгоритм разбора)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6D3B91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7CDE" w:rsidRPr="006D3B91" w:rsidRDefault="00177CDE" w:rsidP="0054149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5" w:type="dxa"/>
          </w:tcPr>
          <w:p w:rsidR="00177CDE" w:rsidRPr="006D3B91" w:rsidRDefault="00177CDE" w:rsidP="0095764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57" w:right="-57"/>
              <w:contextualSpacing/>
              <w:rPr>
                <w:b/>
                <w:i/>
                <w:sz w:val="22"/>
                <w:szCs w:val="22"/>
              </w:rPr>
            </w:pPr>
            <w:r w:rsidRPr="006D3B91">
              <w:rPr>
                <w:b/>
                <w:sz w:val="22"/>
                <w:szCs w:val="22"/>
              </w:rPr>
              <w:t xml:space="preserve">Секреты речи и текста  </w:t>
            </w:r>
            <w:proofErr w:type="gramStart"/>
            <w:r w:rsidRPr="00CB3336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CB3336">
              <w:rPr>
                <w:b/>
                <w:sz w:val="22"/>
                <w:szCs w:val="22"/>
              </w:rPr>
              <w:t>7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часов</w:t>
            </w:r>
            <w:r w:rsidRPr="006D3B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52" w:type="dxa"/>
          </w:tcPr>
          <w:p w:rsidR="00177CDE" w:rsidRPr="006D3B91" w:rsidRDefault="00177CDE" w:rsidP="006D3B91">
            <w:pPr>
              <w:ind w:left="-57" w:right="-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11 (1)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5" w:type="dxa"/>
          </w:tcPr>
          <w:p w:rsidR="00177CDE" w:rsidRPr="006D3B91" w:rsidRDefault="00A325F8" w:rsidP="0095764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Умение задавать</w:t>
            </w:r>
            <w:r w:rsidR="00177CDE" w:rsidRPr="006D3B91">
              <w:rPr>
                <w:rFonts w:ascii="Times New Roman" w:hAnsi="Times New Roman" w:cs="Times New Roman"/>
              </w:rPr>
              <w:t xml:space="preserve"> вопросы в диалоге 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vMerge w:val="restart"/>
          </w:tcPr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  <w:b/>
              </w:rPr>
              <w:t>Стремиться</w:t>
            </w:r>
            <w:r w:rsidRPr="006D3B91">
              <w:rPr>
                <w:rFonts w:ascii="Times New Roman" w:hAnsi="Times New Roman" w:cs="Times New Roman"/>
              </w:rPr>
              <w:t xml:space="preserve">  к совершенствованию собственной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Устанавливать</w:t>
            </w:r>
            <w:r w:rsidRPr="006D3B91">
              <w:rPr>
                <w:rFonts w:ascii="Times New Roman" w:hAnsi="Times New Roman" w:cs="Times New Roman"/>
              </w:rPr>
              <w:t xml:space="preserve">  соответствие  полученного  результата поставленной цели.</w:t>
            </w:r>
          </w:p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  <w:b/>
              </w:rPr>
              <w:t>Обобщать</w:t>
            </w:r>
            <w:r w:rsidRPr="006D3B91">
              <w:rPr>
                <w:rFonts w:ascii="Times New Roman" w:hAnsi="Times New Roman" w:cs="Times New Roman"/>
              </w:rPr>
              <w:t xml:space="preserve"> и </w:t>
            </w:r>
            <w:r w:rsidRPr="006D3B91">
              <w:rPr>
                <w:rFonts w:ascii="Times New Roman" w:hAnsi="Times New Roman" w:cs="Times New Roman"/>
                <w:b/>
              </w:rPr>
              <w:t xml:space="preserve">систематизировать </w:t>
            </w:r>
            <w:r w:rsidRPr="006D3B91">
              <w:rPr>
                <w:rFonts w:ascii="Times New Roman" w:hAnsi="Times New Roman" w:cs="Times New Roman"/>
              </w:rPr>
              <w:t xml:space="preserve">знания, полученные из рубрики «Важная информация»; </w:t>
            </w:r>
            <w:r w:rsidRPr="006D3B91">
              <w:rPr>
                <w:rFonts w:ascii="Times New Roman" w:hAnsi="Times New Roman" w:cs="Times New Roman"/>
                <w:b/>
              </w:rPr>
              <w:t xml:space="preserve">строить </w:t>
            </w:r>
            <w:r w:rsidRPr="006D3B91">
              <w:rPr>
                <w:rFonts w:ascii="Times New Roman" w:hAnsi="Times New Roman" w:cs="Times New Roman"/>
              </w:rPr>
              <w:t xml:space="preserve">диалоги  на соответствующую тематику; </w:t>
            </w:r>
            <w:r w:rsidRPr="006D3B91">
              <w:rPr>
                <w:rFonts w:ascii="Times New Roman" w:hAnsi="Times New Roman" w:cs="Times New Roman"/>
                <w:b/>
              </w:rPr>
              <w:t>придумывать</w:t>
            </w:r>
            <w:r w:rsidRPr="006D3B91">
              <w:rPr>
                <w:rFonts w:ascii="Times New Roman" w:hAnsi="Times New Roman" w:cs="Times New Roman"/>
              </w:rPr>
              <w:t xml:space="preserve"> вопросы по иллюстрации.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Уметь</w:t>
            </w:r>
            <w:r w:rsidRPr="006D3B91">
              <w:rPr>
                <w:rFonts w:ascii="Times New Roman" w:hAnsi="Times New Roman" w:cs="Times New Roman"/>
              </w:rPr>
              <w:t xml:space="preserve"> взаимодействовать в парах и в группах, </w:t>
            </w:r>
            <w:r w:rsidRPr="006D3B91">
              <w:rPr>
                <w:rFonts w:ascii="Times New Roman" w:hAnsi="Times New Roman" w:cs="Times New Roman"/>
                <w:b/>
              </w:rPr>
              <w:t>вести</w:t>
            </w:r>
            <w:r w:rsidRPr="006D3B91">
              <w:rPr>
                <w:rFonts w:ascii="Times New Roman" w:hAnsi="Times New Roman" w:cs="Times New Roman"/>
              </w:rPr>
              <w:t xml:space="preserve"> устный диалог</w:t>
            </w:r>
          </w:p>
          <w:p w:rsidR="00177CDE" w:rsidRPr="006D3B91" w:rsidRDefault="00177CDE" w:rsidP="006D3B9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57" w:right="-57"/>
              <w:contextualSpacing/>
              <w:rPr>
                <w:sz w:val="22"/>
                <w:szCs w:val="22"/>
              </w:rPr>
            </w:pPr>
            <w:r w:rsidRPr="006D3B91">
              <w:rPr>
                <w:b/>
                <w:sz w:val="22"/>
                <w:szCs w:val="22"/>
              </w:rPr>
              <w:t>Знать</w:t>
            </w:r>
            <w:r w:rsidRPr="006D3B91">
              <w:rPr>
                <w:sz w:val="22"/>
                <w:szCs w:val="22"/>
              </w:rPr>
              <w:t xml:space="preserve">  правила составления диалога; </w:t>
            </w:r>
            <w:r w:rsidRPr="006D3B91">
              <w:rPr>
                <w:b/>
                <w:sz w:val="22"/>
                <w:szCs w:val="22"/>
              </w:rPr>
              <w:t>уметь</w:t>
            </w:r>
            <w:r w:rsidRPr="006D3B91">
              <w:rPr>
                <w:sz w:val="22"/>
                <w:szCs w:val="22"/>
              </w:rPr>
              <w:t xml:space="preserve"> придумать </w:t>
            </w:r>
            <w:proofErr w:type="gramStart"/>
            <w:r w:rsidRPr="006D3B91">
              <w:rPr>
                <w:sz w:val="22"/>
                <w:szCs w:val="22"/>
              </w:rPr>
              <w:t>диалог</w:t>
            </w:r>
            <w:proofErr w:type="gramEnd"/>
            <w:r w:rsidRPr="006D3B91">
              <w:rPr>
                <w:sz w:val="22"/>
                <w:szCs w:val="22"/>
              </w:rPr>
              <w:t xml:space="preserve">  соблюдая  заданные условия.</w:t>
            </w:r>
          </w:p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  <w:b/>
              </w:rPr>
              <w:t>Знать</w:t>
            </w:r>
            <w:r w:rsidRPr="006D3B91">
              <w:rPr>
                <w:rFonts w:ascii="Times New Roman" w:hAnsi="Times New Roman" w:cs="Times New Roman"/>
              </w:rPr>
              <w:t xml:space="preserve"> определения темы текста и его основной мысли; </w:t>
            </w:r>
            <w:r w:rsidRPr="006D3B91">
              <w:rPr>
                <w:rFonts w:ascii="Times New Roman" w:hAnsi="Times New Roman" w:cs="Times New Roman"/>
                <w:b/>
              </w:rPr>
              <w:t>уметь сравнивать</w:t>
            </w:r>
            <w:r w:rsidRPr="006D3B91">
              <w:rPr>
                <w:rFonts w:ascii="Times New Roman" w:hAnsi="Times New Roman" w:cs="Times New Roman"/>
              </w:rPr>
              <w:t xml:space="preserve"> названия рассказов и сказок; подбирать заголовки к заданным текстам.</w:t>
            </w:r>
          </w:p>
          <w:p w:rsidR="00177CDE" w:rsidRPr="006D3B91" w:rsidRDefault="00177CDE" w:rsidP="006D3B91">
            <w:pPr>
              <w:ind w:left="-57" w:right="-57"/>
              <w:rPr>
                <w:rFonts w:ascii="Times New Roman" w:hAnsi="Times New Roman" w:cs="Times New Roman"/>
              </w:rPr>
            </w:pPr>
            <w:r w:rsidRPr="006D3B91">
              <w:rPr>
                <w:rFonts w:ascii="Times New Roman" w:hAnsi="Times New Roman" w:cs="Times New Roman"/>
                <w:b/>
              </w:rPr>
              <w:t>Уметь различать</w:t>
            </w:r>
            <w:r w:rsidRPr="006D3B91">
              <w:rPr>
                <w:rFonts w:ascii="Times New Roman" w:hAnsi="Times New Roman" w:cs="Times New Roman"/>
              </w:rPr>
              <w:t xml:space="preserve"> тему и основную мысль текста, самостоятельно </w:t>
            </w:r>
            <w:r w:rsidRPr="006D3B91">
              <w:rPr>
                <w:rFonts w:ascii="Times New Roman" w:hAnsi="Times New Roman" w:cs="Times New Roman"/>
                <w:b/>
              </w:rPr>
              <w:t>строить</w:t>
            </w:r>
            <w:r w:rsidRPr="006D3B91">
              <w:rPr>
                <w:rFonts w:ascii="Times New Roman" w:hAnsi="Times New Roman" w:cs="Times New Roman"/>
              </w:rPr>
              <w:t xml:space="preserve"> текст на заданную тематику, </w:t>
            </w:r>
            <w:r w:rsidRPr="006D3B91">
              <w:rPr>
                <w:rFonts w:ascii="Times New Roman" w:hAnsi="Times New Roman" w:cs="Times New Roman"/>
                <w:b/>
              </w:rPr>
              <w:t xml:space="preserve">выделять </w:t>
            </w:r>
            <w:r w:rsidRPr="006D3B91">
              <w:rPr>
                <w:rFonts w:ascii="Times New Roman" w:hAnsi="Times New Roman" w:cs="Times New Roman"/>
              </w:rPr>
              <w:t xml:space="preserve">смысловые части в тексте; </w:t>
            </w:r>
            <w:r w:rsidRPr="006D3B91">
              <w:rPr>
                <w:rFonts w:ascii="Times New Roman" w:hAnsi="Times New Roman" w:cs="Times New Roman"/>
                <w:b/>
              </w:rPr>
              <w:t>составлять</w:t>
            </w:r>
            <w:r w:rsidRPr="006D3B91">
              <w:rPr>
                <w:rFonts w:ascii="Times New Roman" w:hAnsi="Times New Roman" w:cs="Times New Roman"/>
              </w:rPr>
              <w:t xml:space="preserve"> план текста, </w:t>
            </w:r>
            <w:r w:rsidRPr="006D3B91">
              <w:rPr>
                <w:rFonts w:ascii="Times New Roman" w:hAnsi="Times New Roman" w:cs="Times New Roman"/>
                <w:b/>
              </w:rPr>
              <w:t>уметь</w:t>
            </w:r>
            <w:r w:rsidRPr="006D3B91">
              <w:rPr>
                <w:rFonts w:ascii="Times New Roman" w:hAnsi="Times New Roman" w:cs="Times New Roman"/>
              </w:rPr>
              <w:t xml:space="preserve"> </w:t>
            </w:r>
            <w:r w:rsidRPr="006D3B91">
              <w:rPr>
                <w:rFonts w:ascii="Times New Roman" w:hAnsi="Times New Roman" w:cs="Times New Roman"/>
                <w:b/>
              </w:rPr>
              <w:t>пересказывать</w:t>
            </w:r>
            <w:r w:rsidRPr="006D3B91">
              <w:rPr>
                <w:rFonts w:ascii="Times New Roman" w:hAnsi="Times New Roman" w:cs="Times New Roman"/>
              </w:rPr>
              <w:t xml:space="preserve"> текст от  первого лица и от третьего; </w:t>
            </w:r>
            <w:r w:rsidRPr="006D3B91">
              <w:rPr>
                <w:rFonts w:ascii="Times New Roman" w:hAnsi="Times New Roman" w:cs="Times New Roman"/>
                <w:b/>
              </w:rPr>
              <w:t>уметь сравнивать</w:t>
            </w:r>
            <w:r w:rsidRPr="006D3B91">
              <w:rPr>
                <w:rFonts w:ascii="Times New Roman" w:hAnsi="Times New Roman" w:cs="Times New Roman"/>
              </w:rPr>
              <w:t xml:space="preserve"> тексты по заданным параметрам; уметь </w:t>
            </w:r>
            <w:r w:rsidRPr="006D3B91">
              <w:rPr>
                <w:rFonts w:ascii="Times New Roman" w:hAnsi="Times New Roman" w:cs="Times New Roman"/>
                <w:b/>
              </w:rPr>
              <w:t>определять</w:t>
            </w:r>
            <w:r w:rsidRPr="006D3B91">
              <w:rPr>
                <w:rFonts w:ascii="Times New Roman" w:hAnsi="Times New Roman" w:cs="Times New Roman"/>
              </w:rPr>
              <w:t xml:space="preserve"> жанр текста.</w:t>
            </w: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3D0295">
              <w:rPr>
                <w:rFonts w:ascii="Times New Roman" w:hAnsi="Times New Roman"/>
                <w:sz w:val="18"/>
                <w:szCs w:val="18"/>
              </w:rPr>
              <w:t>Самопроверка.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Поощрение.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12 (2)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5" w:type="dxa"/>
          </w:tcPr>
          <w:p w:rsidR="00177CDE" w:rsidRPr="006D3B91" w:rsidRDefault="00A325F8" w:rsidP="0095764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Ззаголовок текста. Т</w:t>
            </w:r>
            <w:r w:rsidR="00177CDE" w:rsidRPr="006D3B91">
              <w:rPr>
                <w:rFonts w:ascii="Times New Roman" w:hAnsi="Times New Roman" w:cs="Times New Roman"/>
              </w:rPr>
              <w:t>ему или основную мысль текста</w:t>
            </w:r>
            <w:r>
              <w:rPr>
                <w:rFonts w:ascii="Times New Roman" w:hAnsi="Times New Roman" w:cs="Times New Roman"/>
              </w:rPr>
              <w:t xml:space="preserve"> в заголовке</w:t>
            </w:r>
            <w:r w:rsidR="00177CDE" w:rsidRPr="006D3B91">
              <w:rPr>
                <w:rFonts w:ascii="Times New Roman" w:hAnsi="Times New Roman" w:cs="Times New Roman"/>
              </w:rPr>
              <w:t>.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vMerge/>
          </w:tcPr>
          <w:p w:rsidR="00177CDE" w:rsidRPr="006D3B91" w:rsidRDefault="00177CDE" w:rsidP="00FC18D2">
            <w:pPr>
              <w:ind w:left="-57" w:right="-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Взаимоконтроль в парах.</w:t>
            </w:r>
          </w:p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Самооценка по алгоритму из шести вопросов.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pStyle w:val="c18"/>
              <w:spacing w:before="0" w:beforeAutospacing="0" w:after="0" w:afterAutospacing="0"/>
              <w:ind w:left="-57" w:right="-57"/>
              <w:rPr>
                <w:b/>
                <w:sz w:val="18"/>
                <w:szCs w:val="18"/>
                <w:shd w:val="clear" w:color="auto" w:fill="FFFFFF"/>
              </w:rPr>
            </w:pPr>
            <w:r w:rsidRPr="001D0EE8">
              <w:rPr>
                <w:sz w:val="18"/>
                <w:szCs w:val="18"/>
              </w:rPr>
              <w:t>Индивидуальная коррекция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13 (3)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5" w:type="dxa"/>
          </w:tcPr>
          <w:p w:rsidR="00177CDE" w:rsidRPr="006D3B91" w:rsidRDefault="00A325F8" w:rsidP="0095764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177CDE" w:rsidRPr="006D3B91">
              <w:rPr>
                <w:rFonts w:ascii="Times New Roman" w:hAnsi="Times New Roman" w:cs="Times New Roman"/>
              </w:rPr>
              <w:t>лан текста.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vMerge/>
          </w:tcPr>
          <w:p w:rsidR="00177CDE" w:rsidRPr="006D3B91" w:rsidRDefault="00177CDE" w:rsidP="00FC18D2">
            <w:pPr>
              <w:ind w:left="-57" w:right="-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Самопроверка.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 xml:space="preserve">Развитие анализа, </w:t>
            </w:r>
            <w:proofErr w:type="gramStart"/>
            <w:r w:rsidRPr="001D0EE8">
              <w:rPr>
                <w:rFonts w:ascii="Times New Roman" w:hAnsi="Times New Roman"/>
                <w:sz w:val="18"/>
                <w:szCs w:val="18"/>
              </w:rPr>
              <w:t>сравнении</w:t>
            </w:r>
            <w:proofErr w:type="gramEnd"/>
            <w:r w:rsidRPr="001D0EE8">
              <w:rPr>
                <w:rFonts w:ascii="Times New Roman" w:hAnsi="Times New Roman"/>
                <w:sz w:val="18"/>
                <w:szCs w:val="18"/>
              </w:rPr>
              <w:t>, синтеза (инд. карточки)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14 (4)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5" w:type="dxa"/>
          </w:tcPr>
          <w:p w:rsidR="00177CDE" w:rsidRPr="006D3B91" w:rsidRDefault="00A325F8" w:rsidP="00A325F8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  <w:r w:rsidR="00177CDE" w:rsidRPr="006D3B91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 w:rsidR="00177CDE" w:rsidRPr="006D3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иды пересказа.</w:t>
            </w:r>
            <w:r w:rsidR="00177CDE" w:rsidRPr="006D3B91">
              <w:rPr>
                <w:rFonts w:ascii="Times New Roman" w:hAnsi="Times New Roman" w:cs="Times New Roman"/>
              </w:rPr>
              <w:t xml:space="preserve"> 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vMerge/>
          </w:tcPr>
          <w:p w:rsidR="00177CDE" w:rsidRPr="006D3B91" w:rsidRDefault="00177CDE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Самооценка по алгоритму из шести вопросов. Самопроверка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Работа по алгоритму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15 (5)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5" w:type="dxa"/>
          </w:tcPr>
          <w:p w:rsidR="00177CDE" w:rsidRPr="006D3B91" w:rsidRDefault="00A325F8" w:rsidP="00A325F8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 текста</w:t>
            </w:r>
            <w:r w:rsidR="00177CDE" w:rsidRPr="006D3B91">
              <w:rPr>
                <w:rFonts w:ascii="Times New Roman" w:hAnsi="Times New Roman" w:cs="Times New Roman"/>
              </w:rPr>
              <w:t>.</w:t>
            </w:r>
          </w:p>
          <w:p w:rsidR="00177CDE" w:rsidRPr="006D3B91" w:rsidRDefault="00177CDE" w:rsidP="0095764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vMerge/>
          </w:tcPr>
          <w:p w:rsidR="00177CDE" w:rsidRPr="006D3B91" w:rsidRDefault="00177CDE" w:rsidP="00FC18D2">
            <w:pPr>
              <w:pStyle w:val="1"/>
              <w:shd w:val="clear" w:color="auto" w:fill="auto"/>
              <w:spacing w:after="20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Самостоятельная работа. Индивидуальная коррекция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Тактическая помощь при выполнении задания.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16 (6)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5" w:type="dxa"/>
          </w:tcPr>
          <w:p w:rsidR="00177CDE" w:rsidRPr="00CB3336" w:rsidRDefault="00177CDE" w:rsidP="00FC18D2">
            <w:pPr>
              <w:ind w:left="-57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eastAsia="Times New Roman" w:hAnsi="Times New Roman" w:cs="Times New Roman"/>
                <w:lang w:eastAsia="ru-RU"/>
              </w:rPr>
              <w:t>Обобщение по теме: «Секреты речи и текста» Практикум.</w:t>
            </w:r>
          </w:p>
        </w:tc>
        <w:tc>
          <w:tcPr>
            <w:tcW w:w="4852" w:type="dxa"/>
            <w:vMerge/>
          </w:tcPr>
          <w:p w:rsidR="00177CDE" w:rsidRPr="006D3B91" w:rsidRDefault="00177CDE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Формулирование вывода в парах. Самооценка по алгоритму из шести вопросов.</w:t>
            </w:r>
          </w:p>
        </w:tc>
        <w:tc>
          <w:tcPr>
            <w:tcW w:w="1531" w:type="dxa"/>
          </w:tcPr>
          <w:p w:rsidR="00177CDE" w:rsidRPr="001D0EE8" w:rsidRDefault="00177CDE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Работа с консультантом по алгоритму</w:t>
            </w:r>
          </w:p>
        </w:tc>
      </w:tr>
      <w:tr w:rsidR="00177CDE" w:rsidRPr="006D3B91" w:rsidTr="006D3B91">
        <w:trPr>
          <w:trHeight w:val="20"/>
        </w:trPr>
        <w:tc>
          <w:tcPr>
            <w:tcW w:w="567" w:type="dxa"/>
          </w:tcPr>
          <w:p w:rsidR="00177CDE" w:rsidRPr="00CB3336" w:rsidRDefault="00177CDE" w:rsidP="005414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17 (7)</w:t>
            </w:r>
          </w:p>
        </w:tc>
        <w:tc>
          <w:tcPr>
            <w:tcW w:w="567" w:type="dxa"/>
          </w:tcPr>
          <w:p w:rsidR="00177CDE" w:rsidRPr="006D3B91" w:rsidRDefault="00177CDE" w:rsidP="0054149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5" w:type="dxa"/>
          </w:tcPr>
          <w:p w:rsidR="00177CDE" w:rsidRPr="00CB3336" w:rsidRDefault="00177CDE" w:rsidP="00FC18D2">
            <w:pPr>
              <w:ind w:left="-57"/>
              <w:rPr>
                <w:rFonts w:ascii="Times New Roman" w:hAnsi="Times New Roman" w:cs="Times New Roman"/>
              </w:rPr>
            </w:pPr>
            <w:r w:rsidRPr="00CB3336">
              <w:rPr>
                <w:rFonts w:ascii="Times New Roman" w:hAnsi="Times New Roman" w:cs="Times New Roman"/>
              </w:rPr>
              <w:t>Проверочная работа</w:t>
            </w:r>
            <w:r w:rsidRPr="00CB3336"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«Секреты речи и текста»</w:t>
            </w:r>
          </w:p>
        </w:tc>
        <w:tc>
          <w:tcPr>
            <w:tcW w:w="4852" w:type="dxa"/>
            <w:vMerge/>
          </w:tcPr>
          <w:p w:rsidR="00177CDE" w:rsidRPr="006D3B91" w:rsidRDefault="00177CDE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7CDE" w:rsidRPr="001D0EE8" w:rsidRDefault="00177CDE" w:rsidP="00177CD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D0EE8">
              <w:rPr>
                <w:rFonts w:ascii="Times New Roman" w:hAnsi="Times New Roman"/>
                <w:sz w:val="18"/>
                <w:szCs w:val="18"/>
              </w:rPr>
              <w:t>Самооценка по алгоритму из четырех вопросов.</w:t>
            </w:r>
          </w:p>
        </w:tc>
        <w:tc>
          <w:tcPr>
            <w:tcW w:w="1531" w:type="dxa"/>
          </w:tcPr>
          <w:p w:rsidR="00177CDE" w:rsidRPr="001D0EE8" w:rsidRDefault="00A325F8" w:rsidP="002066FF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="00177CDE" w:rsidRPr="001D0EE8">
              <w:rPr>
                <w:rFonts w:ascii="Times New Roman" w:hAnsi="Times New Roman"/>
                <w:sz w:val="18"/>
                <w:szCs w:val="18"/>
              </w:rPr>
              <w:t xml:space="preserve"> внимания (алгоритм составления схемы)</w:t>
            </w:r>
          </w:p>
        </w:tc>
      </w:tr>
    </w:tbl>
    <w:p w:rsidR="00E567E2" w:rsidRPr="00207B13" w:rsidRDefault="00E567E2" w:rsidP="00935B4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567E2" w:rsidRPr="00207B13" w:rsidSect="00FC18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0813864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C3DBD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D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E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F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39E7438"/>
    <w:multiLevelType w:val="hybridMultilevel"/>
    <w:tmpl w:val="C6204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B1560"/>
    <w:multiLevelType w:val="hybridMultilevel"/>
    <w:tmpl w:val="80107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534DB5"/>
    <w:multiLevelType w:val="hybridMultilevel"/>
    <w:tmpl w:val="DD10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123D7"/>
    <w:multiLevelType w:val="hybridMultilevel"/>
    <w:tmpl w:val="57A6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B4CF5"/>
    <w:multiLevelType w:val="hybridMultilevel"/>
    <w:tmpl w:val="1038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052E9"/>
    <w:multiLevelType w:val="hybridMultilevel"/>
    <w:tmpl w:val="EC786976"/>
    <w:lvl w:ilvl="0" w:tplc="6CFEC58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90883"/>
    <w:multiLevelType w:val="hybridMultilevel"/>
    <w:tmpl w:val="5F84E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732F16"/>
    <w:multiLevelType w:val="hybridMultilevel"/>
    <w:tmpl w:val="3568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E3356"/>
    <w:multiLevelType w:val="hybridMultilevel"/>
    <w:tmpl w:val="5DBC794C"/>
    <w:lvl w:ilvl="0" w:tplc="6CFEC58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D09D2"/>
    <w:multiLevelType w:val="hybridMultilevel"/>
    <w:tmpl w:val="E0DE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B4E35"/>
    <w:multiLevelType w:val="hybridMultilevel"/>
    <w:tmpl w:val="0A8C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527C9"/>
    <w:multiLevelType w:val="hybridMultilevel"/>
    <w:tmpl w:val="0DBE7E08"/>
    <w:lvl w:ilvl="0" w:tplc="6CFEC58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F33F5"/>
    <w:multiLevelType w:val="hybridMultilevel"/>
    <w:tmpl w:val="D342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"/>
  </w:num>
  <w:num w:numId="10">
    <w:abstractNumId w:val="16"/>
  </w:num>
  <w:num w:numId="11">
    <w:abstractNumId w:val="2"/>
  </w:num>
  <w:num w:numId="12">
    <w:abstractNumId w:val="9"/>
  </w:num>
  <w:num w:numId="13">
    <w:abstractNumId w:val="3"/>
  </w:num>
  <w:num w:numId="14">
    <w:abstractNumId w:val="14"/>
  </w:num>
  <w:num w:numId="15">
    <w:abstractNumId w:val="4"/>
  </w:num>
  <w:num w:numId="16">
    <w:abstractNumId w:val="20"/>
  </w:num>
  <w:num w:numId="17">
    <w:abstractNumId w:val="5"/>
  </w:num>
  <w:num w:numId="18">
    <w:abstractNumId w:val="6"/>
  </w:num>
  <w:num w:numId="19">
    <w:abstractNumId w:val="11"/>
  </w:num>
  <w:num w:numId="20">
    <w:abstractNumId w:val="19"/>
  </w:num>
  <w:num w:numId="21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63"/>
    <w:rsid w:val="00031270"/>
    <w:rsid w:val="00041C8E"/>
    <w:rsid w:val="00043AB1"/>
    <w:rsid w:val="00061E67"/>
    <w:rsid w:val="00066B25"/>
    <w:rsid w:val="00076155"/>
    <w:rsid w:val="000D79DC"/>
    <w:rsid w:val="000E11C4"/>
    <w:rsid w:val="000E5E1E"/>
    <w:rsid w:val="000E62F8"/>
    <w:rsid w:val="00115792"/>
    <w:rsid w:val="00123238"/>
    <w:rsid w:val="00142910"/>
    <w:rsid w:val="00147289"/>
    <w:rsid w:val="00177CDE"/>
    <w:rsid w:val="00192510"/>
    <w:rsid w:val="0019783B"/>
    <w:rsid w:val="001C3143"/>
    <w:rsid w:val="001E1428"/>
    <w:rsid w:val="001E1A99"/>
    <w:rsid w:val="001F3F42"/>
    <w:rsid w:val="001F7123"/>
    <w:rsid w:val="001F7783"/>
    <w:rsid w:val="002039C4"/>
    <w:rsid w:val="00207B13"/>
    <w:rsid w:val="00211FE3"/>
    <w:rsid w:val="002215EA"/>
    <w:rsid w:val="00222E03"/>
    <w:rsid w:val="0023001B"/>
    <w:rsid w:val="002339F6"/>
    <w:rsid w:val="0025389F"/>
    <w:rsid w:val="00271796"/>
    <w:rsid w:val="0027257E"/>
    <w:rsid w:val="00276FDC"/>
    <w:rsid w:val="00293A9F"/>
    <w:rsid w:val="002B200C"/>
    <w:rsid w:val="002C17F5"/>
    <w:rsid w:val="002D73A9"/>
    <w:rsid w:val="002E4FB1"/>
    <w:rsid w:val="00317642"/>
    <w:rsid w:val="0033069E"/>
    <w:rsid w:val="0036223C"/>
    <w:rsid w:val="0036539B"/>
    <w:rsid w:val="00367EE8"/>
    <w:rsid w:val="0037048E"/>
    <w:rsid w:val="003928D3"/>
    <w:rsid w:val="003935B9"/>
    <w:rsid w:val="00395674"/>
    <w:rsid w:val="003C1004"/>
    <w:rsid w:val="003C3F0D"/>
    <w:rsid w:val="003D37CA"/>
    <w:rsid w:val="003E01CF"/>
    <w:rsid w:val="0041445A"/>
    <w:rsid w:val="00420060"/>
    <w:rsid w:val="0043016B"/>
    <w:rsid w:val="00433F82"/>
    <w:rsid w:val="00446680"/>
    <w:rsid w:val="004D466B"/>
    <w:rsid w:val="00507787"/>
    <w:rsid w:val="00512A1A"/>
    <w:rsid w:val="00541492"/>
    <w:rsid w:val="00547B68"/>
    <w:rsid w:val="005730B3"/>
    <w:rsid w:val="00574BBA"/>
    <w:rsid w:val="005907D5"/>
    <w:rsid w:val="005A3ED2"/>
    <w:rsid w:val="006024BA"/>
    <w:rsid w:val="00606BEE"/>
    <w:rsid w:val="0062695F"/>
    <w:rsid w:val="00627287"/>
    <w:rsid w:val="0066188C"/>
    <w:rsid w:val="006846A2"/>
    <w:rsid w:val="006B1180"/>
    <w:rsid w:val="006D3B91"/>
    <w:rsid w:val="007216CD"/>
    <w:rsid w:val="00762B48"/>
    <w:rsid w:val="00766726"/>
    <w:rsid w:val="007F0AE9"/>
    <w:rsid w:val="00820748"/>
    <w:rsid w:val="00832876"/>
    <w:rsid w:val="00850842"/>
    <w:rsid w:val="00864535"/>
    <w:rsid w:val="00886E0C"/>
    <w:rsid w:val="00891A52"/>
    <w:rsid w:val="008F2CF2"/>
    <w:rsid w:val="008F3D63"/>
    <w:rsid w:val="00924929"/>
    <w:rsid w:val="0092574D"/>
    <w:rsid w:val="00935B49"/>
    <w:rsid w:val="009564E9"/>
    <w:rsid w:val="00957640"/>
    <w:rsid w:val="0096043F"/>
    <w:rsid w:val="00984BF6"/>
    <w:rsid w:val="009C5536"/>
    <w:rsid w:val="009C6510"/>
    <w:rsid w:val="00A325F8"/>
    <w:rsid w:val="00A5678E"/>
    <w:rsid w:val="00A605D6"/>
    <w:rsid w:val="00A634D9"/>
    <w:rsid w:val="00A95FCA"/>
    <w:rsid w:val="00AB47E8"/>
    <w:rsid w:val="00AD0B61"/>
    <w:rsid w:val="00B0466E"/>
    <w:rsid w:val="00B11072"/>
    <w:rsid w:val="00B26CF4"/>
    <w:rsid w:val="00B45D43"/>
    <w:rsid w:val="00B476E3"/>
    <w:rsid w:val="00B609A3"/>
    <w:rsid w:val="00B74FFF"/>
    <w:rsid w:val="00B81DC1"/>
    <w:rsid w:val="00B91109"/>
    <w:rsid w:val="00BC05A7"/>
    <w:rsid w:val="00BD18EA"/>
    <w:rsid w:val="00BD7C3B"/>
    <w:rsid w:val="00BF47E9"/>
    <w:rsid w:val="00C2031A"/>
    <w:rsid w:val="00C241DB"/>
    <w:rsid w:val="00C74D13"/>
    <w:rsid w:val="00C81CE3"/>
    <w:rsid w:val="00C82CF0"/>
    <w:rsid w:val="00CA2B26"/>
    <w:rsid w:val="00CB3336"/>
    <w:rsid w:val="00CF3EEB"/>
    <w:rsid w:val="00CF7571"/>
    <w:rsid w:val="00D30052"/>
    <w:rsid w:val="00DC2E23"/>
    <w:rsid w:val="00DF4B5C"/>
    <w:rsid w:val="00E07A97"/>
    <w:rsid w:val="00E46E1C"/>
    <w:rsid w:val="00E535C6"/>
    <w:rsid w:val="00E567E2"/>
    <w:rsid w:val="00E81AC8"/>
    <w:rsid w:val="00EB26DE"/>
    <w:rsid w:val="00EB58E9"/>
    <w:rsid w:val="00EC0270"/>
    <w:rsid w:val="00ED476E"/>
    <w:rsid w:val="00F35577"/>
    <w:rsid w:val="00F35A69"/>
    <w:rsid w:val="00F56736"/>
    <w:rsid w:val="00F8633A"/>
    <w:rsid w:val="00FC18D2"/>
    <w:rsid w:val="00FC3979"/>
    <w:rsid w:val="00FC46E3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420060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F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8F3D6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7"/>
    <w:locked/>
    <w:rsid w:val="008F3D6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8F3D6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9"/>
    <w:locked/>
    <w:rsid w:val="008F3D63"/>
  </w:style>
  <w:style w:type="paragraph" w:customStyle="1" w:styleId="a9">
    <w:name w:val="Буллит"/>
    <w:basedOn w:val="a7"/>
    <w:link w:val="a8"/>
    <w:rsid w:val="008F3D63"/>
    <w:pPr>
      <w:ind w:firstLine="244"/>
    </w:pPr>
  </w:style>
  <w:style w:type="paragraph" w:customStyle="1" w:styleId="4">
    <w:name w:val="Заг 4"/>
    <w:basedOn w:val="a"/>
    <w:rsid w:val="008F3D6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8F3D63"/>
    <w:rPr>
      <w:color w:val="000000"/>
      <w:w w:val="100"/>
    </w:rPr>
  </w:style>
  <w:style w:type="character" w:customStyle="1" w:styleId="FontStyle19">
    <w:name w:val="Font Style19"/>
    <w:basedOn w:val="a0"/>
    <w:uiPriority w:val="99"/>
    <w:rsid w:val="008F3D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8F3D63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8F3D6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8F3D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8F3D63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8F3D63"/>
    <w:rPr>
      <w:rFonts w:ascii="NewtonCSanPin-Bold" w:hAnsi="NewtonCSanPi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F3D63"/>
    <w:rPr>
      <w:rFonts w:ascii="NewtonCSanPin-Regular" w:hAnsi="Newton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2B200C"/>
    <w:rPr>
      <w:rFonts w:ascii="NewtonCSanPin-Regular" w:hAnsi="Newton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">
    <w:name w:val="Основной текст_"/>
    <w:basedOn w:val="a0"/>
    <w:link w:val="1"/>
    <w:rsid w:val="00BF47E9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ahoma85pt0pt">
    <w:name w:val="Основной текст + Tahoma;8;5 pt;Полужирный;Интервал 0 pt"/>
    <w:basedOn w:val="aa"/>
    <w:rsid w:val="00BF47E9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a"/>
    <w:rsid w:val="00BF47E9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ab">
    <w:name w:val="Основной текст + Курсив"/>
    <w:basedOn w:val="aa"/>
    <w:rsid w:val="00BF4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BF4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0ptExact">
    <w:name w:val="Основной текст + Полужирный;Интервал 0 pt Exact"/>
    <w:basedOn w:val="aa"/>
    <w:rsid w:val="00BF4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c">
    <w:name w:val="Основной текст + Полужирный"/>
    <w:basedOn w:val="aa"/>
    <w:rsid w:val="00BF4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pt">
    <w:name w:val="Основной текст + 10 pt;Курсив"/>
    <w:basedOn w:val="aa"/>
    <w:rsid w:val="00BF4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okmanOldStyle75pt">
    <w:name w:val="Основной текст + Bookman Old Style;7;5 pt;Курсив"/>
    <w:basedOn w:val="aa"/>
    <w:rsid w:val="004D46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"/>
    <w:basedOn w:val="aa"/>
    <w:rsid w:val="004D4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sid w:val="004D46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"/>
    <w:basedOn w:val="5"/>
    <w:rsid w:val="004D466B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rsid w:val="004D466B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4D466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4D466B"/>
    <w:rPr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4D466B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rsid w:val="004D46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imesNewRoman0pt">
    <w:name w:val="Основной текст + Times New Roman;Интервал 0 pt"/>
    <w:basedOn w:val="aa"/>
    <w:rsid w:val="004D466B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Tahoma8pt">
    <w:name w:val="Основной текст + Tahoma;8 pt;Полужирный"/>
    <w:basedOn w:val="aa"/>
    <w:rsid w:val="004D466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8pt-1pt">
    <w:name w:val="Основной текст + Tahoma;8 pt;Полужирный;Интервал -1 pt"/>
    <w:basedOn w:val="aa"/>
    <w:rsid w:val="004D466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;Курсив"/>
    <w:basedOn w:val="aa"/>
    <w:rsid w:val="002C17F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imesNewRoman0pt0">
    <w:name w:val="Основной текст + Times New Roman;Полужирный;Интервал 0 pt"/>
    <w:basedOn w:val="aa"/>
    <w:rsid w:val="002C1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Exact0">
    <w:name w:val="Основной текст + Курсив;Интервал 0 pt Exact"/>
    <w:basedOn w:val="aa"/>
    <w:rsid w:val="002C17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Georgia85pt">
    <w:name w:val="Основной текст + Georgia;8;5 pt"/>
    <w:basedOn w:val="aa"/>
    <w:rsid w:val="002C17F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85pt0">
    <w:name w:val="Основной текст + Georgia;8;5 pt;Полужирный"/>
    <w:basedOn w:val="aa"/>
    <w:rsid w:val="002C17F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85pt1">
    <w:name w:val="Основной текст + Georgia;8;5 pt;Курсив"/>
    <w:basedOn w:val="aa"/>
    <w:rsid w:val="002C17F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4">
    <w:name w:val="c4"/>
    <w:basedOn w:val="a"/>
    <w:rsid w:val="00DF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4B5C"/>
  </w:style>
  <w:style w:type="paragraph" w:customStyle="1" w:styleId="c17">
    <w:name w:val="c17"/>
    <w:basedOn w:val="a"/>
    <w:rsid w:val="00DF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B5C"/>
  </w:style>
  <w:style w:type="character" w:customStyle="1" w:styleId="c8">
    <w:name w:val="c8"/>
    <w:basedOn w:val="a0"/>
    <w:rsid w:val="00DF4B5C"/>
  </w:style>
  <w:style w:type="character" w:customStyle="1" w:styleId="90">
    <w:name w:val="Заголовок 9 Знак"/>
    <w:basedOn w:val="a0"/>
    <w:link w:val="9"/>
    <w:rsid w:val="00420060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33F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6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1">
    <w:name w:val="c51"/>
    <w:basedOn w:val="a"/>
    <w:rsid w:val="00E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567E2"/>
  </w:style>
  <w:style w:type="character" w:customStyle="1" w:styleId="c10">
    <w:name w:val="c10"/>
    <w:basedOn w:val="a0"/>
    <w:rsid w:val="00E567E2"/>
  </w:style>
  <w:style w:type="paragraph" w:customStyle="1" w:styleId="c74">
    <w:name w:val="c74"/>
    <w:basedOn w:val="a"/>
    <w:rsid w:val="00E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67E2"/>
  </w:style>
  <w:style w:type="character" w:customStyle="1" w:styleId="c49">
    <w:name w:val="c49"/>
    <w:basedOn w:val="a0"/>
    <w:rsid w:val="00E567E2"/>
  </w:style>
  <w:style w:type="character" w:customStyle="1" w:styleId="c24">
    <w:name w:val="c24"/>
    <w:basedOn w:val="a0"/>
    <w:rsid w:val="00E567E2"/>
  </w:style>
  <w:style w:type="paragraph" w:customStyle="1" w:styleId="c1">
    <w:name w:val="c1"/>
    <w:basedOn w:val="a"/>
    <w:rsid w:val="0019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2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627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style31"/>
    <w:basedOn w:val="a0"/>
    <w:rsid w:val="00924929"/>
    <w:rPr>
      <w:rFonts w:ascii="NewtonCSanPin-Italic" w:hAnsi="NewtonCSanPin-Italic" w:hint="default"/>
      <w:b w:val="0"/>
      <w:bCs w:val="0"/>
      <w:i/>
      <w:iCs/>
      <w:color w:val="000000"/>
      <w:sz w:val="20"/>
      <w:szCs w:val="20"/>
    </w:rPr>
  </w:style>
  <w:style w:type="paragraph" w:styleId="3">
    <w:name w:val="Body Text 3"/>
    <w:basedOn w:val="a"/>
    <w:link w:val="30"/>
    <w:unhideWhenUsed/>
    <w:rsid w:val="006618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61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8">
    <w:name w:val="c18"/>
    <w:basedOn w:val="a"/>
    <w:uiPriority w:val="99"/>
    <w:rsid w:val="0017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0B28-5516-4C6D-AFBC-C21BFA61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Учитель</cp:lastModifiedBy>
  <cp:revision>39</cp:revision>
  <dcterms:created xsi:type="dcterms:W3CDTF">2017-05-11T20:34:00Z</dcterms:created>
  <dcterms:modified xsi:type="dcterms:W3CDTF">2019-10-16T05:27:00Z</dcterms:modified>
</cp:coreProperties>
</file>