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6" w:rsidRPr="00985375" w:rsidRDefault="008B72D6" w:rsidP="00ED3EF5">
      <w:pPr>
        <w:pStyle w:val="ac"/>
        <w:numPr>
          <w:ilvl w:val="0"/>
          <w:numId w:val="1"/>
        </w:numPr>
        <w:spacing w:after="0"/>
        <w:rPr>
          <w:rStyle w:val="c9"/>
          <w:rFonts w:ascii="Times New Roman" w:hAnsi="Times New Roman"/>
          <w:b/>
          <w:color w:val="000000"/>
          <w:sz w:val="24"/>
          <w:szCs w:val="24"/>
        </w:rPr>
      </w:pPr>
      <w:r w:rsidRPr="00985375">
        <w:rPr>
          <w:rStyle w:val="c9"/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 ЛИТЕРАТУРНОЕ ЧТЕНИЕ</w:t>
      </w:r>
    </w:p>
    <w:p w:rsidR="009F7443" w:rsidRPr="00E34671" w:rsidRDefault="004C5A20" w:rsidP="00E34671">
      <w:pPr>
        <w:spacing w:after="0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985375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8B72D6" w:rsidRPr="00985375">
        <w:rPr>
          <w:rStyle w:val="fontstyle01"/>
          <w:rFonts w:ascii="Times New Roman" w:hAnsi="Times New Roman" w:cs="Times New Roman"/>
          <w:sz w:val="24"/>
          <w:szCs w:val="24"/>
        </w:rPr>
        <w:t xml:space="preserve"> класс «ШКОЛА РОССИИ»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</w:t>
      </w:r>
      <w:r w:rsidR="00E34671">
        <w:rPr>
          <w:rFonts w:ascii="Times New Roman" w:hAnsi="Times New Roman"/>
          <w:b/>
          <w:color w:val="auto"/>
          <w:sz w:val="24"/>
          <w:szCs w:val="24"/>
        </w:rPr>
        <w:t xml:space="preserve"> личностные результаты</w:t>
      </w:r>
      <w:r w:rsidRPr="00985375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85375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985375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985375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985375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985375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9F7443" w:rsidRPr="00985375" w:rsidRDefault="009F7443" w:rsidP="00753593">
      <w:pPr>
        <w:pStyle w:val="af1"/>
        <w:numPr>
          <w:ilvl w:val="0"/>
          <w:numId w:val="3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85375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9F7443" w:rsidRPr="00985375" w:rsidRDefault="009F7443" w:rsidP="00753593">
      <w:pPr>
        <w:pStyle w:val="af1"/>
        <w:numPr>
          <w:ilvl w:val="0"/>
          <w:numId w:val="4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9F7443" w:rsidRPr="00985375" w:rsidRDefault="009F7443" w:rsidP="00753593">
      <w:pPr>
        <w:pStyle w:val="af1"/>
        <w:numPr>
          <w:ilvl w:val="0"/>
          <w:numId w:val="4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F7443" w:rsidRPr="00985375" w:rsidRDefault="009F7443" w:rsidP="00753593">
      <w:pPr>
        <w:pStyle w:val="af1"/>
        <w:numPr>
          <w:ilvl w:val="0"/>
          <w:numId w:val="4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F7443" w:rsidRPr="00985375" w:rsidRDefault="009F7443" w:rsidP="00753593">
      <w:pPr>
        <w:pStyle w:val="af1"/>
        <w:numPr>
          <w:ilvl w:val="0"/>
          <w:numId w:val="4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</w:t>
      </w:r>
      <w:proofErr w:type="gramStart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34671" w:rsidRPr="00985375" w:rsidRDefault="00E34671" w:rsidP="00E34671">
      <w:pPr>
        <w:pStyle w:val="af"/>
        <w:spacing w:line="240" w:lineRule="auto"/>
        <w:ind w:left="360" w:firstLine="0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метапредметные результаты</w:t>
      </w:r>
      <w:r w:rsidRPr="00985375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F7443" w:rsidRPr="00985375" w:rsidRDefault="00E34671" w:rsidP="00E34671">
      <w:pPr>
        <w:pStyle w:val="af1"/>
        <w:spacing w:line="240" w:lineRule="auto"/>
        <w:ind w:firstLine="0"/>
        <w:jc w:val="left"/>
        <w:textAlignment w:val="center"/>
        <w:rPr>
          <w:rFonts w:ascii="Times New Roman" w:hAnsi="Times New Roman"/>
          <w:i/>
          <w:iCs/>
          <w:color w:val="231F2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eastAsia="en-US"/>
        </w:rPr>
        <w:t xml:space="preserve">  </w:t>
      </w:r>
      <w:r w:rsidR="009F7443" w:rsidRPr="00985375">
        <w:rPr>
          <w:rFonts w:ascii="Times New Roman" w:hAnsi="Times New Roman"/>
          <w:i/>
          <w:iCs/>
          <w:color w:val="231F20"/>
          <w:sz w:val="24"/>
          <w:szCs w:val="24"/>
          <w:u w:val="single"/>
          <w:lang w:eastAsia="en-US"/>
        </w:rPr>
        <w:t>РЕГУЛЯТИВНЫЕ УУД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F7443" w:rsidRPr="00985375" w:rsidRDefault="009F7443" w:rsidP="00753593">
      <w:pPr>
        <w:pStyle w:val="af1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F7443" w:rsidRPr="00985375" w:rsidRDefault="009F7443" w:rsidP="00753593">
      <w:pPr>
        <w:pStyle w:val="af1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98537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F7443" w:rsidRPr="00985375" w:rsidRDefault="009F7443" w:rsidP="00753593">
      <w:pPr>
        <w:pStyle w:val="af1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985375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F7443" w:rsidRPr="00985375" w:rsidRDefault="009F7443" w:rsidP="00753593">
      <w:pPr>
        <w:pStyle w:val="af1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985375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9F7443" w:rsidRPr="00985375" w:rsidRDefault="009F7443" w:rsidP="00753593">
      <w:pPr>
        <w:pStyle w:val="af1"/>
        <w:numPr>
          <w:ilvl w:val="0"/>
          <w:numId w:val="6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F7443" w:rsidRPr="00985375" w:rsidRDefault="009F7443" w:rsidP="00753593">
      <w:pPr>
        <w:pStyle w:val="af1"/>
        <w:numPr>
          <w:ilvl w:val="0"/>
          <w:numId w:val="6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F7443" w:rsidRPr="00985375" w:rsidRDefault="009F7443" w:rsidP="00753593">
      <w:pPr>
        <w:pStyle w:val="af1"/>
        <w:numPr>
          <w:ilvl w:val="0"/>
          <w:numId w:val="6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9F7443" w:rsidRPr="00985375" w:rsidRDefault="009F7443" w:rsidP="00753593">
      <w:pPr>
        <w:pStyle w:val="af1"/>
        <w:numPr>
          <w:ilvl w:val="0"/>
          <w:numId w:val="6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F7443" w:rsidRPr="00985375" w:rsidRDefault="009F7443" w:rsidP="00753593">
      <w:pPr>
        <w:pStyle w:val="af1"/>
        <w:numPr>
          <w:ilvl w:val="0"/>
          <w:numId w:val="6"/>
        </w:numPr>
        <w:spacing w:line="240" w:lineRule="auto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9F7443" w:rsidRPr="00985375" w:rsidRDefault="009F7443" w:rsidP="00753593">
      <w:pPr>
        <w:pStyle w:val="af1"/>
        <w:spacing w:line="240" w:lineRule="auto"/>
        <w:jc w:val="left"/>
        <w:textAlignment w:val="center"/>
        <w:rPr>
          <w:rFonts w:ascii="Times New Roman" w:hAnsi="Times New Roman"/>
          <w:i/>
          <w:iCs/>
          <w:color w:val="231F20"/>
          <w:sz w:val="24"/>
          <w:szCs w:val="24"/>
          <w:u w:val="single"/>
          <w:lang w:eastAsia="en-US"/>
        </w:rPr>
      </w:pPr>
      <w:r w:rsidRPr="00985375">
        <w:rPr>
          <w:rFonts w:ascii="Times New Roman" w:hAnsi="Times New Roman"/>
          <w:i/>
          <w:iCs/>
          <w:color w:val="231F20"/>
          <w:sz w:val="24"/>
          <w:szCs w:val="24"/>
          <w:u w:val="single"/>
          <w:lang w:eastAsia="en-US"/>
        </w:rPr>
        <w:t>ПОЗНАВАТЕЛЬНЫЕ УУД</w:t>
      </w:r>
    </w:p>
    <w:p w:rsidR="009F7443" w:rsidRPr="00985375" w:rsidRDefault="009F7443" w:rsidP="00753593">
      <w:pPr>
        <w:pStyle w:val="af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F7443" w:rsidRPr="00985375" w:rsidRDefault="009F7443" w:rsidP="00753593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985375">
        <w:rPr>
          <w:rStyle w:val="Zag11"/>
          <w:rFonts w:ascii="Times New Roman" w:eastAsia="@Arial Unicode MS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985375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985375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</w:t>
      </w:r>
      <w:proofErr w:type="gramStart"/>
      <w:r w:rsidRPr="00985375">
        <w:rPr>
          <w:rFonts w:ascii="Times New Roman" w:hAnsi="Times New Roman"/>
          <w:color w:val="auto"/>
          <w:sz w:val="24"/>
          <w:szCs w:val="24"/>
        </w:rPr>
        <w:t>,н</w:t>
      </w:r>
      <w:proofErr w:type="gramEnd"/>
      <w:r w:rsidRPr="00985375">
        <w:rPr>
          <w:rFonts w:ascii="Times New Roman" w:hAnsi="Times New Roman"/>
          <w:color w:val="auto"/>
          <w:sz w:val="24"/>
          <w:szCs w:val="24"/>
        </w:rPr>
        <w:t>а основе выделения сущностной связи;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7443" w:rsidRPr="00985375" w:rsidRDefault="009F7443" w:rsidP="00753593">
      <w:pPr>
        <w:pStyle w:val="af1"/>
        <w:numPr>
          <w:ilvl w:val="0"/>
          <w:numId w:val="7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lastRenderedPageBreak/>
        <w:t>устанавливать аналогии;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9F7443" w:rsidRPr="00985375" w:rsidRDefault="009F7443" w:rsidP="00753593">
      <w:pPr>
        <w:pStyle w:val="af1"/>
        <w:numPr>
          <w:ilvl w:val="0"/>
          <w:numId w:val="8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F7443" w:rsidRPr="00985375" w:rsidRDefault="009F7443" w:rsidP="00753593">
      <w:pPr>
        <w:pStyle w:val="af1"/>
        <w:numPr>
          <w:ilvl w:val="0"/>
          <w:numId w:val="8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9F7443" w:rsidRPr="00985375" w:rsidRDefault="009F7443" w:rsidP="00753593">
      <w:pPr>
        <w:pStyle w:val="af1"/>
        <w:numPr>
          <w:ilvl w:val="0"/>
          <w:numId w:val="8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F7443" w:rsidRPr="00985375" w:rsidRDefault="009F7443" w:rsidP="00753593">
      <w:pPr>
        <w:pStyle w:val="af1"/>
        <w:numPr>
          <w:ilvl w:val="0"/>
          <w:numId w:val="8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, включающее установление причинно­следственных связей;</w:t>
      </w:r>
    </w:p>
    <w:p w:rsidR="009F7443" w:rsidRPr="00985375" w:rsidRDefault="00E34671" w:rsidP="00E34671">
      <w:pPr>
        <w:pStyle w:val="af1"/>
        <w:spacing w:line="240" w:lineRule="auto"/>
        <w:ind w:firstLine="0"/>
        <w:jc w:val="left"/>
        <w:textAlignment w:val="center"/>
        <w:rPr>
          <w:rFonts w:ascii="Times New Roman" w:hAnsi="Times New Roman"/>
          <w:i/>
          <w:iCs/>
          <w:color w:val="231F2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231F20"/>
          <w:sz w:val="24"/>
          <w:szCs w:val="24"/>
          <w:u w:val="single"/>
          <w:lang w:eastAsia="en-US"/>
        </w:rPr>
        <w:t xml:space="preserve">       </w:t>
      </w:r>
      <w:r w:rsidR="009F7443" w:rsidRPr="00985375">
        <w:rPr>
          <w:rFonts w:ascii="Times New Roman" w:hAnsi="Times New Roman"/>
          <w:i/>
          <w:iCs/>
          <w:color w:val="231F20"/>
          <w:sz w:val="24"/>
          <w:szCs w:val="24"/>
          <w:u w:val="single"/>
          <w:lang w:eastAsia="en-US"/>
        </w:rPr>
        <w:t>КОММУНИКАТИВНЫЕ УУД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85375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985375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985375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F7443" w:rsidRPr="00985375" w:rsidRDefault="009F7443" w:rsidP="00753593">
      <w:pPr>
        <w:pStyle w:val="af1"/>
        <w:numPr>
          <w:ilvl w:val="0"/>
          <w:numId w:val="9"/>
        </w:numPr>
        <w:spacing w:line="240" w:lineRule="auto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985375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F7443" w:rsidRPr="00985375" w:rsidRDefault="009F7443" w:rsidP="00753593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5375">
        <w:rPr>
          <w:rFonts w:ascii="Times New Roman" w:hAnsi="Times New Roman"/>
          <w:b/>
          <w:iCs/>
          <w:color w:val="auto"/>
          <w:sz w:val="24"/>
          <w:szCs w:val="24"/>
        </w:rPr>
        <w:t>Ученик получит возможность научиться:</w:t>
      </w:r>
    </w:p>
    <w:p w:rsidR="009F7443" w:rsidRPr="00985375" w:rsidRDefault="009F7443" w:rsidP="00753593">
      <w:pPr>
        <w:pStyle w:val="af1"/>
        <w:numPr>
          <w:ilvl w:val="0"/>
          <w:numId w:val="10"/>
        </w:numPr>
        <w:spacing w:line="240" w:lineRule="auto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9F7443" w:rsidRPr="00985375" w:rsidRDefault="009F7443" w:rsidP="00753593">
      <w:pPr>
        <w:pStyle w:val="af1"/>
        <w:numPr>
          <w:ilvl w:val="0"/>
          <w:numId w:val="10"/>
        </w:numPr>
        <w:spacing w:line="240" w:lineRule="auto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F7443" w:rsidRPr="00985375" w:rsidRDefault="009F7443" w:rsidP="00753593">
      <w:pPr>
        <w:pStyle w:val="af1"/>
        <w:numPr>
          <w:ilvl w:val="0"/>
          <w:numId w:val="10"/>
        </w:numPr>
        <w:spacing w:line="240" w:lineRule="auto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F7443" w:rsidRPr="00985375" w:rsidRDefault="009F7443" w:rsidP="00753593">
      <w:pPr>
        <w:pStyle w:val="af1"/>
        <w:numPr>
          <w:ilvl w:val="0"/>
          <w:numId w:val="10"/>
        </w:numPr>
        <w:spacing w:line="240" w:lineRule="auto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F7443" w:rsidRPr="00985375" w:rsidRDefault="009F7443" w:rsidP="00753593">
      <w:pPr>
        <w:pStyle w:val="af1"/>
        <w:numPr>
          <w:ilvl w:val="0"/>
          <w:numId w:val="10"/>
        </w:numPr>
        <w:spacing w:line="240" w:lineRule="auto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F7443" w:rsidRPr="00985375" w:rsidRDefault="009F7443" w:rsidP="00753593">
      <w:pPr>
        <w:pStyle w:val="af1"/>
        <w:numPr>
          <w:ilvl w:val="0"/>
          <w:numId w:val="10"/>
        </w:numPr>
        <w:spacing w:line="240" w:lineRule="auto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985375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98537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E34671" w:rsidRPr="00985375" w:rsidRDefault="00E34671" w:rsidP="00E34671">
      <w:pPr>
        <w:pStyle w:val="af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eastAsia="en-US"/>
        </w:rPr>
        <w:t xml:space="preserve">          </w:t>
      </w:r>
      <w:r w:rsidRPr="00985375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предметные результаты</w:t>
      </w:r>
      <w:r w:rsidRPr="00985375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F7443" w:rsidRPr="00985375" w:rsidRDefault="00E34671" w:rsidP="00E34671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bCs/>
          <w:i/>
          <w:iCs/>
          <w:color w:val="231F20"/>
          <w:lang w:eastAsia="en-US"/>
        </w:rPr>
        <w:t xml:space="preserve">      </w:t>
      </w:r>
      <w:r w:rsidR="009F7443" w:rsidRPr="00985375">
        <w:rPr>
          <w:rStyle w:val="c0"/>
          <w:b/>
          <w:bCs/>
          <w:color w:val="000000"/>
        </w:rPr>
        <w:t>Ученик научится: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воспринимать на слух тексты в исполнении учителя, учащихся;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осознанно, правильно, выразительно читать вслух;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самостоятельно прогнозировать содержание текста до чтения;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самостоятельно находить ключевые слова;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формулировать основную мысль текста;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составлять простой и сложный план текста;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 xml:space="preserve">писать сочинение на материале </w:t>
      </w:r>
      <w:proofErr w:type="gramStart"/>
      <w:r w:rsidRPr="00985375">
        <w:rPr>
          <w:rStyle w:val="c0"/>
          <w:color w:val="000000"/>
        </w:rPr>
        <w:t>прочитанного</w:t>
      </w:r>
      <w:proofErr w:type="gramEnd"/>
      <w:r w:rsidRPr="00985375">
        <w:rPr>
          <w:rStyle w:val="c0"/>
          <w:color w:val="000000"/>
        </w:rPr>
        <w:t xml:space="preserve"> с предварительной подготовкой;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 xml:space="preserve">аргументированно высказывать свое отношение к </w:t>
      </w:r>
      <w:proofErr w:type="gramStart"/>
      <w:r w:rsidRPr="00985375">
        <w:rPr>
          <w:rStyle w:val="c0"/>
          <w:color w:val="000000"/>
        </w:rPr>
        <w:t>прочитанному</w:t>
      </w:r>
      <w:proofErr w:type="gramEnd"/>
      <w:r w:rsidRPr="00985375">
        <w:rPr>
          <w:rStyle w:val="c0"/>
          <w:color w:val="000000"/>
        </w:rPr>
        <w:t>, к героям, понимать и определять свои эмоции;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понимать и формулировать свое отношение к авторской манере письма;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иметь собственные читательские приоритеты, уважительно относиться к предпочтениям других;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относить прочитанное произведение к определенному периоду (XVII в., XVIII в., XIX в., XX в., XXI в.); соотносить автора, его произведения со временем их создания, с тематикой детской литературы;</w:t>
      </w:r>
    </w:p>
    <w:p w:rsidR="009F7443" w:rsidRPr="00985375" w:rsidRDefault="009F7443" w:rsidP="00753593">
      <w:pPr>
        <w:pStyle w:val="c2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85375">
        <w:rPr>
          <w:rStyle w:val="c0"/>
          <w:color w:val="000000"/>
        </w:rPr>
        <w:t>относить произведения к жанру басни, фантастической повести по определенным признакам;</w:t>
      </w:r>
    </w:p>
    <w:p w:rsidR="009F7443" w:rsidRPr="00985375" w:rsidRDefault="009F7443" w:rsidP="00753593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85375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</w:p>
    <w:p w:rsidR="009F7443" w:rsidRPr="00985375" w:rsidRDefault="009F7443" w:rsidP="00753593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375">
        <w:rPr>
          <w:rFonts w:ascii="Times New Roman" w:hAnsi="Times New Roman"/>
          <w:i/>
          <w:sz w:val="24"/>
          <w:szCs w:val="24"/>
        </w:rPr>
        <w:lastRenderedPageBreak/>
        <w:t>осмысливать заглавие произведения, его связь с содержанием произведения, главной мыслью; понимать скрытый смысл заголовка, придумывать варианты заглавий, выбирать наиболее подходящее заглавие;</w:t>
      </w:r>
    </w:p>
    <w:p w:rsidR="009F7443" w:rsidRPr="00985375" w:rsidRDefault="009F7443" w:rsidP="00753593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375">
        <w:rPr>
          <w:rFonts w:ascii="Times New Roman" w:hAnsi="Times New Roman"/>
          <w:i/>
          <w:sz w:val="24"/>
          <w:szCs w:val="24"/>
        </w:rPr>
        <w:t>прогнозировать содержание текста на основе заглавия, иллюстрации и ключевых слов;</w:t>
      </w:r>
    </w:p>
    <w:p w:rsidR="009F7443" w:rsidRPr="00985375" w:rsidRDefault="009F7443" w:rsidP="00753593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375">
        <w:rPr>
          <w:rFonts w:ascii="Times New Roman" w:hAnsi="Times New Roman"/>
          <w:i/>
          <w:sz w:val="24"/>
          <w:szCs w:val="24"/>
        </w:rPr>
        <w:t>находить ключевые слова в тексте;</w:t>
      </w:r>
    </w:p>
    <w:p w:rsidR="009F7443" w:rsidRPr="00985375" w:rsidRDefault="009F7443" w:rsidP="00753593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375">
        <w:rPr>
          <w:rFonts w:ascii="Times New Roman" w:hAnsi="Times New Roman"/>
          <w:i/>
          <w:sz w:val="24"/>
          <w:szCs w:val="24"/>
        </w:rPr>
        <w:t>отвечать на вопросы учителя к тексту произведения, находить в тексте предложения, которые подтверждали бы высказанную мысль; отвечать на предварительные вопросы к тексту, поставленные учителем перед чтением;</w:t>
      </w:r>
    </w:p>
    <w:p w:rsidR="009F7443" w:rsidRPr="00985375" w:rsidRDefault="009F7443" w:rsidP="00753593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375">
        <w:rPr>
          <w:rFonts w:ascii="Times New Roman" w:hAnsi="Times New Roman"/>
          <w:i/>
          <w:sz w:val="24"/>
          <w:szCs w:val="24"/>
        </w:rPr>
        <w:t>самостоятельно формулировать вопросы к автору текста по ходу чтения;</w:t>
      </w:r>
    </w:p>
    <w:p w:rsidR="009F7443" w:rsidRPr="00985375" w:rsidRDefault="009F7443" w:rsidP="00753593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85375">
        <w:rPr>
          <w:rFonts w:ascii="Times New Roman" w:hAnsi="Times New Roman"/>
          <w:i/>
          <w:sz w:val="24"/>
          <w:szCs w:val="24"/>
        </w:rPr>
        <w:t>соотносить основные мысли и заглавие текста.</w:t>
      </w:r>
    </w:p>
    <w:p w:rsidR="00DD56D6" w:rsidRPr="00985375" w:rsidRDefault="00E34671" w:rsidP="00E34671">
      <w:pPr>
        <w:pStyle w:val="c4"/>
        <w:numPr>
          <w:ilvl w:val="0"/>
          <w:numId w:val="1"/>
        </w:numPr>
        <w:spacing w:after="0"/>
        <w:contextualSpacing/>
        <w:rPr>
          <w:rStyle w:val="c9"/>
          <w:b/>
          <w:color w:val="000000"/>
        </w:rPr>
      </w:pPr>
      <w:r>
        <w:rPr>
          <w:rFonts w:eastAsia="Calibri"/>
          <w:iCs/>
          <w:kern w:val="0"/>
          <w:lang w:eastAsia="ru-RU"/>
        </w:rPr>
        <w:t xml:space="preserve"> </w:t>
      </w:r>
      <w:r w:rsidR="008B72D6" w:rsidRPr="00985375">
        <w:rPr>
          <w:rStyle w:val="c9"/>
          <w:b/>
          <w:color w:val="000000"/>
        </w:rPr>
        <w:t>Содержание учебного предмета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971"/>
      </w:tblGrid>
      <w:tr w:rsidR="008B72D6" w:rsidRPr="00985375" w:rsidTr="00F4080C">
        <w:tc>
          <w:tcPr>
            <w:tcW w:w="2802" w:type="dxa"/>
          </w:tcPr>
          <w:p w:rsidR="008B72D6" w:rsidRPr="00985375" w:rsidRDefault="008B72D6" w:rsidP="00EE4BAC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</w:rPr>
            </w:pPr>
            <w:r w:rsidRPr="00985375">
              <w:rPr>
                <w:rStyle w:val="c9"/>
                <w:b/>
                <w:color w:val="000000"/>
              </w:rPr>
              <w:t>Название темы</w:t>
            </w:r>
          </w:p>
        </w:tc>
        <w:tc>
          <w:tcPr>
            <w:tcW w:w="7971" w:type="dxa"/>
          </w:tcPr>
          <w:p w:rsidR="008B72D6" w:rsidRPr="00985375" w:rsidRDefault="008B72D6" w:rsidP="00EE4BAC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</w:rPr>
            </w:pPr>
            <w:r w:rsidRPr="00985375">
              <w:rPr>
                <w:rStyle w:val="c9"/>
                <w:b/>
                <w:color w:val="000000"/>
              </w:rPr>
              <w:t>Основное содержание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B0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Летописи, былины, жития. </w:t>
            </w:r>
          </w:p>
        </w:tc>
        <w:tc>
          <w:tcPr>
            <w:tcW w:w="7971" w:type="dxa"/>
            <w:vAlign w:val="center"/>
          </w:tcPr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Из летописи «И повесил Олег щит свой на вратах Царьграда». «И вспомнил Олег коня своего». 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Былины. «Ильины три поездочки». 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«Житие Сергия Радонежского» 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Проект «Создание календаря исторических событий»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B0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Чудесный мир классики. </w:t>
            </w:r>
          </w:p>
        </w:tc>
        <w:tc>
          <w:tcPr>
            <w:tcW w:w="7971" w:type="dxa"/>
            <w:vAlign w:val="center"/>
          </w:tcPr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П. П. Ершов «Конек - горбунок»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А.С. Пушкин «Няне». «Туча». «Унылая пора! Очей очарование». «Сказка о мертвой царевне и семи богатырях»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Ю. Лермонтов «Дары Терека». «Ашик - Кериб» (турецкая сказка)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Л. Толстой «Детство». Басня «Как мужик убрал камень»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</w:tr>
      <w:tr w:rsidR="00B009F8" w:rsidRPr="00985375" w:rsidTr="00B009F8">
        <w:trPr>
          <w:trHeight w:val="285"/>
        </w:trPr>
        <w:tc>
          <w:tcPr>
            <w:tcW w:w="2802" w:type="dxa"/>
          </w:tcPr>
          <w:p w:rsidR="00B009F8" w:rsidRPr="00985375" w:rsidRDefault="00B009F8" w:rsidP="00B0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Поэтическая тетрадь. </w:t>
            </w:r>
          </w:p>
        </w:tc>
        <w:tc>
          <w:tcPr>
            <w:tcW w:w="7971" w:type="dxa"/>
            <w:vAlign w:val="center"/>
          </w:tcPr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вид», «Как неожиданно и ярко»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А. Фет «Весенний дождь», «Бабочка»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чист». «Где сладкий шепот»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Н. Плещеев «Дети и птичка»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И. С. Никитин «В синем небе плывут над полями».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Н. А. Некрасов «Школьник». «В зимние сумерки нянины сказки»</w:t>
            </w:r>
          </w:p>
          <w:p w:rsidR="00B009F8" w:rsidRPr="00985375" w:rsidRDefault="00B009F8" w:rsidP="00B00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И. А. Бунин «Листопад»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В. Ф. Одоевский «Городок в табакерке»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В. М. Гаршин «Сказка о жабе и розе»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П. П. Бажов «Серебряное копытце»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А.С. Аксаков «Аленький цветочек»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Делу время – потехе час.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Е. Л. Шварц «Сказка о потерянном времени»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Ю. </w:t>
            </w:r>
            <w:proofErr w:type="gramStart"/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Драгунский</w:t>
            </w:r>
            <w:proofErr w:type="gramEnd"/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«Главные реки». «Что любит Мишка»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В. В. Голявкин «Никакой горчицы я не ел»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детства.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Б. С. Житков «Как я ловил человечков»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К. Г. Паустовский «Корзина с еловыми шишками»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М. М. Зощенко «Елка»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Природа и мы.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Д. М. Мамин – Сибиряк «Приемыш»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А. И. Куприн «Барбос и Жулька»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М. М. Пришвин «Выскочка»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Е. И. Чарушин «Кабан»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В. П. Астафьев «Стрижонок Скрип»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Родина.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И. С. Никитин «Русь»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С. С. Дрожжин «Родине»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А. В. Жигулин «О, Родина!»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Проект «Они защищали Родину»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Фантазия.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Е. С. Велтистов. «Приключения Электроника»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Кир Булычев «Путешествие Алисы»</w:t>
            </w:r>
          </w:p>
        </w:tc>
      </w:tr>
      <w:tr w:rsidR="00B009F8" w:rsidRPr="00985375" w:rsidTr="00B009F8">
        <w:tc>
          <w:tcPr>
            <w:tcW w:w="2802" w:type="dxa"/>
          </w:tcPr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Зарубежная литература. </w:t>
            </w:r>
          </w:p>
        </w:tc>
        <w:tc>
          <w:tcPr>
            <w:tcW w:w="7971" w:type="dxa"/>
            <w:vAlign w:val="center"/>
          </w:tcPr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Д. Свифт «Путешествие Гулливера»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Г. Х. Андерсен «Русалочка»</w:t>
            </w:r>
          </w:p>
          <w:p w:rsidR="000C1752" w:rsidRPr="00985375" w:rsidRDefault="00B009F8" w:rsidP="000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М. Твен «Приключения Тома Сойера»</w:t>
            </w:r>
          </w:p>
          <w:p w:rsidR="00B009F8" w:rsidRPr="00985375" w:rsidRDefault="00B009F8" w:rsidP="000C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hAnsi="Times New Roman"/>
                <w:color w:val="000000"/>
                <w:sz w:val="24"/>
                <w:szCs w:val="24"/>
              </w:rPr>
              <w:t>Сельма Лагерлеф «Святая ночь». «В Назарете»</w:t>
            </w:r>
          </w:p>
        </w:tc>
      </w:tr>
    </w:tbl>
    <w:p w:rsidR="00714DF9" w:rsidRPr="00985375" w:rsidRDefault="008B72D6" w:rsidP="006956BD">
      <w:pPr>
        <w:pStyle w:val="c4"/>
        <w:numPr>
          <w:ilvl w:val="0"/>
          <w:numId w:val="1"/>
        </w:numPr>
        <w:spacing w:after="0"/>
        <w:contextualSpacing/>
        <w:rPr>
          <w:rStyle w:val="c9"/>
          <w:b/>
          <w:color w:val="000000"/>
        </w:rPr>
      </w:pPr>
      <w:r w:rsidRPr="00985375">
        <w:rPr>
          <w:rStyle w:val="c9"/>
          <w:b/>
          <w:color w:val="000000"/>
        </w:rPr>
        <w:lastRenderedPageBreak/>
        <w:t>Тематическое планирование</w:t>
      </w:r>
    </w:p>
    <w:p w:rsidR="00DD56D6" w:rsidRPr="00985375" w:rsidRDefault="00DD56D6" w:rsidP="006956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3969"/>
        <w:gridCol w:w="2551"/>
        <w:gridCol w:w="2551"/>
      </w:tblGrid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5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5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5375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Авторская программа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Вводный урок.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Летописи, былины, жития.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Чудесный мир классики.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Поэтическая тетрадь.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Литературные сказки.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Делу время – потехе час.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детства.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6956BD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Природа и мы.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56BD"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Родина.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6956BD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Фантазия.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6956BD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Зарубежная литература.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67BF5" w:rsidRPr="00985375" w:rsidTr="00641E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F8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vAlign w:val="center"/>
            <w:hideMark/>
          </w:tcPr>
          <w:p w:rsidR="00C67BF5" w:rsidRPr="00985375" w:rsidRDefault="00C67BF5" w:rsidP="0098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DD56D6" w:rsidRPr="00985375" w:rsidRDefault="00DD56D6" w:rsidP="00ED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56D6" w:rsidRPr="00985375" w:rsidRDefault="00DD56D6" w:rsidP="00096C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B72D6" w:rsidRPr="00985375" w:rsidRDefault="008B72D6" w:rsidP="00ED3E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537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B72D6" w:rsidRPr="00985375" w:rsidRDefault="004C5A20" w:rsidP="00ED3E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5375">
        <w:rPr>
          <w:rFonts w:ascii="Times New Roman" w:hAnsi="Times New Roman"/>
          <w:sz w:val="24"/>
          <w:szCs w:val="24"/>
        </w:rPr>
        <w:t>ЛИТЕРАТУРНОЕ ЧТЕНИЕ 4</w:t>
      </w:r>
      <w:r w:rsidR="008B72D6" w:rsidRPr="00985375">
        <w:rPr>
          <w:rFonts w:ascii="Times New Roman" w:hAnsi="Times New Roman"/>
          <w:sz w:val="24"/>
          <w:szCs w:val="24"/>
        </w:rPr>
        <w:t xml:space="preserve"> класс</w:t>
      </w:r>
    </w:p>
    <w:p w:rsidR="008B72D6" w:rsidRPr="00985375" w:rsidRDefault="004C5A20" w:rsidP="00ED3EF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5375">
        <w:rPr>
          <w:rFonts w:ascii="Times New Roman" w:hAnsi="Times New Roman"/>
          <w:sz w:val="24"/>
          <w:szCs w:val="24"/>
          <w:lang w:eastAsia="ar-SA"/>
        </w:rPr>
        <w:t>( 3 ч в неделю, всего 102</w:t>
      </w:r>
      <w:r w:rsidR="008B72D6" w:rsidRPr="00985375">
        <w:rPr>
          <w:rFonts w:ascii="Times New Roman" w:hAnsi="Times New Roman"/>
          <w:sz w:val="24"/>
          <w:szCs w:val="24"/>
          <w:lang w:eastAsia="ar-SA"/>
        </w:rPr>
        <w:t xml:space="preserve"> ч)</w:t>
      </w:r>
    </w:p>
    <w:p w:rsidR="008B72D6" w:rsidRPr="00985375" w:rsidRDefault="008B72D6" w:rsidP="00AA58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24"/>
        <w:gridCol w:w="618"/>
        <w:gridCol w:w="3408"/>
        <w:gridCol w:w="3402"/>
        <w:gridCol w:w="1587"/>
        <w:gridCol w:w="1531"/>
      </w:tblGrid>
      <w:tr w:rsidR="00B553CB" w:rsidRPr="00985375" w:rsidTr="003F26B1">
        <w:trPr>
          <w:trHeight w:val="567"/>
        </w:trPr>
        <w:tc>
          <w:tcPr>
            <w:tcW w:w="624" w:type="dxa"/>
          </w:tcPr>
          <w:p w:rsidR="00B553CB" w:rsidRPr="00985375" w:rsidRDefault="00B553C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</w:p>
        </w:tc>
        <w:tc>
          <w:tcPr>
            <w:tcW w:w="618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8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587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531" w:type="dxa"/>
          </w:tcPr>
          <w:p w:rsidR="00B553CB" w:rsidRPr="00985375" w:rsidRDefault="00B553CB" w:rsidP="00C67BF5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ОВЗ</w:t>
            </w:r>
          </w:p>
        </w:tc>
      </w:tr>
      <w:tr w:rsidR="00B553CB" w:rsidRPr="00985375" w:rsidTr="003F26B1">
        <w:trPr>
          <w:trHeight w:val="567"/>
        </w:trPr>
        <w:tc>
          <w:tcPr>
            <w:tcW w:w="624" w:type="dxa"/>
          </w:tcPr>
          <w:p w:rsidR="00B553CB" w:rsidRPr="00985375" w:rsidRDefault="00B553C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Вводный урок по курсу литературного чтения (1ч.)</w:t>
            </w:r>
          </w:p>
        </w:tc>
        <w:tc>
          <w:tcPr>
            <w:tcW w:w="3402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CB" w:rsidRPr="00985375" w:rsidTr="003F26B1">
        <w:trPr>
          <w:trHeight w:val="292"/>
        </w:trPr>
        <w:tc>
          <w:tcPr>
            <w:tcW w:w="624" w:type="dxa"/>
          </w:tcPr>
          <w:p w:rsidR="00B553CB" w:rsidRPr="00985375" w:rsidRDefault="00B553C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B553CB" w:rsidRPr="00985375" w:rsidRDefault="00B553CB" w:rsidP="00641EF8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учебником.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Система условных обозначений. Содержание учебника. Словарь</w:t>
            </w:r>
          </w:p>
        </w:tc>
        <w:tc>
          <w:tcPr>
            <w:tcW w:w="3402" w:type="dxa"/>
          </w:tcPr>
          <w:p w:rsidR="00B553CB" w:rsidRPr="00985375" w:rsidRDefault="00B553CB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Ориентироватьс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я в учебнике, знать и понимать систему условных обозначений, 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находить н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ужную главу, предполагать на основе названия содержание главы, 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словарём, составлять связное высказывание по иллюстрациям и оформлению учебника</w:t>
            </w:r>
          </w:p>
        </w:tc>
        <w:tc>
          <w:tcPr>
            <w:tcW w:w="1587" w:type="dxa"/>
          </w:tcPr>
          <w:p w:rsidR="00B553CB" w:rsidRPr="00985375" w:rsidRDefault="00B553CB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B553CB" w:rsidRPr="00985375" w:rsidRDefault="00B553CB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5375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B553CB" w:rsidRPr="00985375" w:rsidTr="003F26B1">
        <w:trPr>
          <w:trHeight w:val="292"/>
        </w:trPr>
        <w:tc>
          <w:tcPr>
            <w:tcW w:w="624" w:type="dxa"/>
          </w:tcPr>
          <w:p w:rsidR="00B553CB" w:rsidRPr="00985375" w:rsidRDefault="00B553C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553CB" w:rsidRPr="00985375" w:rsidRDefault="00B553C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B553CB" w:rsidRPr="00985375" w:rsidRDefault="00586FBB" w:rsidP="00641EF8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Летописи, былины, жития</w:t>
            </w:r>
            <w:r w:rsidRPr="0098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8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37E4" w:rsidRPr="00985375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="00B553CB" w:rsidRPr="0098537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</w:tcPr>
          <w:p w:rsidR="00B553CB" w:rsidRPr="00985375" w:rsidRDefault="00B553CB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B553CB" w:rsidRPr="00985375" w:rsidRDefault="00B553CB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553CB" w:rsidRPr="00985375" w:rsidRDefault="00B553CB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92" w:rsidRPr="00985375" w:rsidTr="003F26B1">
        <w:trPr>
          <w:trHeight w:val="292"/>
        </w:trPr>
        <w:tc>
          <w:tcPr>
            <w:tcW w:w="624" w:type="dxa"/>
          </w:tcPr>
          <w:p w:rsidR="00354592" w:rsidRPr="00985375" w:rsidRDefault="00354592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618" w:type="dxa"/>
          </w:tcPr>
          <w:p w:rsidR="00354592" w:rsidRPr="00985375" w:rsidRDefault="00354592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354592" w:rsidRPr="00985375" w:rsidRDefault="00354592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</w:t>
            </w:r>
            <w:r w:rsidR="0036665E" w:rsidRPr="00985375">
              <w:rPr>
                <w:rFonts w:ascii="Times New Roman" w:hAnsi="Times New Roman"/>
                <w:sz w:val="24"/>
                <w:szCs w:val="24"/>
              </w:rPr>
              <w:t>е его содержания. Из летописи «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И повесил Олег щит свой на вратах Царьграда»</w:t>
            </w:r>
            <w:r w:rsidR="004D2990" w:rsidRPr="00985375">
              <w:rPr>
                <w:rFonts w:ascii="Times New Roman" w:hAnsi="Times New Roman"/>
                <w:sz w:val="24"/>
                <w:szCs w:val="24"/>
              </w:rPr>
              <w:t xml:space="preserve"> Сравнение текста летописи и исторических источников</w:t>
            </w:r>
          </w:p>
        </w:tc>
        <w:tc>
          <w:tcPr>
            <w:tcW w:w="3402" w:type="dxa"/>
            <w:vMerge w:val="restart"/>
          </w:tcPr>
          <w:p w:rsidR="00354592" w:rsidRPr="00985375" w:rsidRDefault="00354592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Планировать работу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 уроке. Понимать ценность и значимость литературы для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сохранения русской культуры. Читать отрывки из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древнерусских летописей, былины, жития о Сергии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Радонежском. Находить в тексте летописи данные 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различных исторических фактах. Сравнивать текст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летописи с художественным текстом. Сравнивать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поэтический и прозаический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текст былины. Пересказывать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былину от лица её героя. Определять героя былины 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его с опорой на текст. Сравнивать былины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 волшебные сказки. Находить в тексте слова,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описывающие внешний вид героя, его характер и поступки.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Составлять рассказ по репродукциям картин известных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художников. Описывать скульптурный памятник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известному человеку. Находить информацию об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интересных фактах из жизни святого человека. Описывать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 человека;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высказывать своё отношение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Рассказать об известном историческом событии на основе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опорных слов и других источников информации;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Участвовать в проектной деятельности. Составлять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летопись современных важных событий (с помощью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учителя). Договариваться друг с другом; принимать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позицию собеседника, проявлять к нему внимание.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Проверять себя и самостоятельно оценивать свои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достижения при работе с текстом, используя обобщающие вопросы учебника</w:t>
            </w:r>
          </w:p>
        </w:tc>
        <w:tc>
          <w:tcPr>
            <w:tcW w:w="1587" w:type="dxa"/>
          </w:tcPr>
          <w:p w:rsidR="00354592" w:rsidRPr="00985375" w:rsidRDefault="00354592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354592" w:rsidRPr="00985375" w:rsidRDefault="00354592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354592" w:rsidRPr="00985375" w:rsidRDefault="00354592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354592" w:rsidRPr="00985375" w:rsidTr="003F26B1">
        <w:trPr>
          <w:trHeight w:val="292"/>
        </w:trPr>
        <w:tc>
          <w:tcPr>
            <w:tcW w:w="624" w:type="dxa"/>
          </w:tcPr>
          <w:p w:rsidR="00354592" w:rsidRPr="00985375" w:rsidRDefault="00354592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 (2)</w:t>
            </w:r>
          </w:p>
        </w:tc>
        <w:tc>
          <w:tcPr>
            <w:tcW w:w="618" w:type="dxa"/>
          </w:tcPr>
          <w:p w:rsidR="00354592" w:rsidRPr="00985375" w:rsidRDefault="00354592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354592" w:rsidRPr="00985375" w:rsidRDefault="004D2990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Из летописи «</w:t>
            </w:r>
            <w:r w:rsidR="00354592" w:rsidRPr="00985375">
              <w:rPr>
                <w:rFonts w:ascii="Times New Roman" w:hAnsi="Times New Roman"/>
                <w:sz w:val="24"/>
                <w:szCs w:val="24"/>
              </w:rPr>
              <w:t>И вспомнил Олег коня своего»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Сравнение текста летописи с текстом произведения А.С. Пушкина «Песнь о вещем Олеге»</w:t>
            </w:r>
          </w:p>
        </w:tc>
        <w:tc>
          <w:tcPr>
            <w:tcW w:w="3402" w:type="dxa"/>
            <w:vMerge/>
          </w:tcPr>
          <w:p w:rsidR="00354592" w:rsidRPr="00985375" w:rsidRDefault="00354592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54592" w:rsidRPr="00985375" w:rsidRDefault="00354592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531" w:type="dxa"/>
          </w:tcPr>
          <w:p w:rsidR="00354592" w:rsidRPr="00985375" w:rsidRDefault="00354592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354592" w:rsidRPr="00985375" w:rsidTr="003F26B1">
        <w:trPr>
          <w:trHeight w:val="292"/>
        </w:trPr>
        <w:tc>
          <w:tcPr>
            <w:tcW w:w="624" w:type="dxa"/>
          </w:tcPr>
          <w:p w:rsidR="00354592" w:rsidRPr="00985375" w:rsidRDefault="00354592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 (3)</w:t>
            </w:r>
          </w:p>
        </w:tc>
        <w:tc>
          <w:tcPr>
            <w:tcW w:w="618" w:type="dxa"/>
          </w:tcPr>
          <w:p w:rsidR="00354592" w:rsidRPr="00985375" w:rsidRDefault="00354592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354592" w:rsidRPr="00985375" w:rsidRDefault="004D2990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Поэтический текст былины «Ильины три поездочки»</w:t>
            </w:r>
          </w:p>
        </w:tc>
        <w:tc>
          <w:tcPr>
            <w:tcW w:w="3402" w:type="dxa"/>
            <w:vMerge/>
          </w:tcPr>
          <w:p w:rsidR="00354592" w:rsidRPr="00985375" w:rsidRDefault="00354592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54592" w:rsidRPr="00985375" w:rsidRDefault="00354592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354592" w:rsidRPr="00985375" w:rsidRDefault="00354592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354592" w:rsidRPr="00985375" w:rsidRDefault="00354592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Тактическая помощь при выполнении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</w:tr>
      <w:tr w:rsidR="00836E43" w:rsidRPr="00985375" w:rsidTr="003F26B1">
        <w:trPr>
          <w:trHeight w:val="292"/>
        </w:trPr>
        <w:tc>
          <w:tcPr>
            <w:tcW w:w="624" w:type="dxa"/>
          </w:tcPr>
          <w:p w:rsidR="00836E43" w:rsidRPr="00985375" w:rsidRDefault="00836E43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5 (4)</w:t>
            </w:r>
          </w:p>
        </w:tc>
        <w:tc>
          <w:tcPr>
            <w:tcW w:w="618" w:type="dxa"/>
          </w:tcPr>
          <w:p w:rsidR="00836E43" w:rsidRPr="00985375" w:rsidRDefault="00836E43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E43" w:rsidRPr="00985375" w:rsidRDefault="00836E43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Поэтический текст былины «Три поездочки Ильи Муромца» в пересказе И. Карнауховой</w:t>
            </w:r>
            <w:proofErr w:type="gramStart"/>
            <w:r w:rsidR="00E3467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E34671">
              <w:rPr>
                <w:rFonts w:ascii="Times New Roman" w:hAnsi="Times New Roman"/>
                <w:sz w:val="24"/>
                <w:szCs w:val="24"/>
              </w:rPr>
              <w:t>апуск проекта</w:t>
            </w:r>
            <w:r w:rsidR="00E34671" w:rsidRPr="00985375">
              <w:rPr>
                <w:rFonts w:ascii="Times New Roman" w:hAnsi="Times New Roman"/>
                <w:sz w:val="24"/>
                <w:szCs w:val="24"/>
              </w:rPr>
              <w:t>«Создание календаря исторических событий».</w:t>
            </w:r>
          </w:p>
        </w:tc>
        <w:tc>
          <w:tcPr>
            <w:tcW w:w="3402" w:type="dxa"/>
            <w:vMerge/>
          </w:tcPr>
          <w:p w:rsidR="00836E43" w:rsidRPr="00985375" w:rsidRDefault="00836E43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E43" w:rsidRPr="00985375" w:rsidRDefault="00836E43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36E43" w:rsidRPr="00985375" w:rsidRDefault="00C67BF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531" w:type="dxa"/>
          </w:tcPr>
          <w:p w:rsidR="00836E43" w:rsidRPr="00985375" w:rsidRDefault="00836E43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596DB6" w:rsidRPr="00985375" w:rsidTr="003F26B1">
        <w:trPr>
          <w:trHeight w:val="292"/>
        </w:trPr>
        <w:tc>
          <w:tcPr>
            <w:tcW w:w="624" w:type="dxa"/>
          </w:tcPr>
          <w:p w:rsidR="00596DB6" w:rsidRPr="00985375" w:rsidRDefault="00596DB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 (5)</w:t>
            </w:r>
          </w:p>
        </w:tc>
        <w:tc>
          <w:tcPr>
            <w:tcW w:w="618" w:type="dxa"/>
          </w:tcPr>
          <w:p w:rsidR="00596DB6" w:rsidRPr="00985375" w:rsidRDefault="00596DB6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96DB6" w:rsidRPr="00985375" w:rsidRDefault="00596DB6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«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Житие Сергия Радонежского».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Жанр жития.</w:t>
            </w:r>
          </w:p>
        </w:tc>
        <w:tc>
          <w:tcPr>
            <w:tcW w:w="3402" w:type="dxa"/>
            <w:vMerge/>
          </w:tcPr>
          <w:p w:rsidR="00596DB6" w:rsidRPr="00985375" w:rsidRDefault="00596DB6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96DB6" w:rsidRPr="00985375" w:rsidRDefault="00DF4E2B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Текущий. Самооценка </w:t>
            </w:r>
          </w:p>
        </w:tc>
        <w:tc>
          <w:tcPr>
            <w:tcW w:w="1531" w:type="dxa"/>
          </w:tcPr>
          <w:p w:rsidR="00596DB6" w:rsidRPr="00985375" w:rsidRDefault="00596DB6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помощь. Работа по алгоритму.</w:t>
            </w:r>
          </w:p>
        </w:tc>
      </w:tr>
      <w:tr w:rsidR="00596DB6" w:rsidRPr="00985375" w:rsidTr="003F26B1">
        <w:trPr>
          <w:trHeight w:val="292"/>
        </w:trPr>
        <w:tc>
          <w:tcPr>
            <w:tcW w:w="624" w:type="dxa"/>
          </w:tcPr>
          <w:p w:rsidR="00596DB6" w:rsidRPr="00985375" w:rsidRDefault="00596DB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 (6)</w:t>
            </w:r>
          </w:p>
        </w:tc>
        <w:tc>
          <w:tcPr>
            <w:tcW w:w="618" w:type="dxa"/>
          </w:tcPr>
          <w:p w:rsidR="00596DB6" w:rsidRPr="00985375" w:rsidRDefault="00596DB6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96DB6" w:rsidRPr="00985375" w:rsidRDefault="00596DB6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«Житие Сергия Радонежского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памятник древнерусской</w:t>
            </w:r>
            <w:r w:rsidRPr="009853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литературы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3467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="00E3467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тбор материала для проекта</w:t>
            </w:r>
            <w:r w:rsidR="00E34671" w:rsidRPr="00985375">
              <w:rPr>
                <w:rFonts w:ascii="Times New Roman" w:hAnsi="Times New Roman"/>
                <w:sz w:val="24"/>
                <w:szCs w:val="24"/>
              </w:rPr>
              <w:t xml:space="preserve"> «Создание календаря исторических событий».</w:t>
            </w:r>
          </w:p>
        </w:tc>
        <w:tc>
          <w:tcPr>
            <w:tcW w:w="3402" w:type="dxa"/>
            <w:vMerge/>
          </w:tcPr>
          <w:p w:rsidR="00596DB6" w:rsidRPr="00985375" w:rsidRDefault="00596DB6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96DB6" w:rsidRPr="00985375" w:rsidRDefault="00596DB6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96DB6" w:rsidRPr="00985375" w:rsidRDefault="00596DB6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 (7)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– игра «Летописи, былины, сказания, жития».</w:t>
            </w:r>
          </w:p>
          <w:p w:rsidR="005E7FAD" w:rsidRPr="00985375" w:rsidRDefault="00705204" w:rsidP="00705204">
            <w:pPr>
              <w:spacing w:after="0" w:line="240" w:lineRule="auto"/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Проверочная работа </w:t>
            </w:r>
            <w:r w:rsidR="005E7FAD"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  <w:r w:rsidR="005548F3"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7FAD"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«Летописи, былины, сказания, жития».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</w:t>
            </w:r>
            <w:r w:rsidR="00E34671">
              <w:rPr>
                <w:rFonts w:ascii="Times New Roman" w:hAnsi="Times New Roman"/>
                <w:sz w:val="24"/>
                <w:szCs w:val="24"/>
              </w:rPr>
              <w:t>резентация п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роект</w:t>
            </w:r>
            <w:r w:rsidR="00E34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«Создание календаря исторических событий».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AD" w:rsidRPr="00985375" w:rsidTr="003F26B1">
        <w:trPr>
          <w:trHeight w:val="263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  <w:r w:rsidRPr="0098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(17ч.)</w:t>
            </w:r>
          </w:p>
        </w:tc>
        <w:tc>
          <w:tcPr>
            <w:tcW w:w="3402" w:type="dxa"/>
            <w:vAlign w:val="center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 (1)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681F5F" w:rsidRPr="00985375" w:rsidRDefault="005B179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Жанры литературных произведений.</w:t>
            </w:r>
          </w:p>
        </w:tc>
        <w:tc>
          <w:tcPr>
            <w:tcW w:w="3402" w:type="dxa"/>
            <w:vMerge w:val="restart"/>
          </w:tcPr>
          <w:p w:rsidR="00681F5F" w:rsidRPr="00985375" w:rsidRDefault="00681F5F" w:rsidP="00C67BF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Планировать работу на уроке. Воспринимать на слух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художественное произведение; читать текст в темпе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разговорной речи, осмысливая его содержание.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Наблюдать за развитием событий в сказке. Сравнивать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начало и конец скажи. Составлять самостоятельно план.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Пересказывать большие по объему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Понимать позицию писателя, его отношение к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окружающему миру, своим героям. Характеризовать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героев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разных жанров. Сравнивать произведения разных жанров.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Сравнивать произведения словесного и изобразительного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искусства. Наблюдать за выразительностью литературного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языка в произведениях лучших русских писателей.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Выражать своё отношение к мыслям автора, его советам 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героям произведений. Высказывать суждение о значении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произведении русских классиков для России и русской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культуры.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Проверять себя и самостоятельно оценивать свои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достижения на основе диагностической работы,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представленной в учебнике.</w:t>
            </w:r>
          </w:p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DF4E2B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творческих заданий, выполненных дома.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10 (2)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5B179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Виды сказок. </w:t>
            </w:r>
            <w:r w:rsidR="00681F5F" w:rsidRPr="00985375">
              <w:rPr>
                <w:rFonts w:ascii="Times New Roman" w:hAnsi="Times New Roman"/>
                <w:sz w:val="24"/>
                <w:szCs w:val="24"/>
              </w:rPr>
              <w:t>Сравнение литературной и народной сказок.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Писатели – классики.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11 (3)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5B179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Аннотация. Составление аннотации по книге писателя</w:t>
            </w:r>
            <w:r w:rsidR="00FE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- классика.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алгоритму. 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12 (4)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С. Пушкин «Няне»</w:t>
            </w:r>
          </w:p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С. Пушкин «Туча», «Унылая пора! Очей очарованье!..»</w:t>
            </w:r>
          </w:p>
          <w:p w:rsidR="00681F5F" w:rsidRPr="00985375" w:rsidRDefault="00681F5F" w:rsidP="00FE68DF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Авторское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отношение к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изображаемому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Интонация стихотворения. 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1EF8" w:rsidRPr="00985375" w:rsidRDefault="00641E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41E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Прослушивание вступления, анализ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интонации.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 наглядности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13 (5)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</w:t>
            </w: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Герои пушкинской сказки.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41E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Устный ответ на вопросы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14 (6)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богатырях». Характеристика героев,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отношение к ним.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41E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Проверка умения анализировать произведение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15 (7)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FE68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богатырях». Деление сказки на части.</w:t>
            </w: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плана. 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Выполнение анализа сказки.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16 (8)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5B179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  <w:r w:rsidR="00834BD6" w:rsidRPr="00985375">
              <w:rPr>
                <w:rFonts w:ascii="Times New Roman" w:hAnsi="Times New Roman"/>
                <w:sz w:val="24"/>
                <w:szCs w:val="24"/>
              </w:rPr>
              <w:t xml:space="preserve"> – писатель - классик</w:t>
            </w:r>
            <w:r w:rsidR="005B179D" w:rsidRPr="00985375">
              <w:rPr>
                <w:rFonts w:ascii="Times New Roman" w:hAnsi="Times New Roman"/>
                <w:sz w:val="24"/>
                <w:szCs w:val="24"/>
              </w:rPr>
              <w:t xml:space="preserve">. Шан </w:t>
            </w:r>
            <w:r w:rsidR="00834BD6" w:rsidRPr="00985375">
              <w:rPr>
                <w:rFonts w:ascii="Times New Roman" w:hAnsi="Times New Roman"/>
                <w:sz w:val="24"/>
                <w:szCs w:val="24"/>
              </w:rPr>
              <w:t>–</w:t>
            </w:r>
            <w:r w:rsidR="005B179D" w:rsidRPr="00985375">
              <w:rPr>
                <w:rFonts w:ascii="Times New Roman" w:hAnsi="Times New Roman"/>
                <w:sz w:val="24"/>
                <w:szCs w:val="24"/>
              </w:rPr>
              <w:t xml:space="preserve"> Гирей</w:t>
            </w:r>
            <w:r w:rsidR="00834BD6" w:rsidRPr="00985375">
              <w:rPr>
                <w:rFonts w:ascii="Times New Roman" w:hAnsi="Times New Roman"/>
                <w:sz w:val="24"/>
                <w:szCs w:val="24"/>
              </w:rPr>
              <w:t xml:space="preserve"> А. о Лермонтове М.Ю.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F4E2B" w:rsidRPr="00985375" w:rsidRDefault="00DF4E2B" w:rsidP="00DF4E2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DF4E2B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Взаимооценка 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17 (9)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Ю. Лермонтов «Ашик – Кериб»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Герои турецкой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сказки.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F4E2B" w:rsidRPr="00985375" w:rsidRDefault="00DF4E2B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81F5F" w:rsidP="00DF4E2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18 (10)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Ю. Лермонтов «А</w:t>
            </w:r>
            <w:r w:rsidR="00FE68DF">
              <w:rPr>
                <w:rFonts w:ascii="Times New Roman" w:hAnsi="Times New Roman"/>
                <w:sz w:val="24"/>
                <w:szCs w:val="24"/>
              </w:rPr>
              <w:t xml:space="preserve">шик – Кериб». Сравнение сюжетов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русской и турецкой сказок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F4E2B" w:rsidRPr="00985375" w:rsidRDefault="00DF4E2B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Выполнение анализа сказки.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19 (11)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Ю. Лермонтов «Ашик – Кериб». Характеристика героев,</w:t>
            </w: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DF" w:rsidRPr="00FE68D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авторское</w:t>
            </w:r>
            <w:r w:rsidR="00FE68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отношение к ним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41EF8" w:rsidRPr="00985375" w:rsidRDefault="00641E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41E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Сопоставление рисунков с содержанием текста.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20 (12)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Жизнь и творчество Л.Н. Толстого. Л. Н. Толстой «Детство»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События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рассказа. Характер главного героя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рассказа Л. Толстого.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21 (13)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834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Л. Н. Толсто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й</w:t>
            </w:r>
            <w:r w:rsidR="00834BD6" w:rsidRPr="009853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34BD6" w:rsidRPr="00985375">
              <w:rPr>
                <w:rFonts w:ascii="Times New Roman" w:hAnsi="Times New Roman"/>
                <w:sz w:val="24"/>
                <w:szCs w:val="24"/>
              </w:rPr>
              <w:t>Детство»</w:t>
            </w:r>
            <w:r w:rsidR="00834BD6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Главная мысль.</w:t>
            </w:r>
            <w:r w:rsidR="00FE68D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34BD6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Тема произведения.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DF4E2B" w:rsidRPr="00985375" w:rsidRDefault="00DF4E2B" w:rsidP="00DF4E2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DF4E2B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22 (14)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FE68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П. Чехов «Мальчики»</w:t>
            </w:r>
            <w:r w:rsidR="00FE68DF">
              <w:rPr>
                <w:rStyle w:val="fontstyle01"/>
              </w:rPr>
              <w:t xml:space="preserve">. </w:t>
            </w:r>
            <w:r w:rsidR="00FE68DF" w:rsidRPr="00FE68DF">
              <w:rPr>
                <w:rStyle w:val="fontstyle01"/>
                <w:rFonts w:ascii="Times New Roman" w:hAnsi="Times New Roman" w:cs="Times New Roman"/>
                <w:b w:val="0"/>
              </w:rPr>
              <w:t>Особенности рассказа как литературного жанра.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23 (15)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П. Чехов «Мальчики». Главные герои рассказа – герои своего времени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Подбор слов для словесного рисования.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24 (16)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81F5F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– КВН «Чудесный мир классики»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681F5F" w:rsidRPr="00985375" w:rsidTr="003F26B1">
        <w:trPr>
          <w:trHeight w:val="292"/>
        </w:trPr>
        <w:tc>
          <w:tcPr>
            <w:tcW w:w="624" w:type="dxa"/>
          </w:tcPr>
          <w:p w:rsidR="00681F5F" w:rsidRPr="00985375" w:rsidRDefault="00681F5F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25 (17)</w:t>
            </w:r>
          </w:p>
        </w:tc>
        <w:tc>
          <w:tcPr>
            <w:tcW w:w="618" w:type="dxa"/>
          </w:tcPr>
          <w:p w:rsidR="00681F5F" w:rsidRPr="00985375" w:rsidRDefault="00681F5F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1F5F" w:rsidRPr="00985375" w:rsidRDefault="00641E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</w:t>
            </w:r>
            <w:r w:rsidR="005548F3"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абота за I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3402" w:type="dxa"/>
            <w:vMerge/>
          </w:tcPr>
          <w:p w:rsidR="00681F5F" w:rsidRPr="00985375" w:rsidRDefault="00681F5F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681F5F" w:rsidRPr="00985375" w:rsidRDefault="00681F5F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Итоговый. </w:t>
            </w:r>
          </w:p>
        </w:tc>
        <w:tc>
          <w:tcPr>
            <w:tcW w:w="1531" w:type="dxa"/>
          </w:tcPr>
          <w:p w:rsidR="00681F5F" w:rsidRPr="00985375" w:rsidRDefault="00681F5F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7FAD" w:rsidRPr="00985375" w:rsidRDefault="005E7FAD" w:rsidP="00C6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Поэтическая тетрадь</w:t>
            </w:r>
            <w:r w:rsidRPr="0098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8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(7ч.)</w:t>
            </w:r>
          </w:p>
        </w:tc>
        <w:tc>
          <w:tcPr>
            <w:tcW w:w="3402" w:type="dxa"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7FAD" w:rsidRPr="00985375" w:rsidRDefault="005E7FAD" w:rsidP="00C67B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AD" w:rsidRPr="00985375" w:rsidTr="003F26B1">
        <w:trPr>
          <w:trHeight w:val="1541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26 (1)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FE68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</w:t>
            </w:r>
            <w:r w:rsidR="00834BD6" w:rsidRPr="00985375">
              <w:rPr>
                <w:rFonts w:ascii="Times New Roman" w:hAnsi="Times New Roman"/>
                <w:sz w:val="24"/>
                <w:szCs w:val="24"/>
              </w:rPr>
              <w:t>.</w:t>
            </w:r>
            <w:r w:rsidR="00FE6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Ф. И. Тютчев «Еще земли печален вид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 xml:space="preserve">Как неожиданно и ярко…» </w:t>
            </w: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как средство художественной выразительности.</w:t>
            </w:r>
          </w:p>
        </w:tc>
        <w:tc>
          <w:tcPr>
            <w:tcW w:w="3402" w:type="dxa"/>
            <w:vMerge w:val="restart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Готовиться к уроку, подбирая стихи русских поэтов.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Воспринимать на слух художественное произведение;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читать выразительно стихи русских поэтов, воспроизводить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их наизусть. Определять средства художественной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выразительности в лирическом тексте.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Наслаждаться поэзией, понимать и любить ее. Определять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интонацию, которая больше всего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coo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тветствует содержанию произведения. Определять по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тексту, как отражаются переживания автора в его стихах.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Размышлять, всегда ли совпадают они с собственными,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личными переживаниями и отношениями к жизни,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природе, людям. Высказывать своё мнение о герое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стихотворных произведений; определять, принадлежат ли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мысли, чувства, настроение только автору или они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выражают личные чувства других людей. Читать стихи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выразительно, передавая изменения в настроении,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выраженных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автором. Самостоятельно оценивать своё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  <w:p w:rsidR="005E7FAD" w:rsidRPr="00985375" w:rsidRDefault="005E7FAD" w:rsidP="00C67BF5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  <w:r w:rsidR="00DF4E2B" w:rsidRPr="00985375">
              <w:rPr>
                <w:rFonts w:ascii="Times New Roman" w:hAnsi="Times New Roman"/>
                <w:sz w:val="24"/>
                <w:szCs w:val="24"/>
              </w:rPr>
              <w:t xml:space="preserve"> Работа в парах по выбору нужной интонации.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27 (2)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«Бабочки»</w:t>
            </w:r>
          </w:p>
          <w:p w:rsidR="005E7FAD" w:rsidRPr="00985375" w:rsidRDefault="005E7FAD" w:rsidP="00FE68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Картины природы в лирическом стихотворении. Ритм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стихотворения. Интонация стихотворения.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в парах по выбору нужной интонации чтения стихотворения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Развитие анализа, сравнения, синтеза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28 (3)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!...»</w:t>
            </w:r>
            <w:r w:rsidR="00834BD6" w:rsidRPr="00985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834BD6" w:rsidRPr="00985375">
              <w:rPr>
                <w:rFonts w:ascii="Times New Roman" w:hAnsi="Times New Roman"/>
                <w:sz w:val="24"/>
                <w:szCs w:val="24"/>
              </w:rPr>
              <w:t>Где сладкий шепот»</w:t>
            </w:r>
          </w:p>
          <w:p w:rsidR="005E7FAD" w:rsidRPr="00985375" w:rsidRDefault="005E7FAD" w:rsidP="00FE68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Ритм стихотворения.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E68D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Способы передачи автором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настроения и чувств.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  <w:r w:rsidR="00DF4E2B" w:rsidRPr="00985375">
              <w:rPr>
                <w:rFonts w:ascii="Times New Roman" w:hAnsi="Times New Roman"/>
                <w:sz w:val="24"/>
                <w:szCs w:val="24"/>
              </w:rPr>
              <w:t xml:space="preserve"> вступления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29 (4)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И. С. Никитин «В синем небе плывут над полями…» </w:t>
            </w:r>
            <w:r w:rsidR="00FE68DF" w:rsidRPr="00985375">
              <w:rPr>
                <w:rFonts w:ascii="Times New Roman" w:hAnsi="Times New Roman"/>
                <w:sz w:val="24"/>
                <w:szCs w:val="24"/>
              </w:rPr>
              <w:t>Н. А. Некрасов «Саша»</w:t>
            </w:r>
            <w:r w:rsidR="00FE68D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611D" w:rsidRPr="005061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Особенн</w:t>
            </w:r>
            <w:r w:rsidR="005061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0611D" w:rsidRPr="005061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r w:rsidR="0050611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картин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природы</w:t>
            </w:r>
            <w:r w:rsidR="005061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создаваемые авторами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стихотворении.</w:t>
            </w:r>
          </w:p>
          <w:p w:rsidR="005E7FAD" w:rsidRPr="00985375" w:rsidRDefault="005E7FAD" w:rsidP="00FE68D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Прослушивание вступления, анализ интонации.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30 (5)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834BD6" w:rsidP="0050611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.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>И. А. Бунин «Листопад». Картина осени в стихах И.А. Бунина.</w:t>
            </w:r>
            <w:r w:rsidR="005E7FAD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Слово как средство художественной выразительности. 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в парах по выбору нужной интонации чтения стихотворения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31 (6)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«Поэтическая тетрадь № 1» 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Подбор слов для словесного рисования.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32 (7)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705204" w:rsidP="00641EF8">
            <w:pPr>
              <w:spacing w:after="0" w:line="240" w:lineRule="auto"/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Проверочная работа №</w:t>
            </w:r>
            <w:r w:rsidR="005548F3"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5548F3" w:rsidRPr="00985375">
              <w:rPr>
                <w:rFonts w:ascii="Times New Roman" w:hAnsi="Times New Roman"/>
                <w:sz w:val="24"/>
                <w:szCs w:val="24"/>
              </w:rPr>
              <w:t xml:space="preserve"> «Поэтическая тетрадь № 1»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531" w:type="dxa"/>
          </w:tcPr>
          <w:p w:rsidR="005E7FAD" w:rsidRPr="00985375" w:rsidRDefault="005E7FAD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r w:rsidRPr="009853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сказки 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(12ч.)</w:t>
            </w:r>
          </w:p>
        </w:tc>
        <w:tc>
          <w:tcPr>
            <w:tcW w:w="3402" w:type="dxa"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7FAD" w:rsidRPr="00985375" w:rsidRDefault="005E7FAD" w:rsidP="00C67B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5E7FAD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5E7FA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</w:t>
            </w:r>
            <w:r w:rsidR="005061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259F" w:rsidRPr="00985375">
              <w:rPr>
                <w:rFonts w:ascii="Times New Roman" w:hAnsi="Times New Roman"/>
                <w:sz w:val="24"/>
                <w:szCs w:val="24"/>
              </w:rPr>
              <w:t>Алгоритм работы с текстом.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FAD" w:rsidRPr="00985375" w:rsidRDefault="00824136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В.Ф. Одоевский «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Городок в табакерке». </w:t>
            </w:r>
            <w:r w:rsidR="005E7FAD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Заглавие и</w:t>
            </w:r>
            <w:r w:rsidR="005E7FAD"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E7FAD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главные герои литературной сказки.</w:t>
            </w:r>
          </w:p>
        </w:tc>
        <w:tc>
          <w:tcPr>
            <w:tcW w:w="3402" w:type="dxa"/>
            <w:vMerge w:val="restart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Планировать работу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уроке. Читать и воспринимать на слух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прочитанное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Сравнивать народную и литературную сказки. Определять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виды текстов. Знать отличительные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особенности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литературной сказки. Рассказывать о герое с опорой на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кст ск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азки. Определять главную мысль произведения 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смысл заглавия.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Делить текст на части.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Составлять план сказки с опорой на главные события.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Пересказывать сказку по плану подробно и выборочно.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Придумывать свой вариант сказки, используя литературные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приёмы.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7FAD" w:rsidRPr="00985375" w:rsidRDefault="005E7FAD" w:rsidP="00C67BF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рекомендованный список литературы </w:t>
            </w:r>
          </w:p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5E7FAD" w:rsidRPr="00985375" w:rsidRDefault="005E7FAD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34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5E7FAD" w:rsidRPr="00985375" w:rsidRDefault="00824136" w:rsidP="0050611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В.Ф. Одоевский «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Городок в 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табакерке». </w:t>
            </w:r>
            <w:r w:rsidR="005E7FAD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текста на части. 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Работа по составленным детьми вопросам.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алгоритму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3F26B1" w:rsidRPr="00985375" w:rsidRDefault="0050611D" w:rsidP="0050611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>Особенности литературного жанра.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B1" w:rsidRPr="00985375">
              <w:rPr>
                <w:rFonts w:ascii="Times New Roman" w:hAnsi="Times New Roman"/>
                <w:sz w:val="24"/>
                <w:szCs w:val="24"/>
              </w:rPr>
              <w:t>Сравнение народной и литературной сказок.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Составление рассказов о персонажах сказки.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36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Инсценирование отрывка из сказки.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37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П.П. Бажов «Серебряное копытце». Герои художественного произведения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Зачитывание найденных слов и выражений.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38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824136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.</w:t>
            </w:r>
            <w:r w:rsidR="003F26B1" w:rsidRPr="00985375">
              <w:rPr>
                <w:rFonts w:ascii="Times New Roman" w:hAnsi="Times New Roman"/>
                <w:sz w:val="24"/>
                <w:szCs w:val="24"/>
              </w:rPr>
              <w:t xml:space="preserve"> П.П. Бажов «Серебряное копытце». </w:t>
            </w:r>
            <w:r w:rsidR="003F26B1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Авторское отношение к героям</w:t>
            </w:r>
            <w:r w:rsidR="003F26B1"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F26B1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произведения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Ответы на вопросы, составленные детьми.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39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С.Т. Аксаков «Аленький цветочек»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Мотивы народных сказок в литературном тексте. Заглавие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096C7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Инсценирование отрывка из </w:t>
            </w:r>
            <w:r w:rsidR="00096C78" w:rsidRPr="00985375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помощь. Работа с иллюстрациями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40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С.Т. Аксаков «Аленький цветочек».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Герои художественного текста. Деление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текста на части. Составление плана.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составленным детьми вопросам.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41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С.Т. Аксаков «Аленький цветочек».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Выборочный пересказ сказки.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Словесное иллюстрирование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42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Использование художественных приемов для создания своих сказок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бобщение и систематизация знаний.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096C7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  <w:r w:rsidR="00096C78" w:rsidRPr="00985375">
              <w:rPr>
                <w:rFonts w:ascii="Times New Roman" w:hAnsi="Times New Roman"/>
                <w:sz w:val="24"/>
                <w:szCs w:val="24"/>
              </w:rPr>
              <w:t xml:space="preserve"> Конкурс на «самого лучшего рассказчика.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43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за II четверть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096C7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Проверка творческого задания.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5E7FAD" w:rsidRPr="00985375" w:rsidTr="003F26B1">
        <w:trPr>
          <w:trHeight w:val="292"/>
        </w:trPr>
        <w:tc>
          <w:tcPr>
            <w:tcW w:w="624" w:type="dxa"/>
          </w:tcPr>
          <w:p w:rsidR="005E7FAD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44</w:t>
            </w:r>
            <w:r w:rsidR="005E7FAD" w:rsidRPr="00985375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618" w:type="dxa"/>
          </w:tcPr>
          <w:p w:rsidR="005E7FAD" w:rsidRPr="00985375" w:rsidRDefault="005E7FAD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E7FAD" w:rsidRPr="00985375" w:rsidRDefault="003F26B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– игра «Крестики – нолики»</w:t>
            </w:r>
          </w:p>
        </w:tc>
        <w:tc>
          <w:tcPr>
            <w:tcW w:w="3402" w:type="dxa"/>
            <w:vMerge/>
          </w:tcPr>
          <w:p w:rsidR="005E7FAD" w:rsidRPr="00985375" w:rsidRDefault="005E7FAD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E7FAD" w:rsidRPr="00985375" w:rsidRDefault="005E7FAD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E7FAD" w:rsidRPr="00985375" w:rsidRDefault="005E7FAD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824136" w:rsidRPr="00985375" w:rsidTr="003F26B1">
        <w:trPr>
          <w:trHeight w:val="292"/>
        </w:trPr>
        <w:tc>
          <w:tcPr>
            <w:tcW w:w="624" w:type="dxa"/>
          </w:tcPr>
          <w:p w:rsidR="00824136" w:rsidRPr="00985375" w:rsidRDefault="00824136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824136" w:rsidRPr="00985375" w:rsidRDefault="00824136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824136" w:rsidRPr="00985375" w:rsidRDefault="00824136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Делу время – потехе </w:t>
            </w:r>
            <w:r w:rsidRPr="009853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час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15F17" w:rsidRPr="009853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  <w:vAlign w:val="center"/>
          </w:tcPr>
          <w:p w:rsidR="00824136" w:rsidRPr="00985375" w:rsidRDefault="00824136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4136" w:rsidRPr="00985375" w:rsidRDefault="00824136" w:rsidP="00641EF8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24136" w:rsidRPr="00985375" w:rsidRDefault="00824136" w:rsidP="00C67B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36" w:rsidRPr="00985375" w:rsidTr="003F26B1">
        <w:trPr>
          <w:trHeight w:val="292"/>
        </w:trPr>
        <w:tc>
          <w:tcPr>
            <w:tcW w:w="624" w:type="dxa"/>
          </w:tcPr>
          <w:p w:rsidR="00824136" w:rsidRPr="00985375" w:rsidRDefault="00206B7C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</w:t>
            </w:r>
            <w:r w:rsidR="00824136" w:rsidRPr="00985375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618" w:type="dxa"/>
          </w:tcPr>
          <w:p w:rsidR="00824136" w:rsidRPr="00985375" w:rsidRDefault="00824136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24136" w:rsidRPr="00985375" w:rsidRDefault="00824136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</w:t>
            </w:r>
            <w:r w:rsidR="00206B7C" w:rsidRPr="00985375">
              <w:rPr>
                <w:rFonts w:ascii="Times New Roman" w:hAnsi="Times New Roman"/>
                <w:sz w:val="24"/>
                <w:szCs w:val="24"/>
              </w:rPr>
              <w:t>е его содержания. Е. Л. Шварц «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Сказка о потерянном времени»</w:t>
            </w:r>
            <w:r w:rsidR="00515F17" w:rsidRPr="00985375">
              <w:rPr>
                <w:rFonts w:ascii="Times New Roman" w:hAnsi="Times New Roman"/>
                <w:sz w:val="24"/>
                <w:szCs w:val="24"/>
              </w:rPr>
              <w:t>.</w:t>
            </w:r>
            <w:r w:rsidR="00515F17"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Жанр произведения</w:t>
            </w:r>
          </w:p>
        </w:tc>
        <w:tc>
          <w:tcPr>
            <w:tcW w:w="3402" w:type="dxa"/>
            <w:vMerge w:val="restart"/>
          </w:tcPr>
          <w:p w:rsidR="00824136" w:rsidRPr="00985375" w:rsidRDefault="00824136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Объяснять смысл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пословицы, определяющей тему раздела. Воспринимать на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слух художественное произведение. Читать без ошибок, в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темпе разговорной речи. Определять нравственный смысл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произведения. Определять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жанр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заголовок произведения, соотносить его с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темой и главной мыслью произведения. Определять прямое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 переносное значение слов. Понимать, как поступки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характеризуют героев произведения; определять их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нравственный смысл. Инсценировать произведения,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распределяя роли, выбирать режиссёра. Пересказывать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текст от лица автора или одного из героев. Узнавать, что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произведения могут рассказать о своём авторе. Находить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Готовить сообщение о писателе. Подбирать книги по теме,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ориентируясь на авторские произведения</w:t>
            </w:r>
          </w:p>
        </w:tc>
        <w:tc>
          <w:tcPr>
            <w:tcW w:w="1587" w:type="dxa"/>
          </w:tcPr>
          <w:p w:rsidR="00824136" w:rsidRPr="00985375" w:rsidRDefault="00824136" w:rsidP="00641EF8">
            <w:pPr>
              <w:pStyle w:val="af2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</w:t>
            </w:r>
          </w:p>
        </w:tc>
        <w:tc>
          <w:tcPr>
            <w:tcW w:w="1531" w:type="dxa"/>
          </w:tcPr>
          <w:p w:rsidR="00824136" w:rsidRPr="00985375" w:rsidRDefault="00824136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46 (2)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Нравственный смысл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произведения.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Е. Л. Шварц «Сказка о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потерянном времени».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Инсценирование произведения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48 (4)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 xml:space="preserve"> «Главные реки».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юмористического текста. Авторское отношение к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изображаемому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 Пересказ текста от лица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героев.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49 (5)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D34B5D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Русские пословицы о труде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,и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 значение и употребление. Устное сочинение на заданную тему.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5A5855" w:rsidRPr="00985375" w:rsidTr="003F26B1">
        <w:trPr>
          <w:trHeight w:val="783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50 (6)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В. В. Голявкин «Никакой горчицы я не ел». Смысл заголовка.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Герои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произведения.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51 (7)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В. В. Голявкин «Никакой горчицы я не ел». Инсценирование произведения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52 (8)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Обобщающий урок «Делу время – потехе час» 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9853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детства</w:t>
            </w:r>
            <w:r w:rsidR="008368C7"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(9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402" w:type="dxa"/>
            <w:vAlign w:val="center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5855" w:rsidRPr="00985375" w:rsidRDefault="005A5855" w:rsidP="00C67B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53 (1)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развития сюжета. </w:t>
            </w:r>
          </w:p>
        </w:tc>
        <w:tc>
          <w:tcPr>
            <w:tcW w:w="3402" w:type="dxa"/>
            <w:vMerge w:val="restart"/>
            <w:vAlign w:val="center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Планировать работу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 уроке. Подбирать книги по теме, рассказывать об их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содержании. Воспринимать на слух художественное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произведение, читать выразительно диалоги. Находить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смешные эпизоды из юмористических рассказов;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определять отношение автора к героям. Определять, что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важное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серьёзное скрывается за усмешкой автора.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Анализировать возможные заголовки произведений.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Использовать в своей речи средства художественной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выразительности (сравнения, эпитеты). Придумывать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музыкальное сопровождение к прозаическому тексту.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Составлять план текста. Пересказывать текст на основе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плана. Придумывать смешные рассказы о школьной жизни,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не обижая своих друзей. Проверять себя и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оценивать свои достижения</w:t>
            </w: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Проверка творческого задания.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54 (2)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Б.С. Житков «Как я ловил человечков». Герои произведения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55 (3)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развития событий: выстраивание их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 тексте.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56 (4)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57 (5)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 Музыкальное сопровождение произведения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58 (6)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М.М. Зощенко «Ёлка».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Герои произведения. Составление плана.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2508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Подбирать любимые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стихи к теме. Воспринимать на слух художественное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произведение; размышлять над его содержанием.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Сравнивать стихотворения разных поэтов. Определять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тему, объединяющую разные произведения поэтического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творчества. Определять особенности поэтического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творчества разных поэтов, выражать своё отношение.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об эпизодах из своего детства. Участвовать в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конкурсе чтецов со своим любимым стихотворением</w:t>
            </w:r>
          </w:p>
        </w:tc>
        <w:tc>
          <w:tcPr>
            <w:tcW w:w="1587" w:type="dxa"/>
          </w:tcPr>
          <w:p w:rsidR="005A5855" w:rsidRPr="00985375" w:rsidRDefault="005A5855" w:rsidP="00641EF8">
            <w:pPr>
              <w:pStyle w:val="af2"/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5A5855" w:rsidRPr="00985375" w:rsidTr="003F26B1">
        <w:trPr>
          <w:trHeight w:val="773"/>
        </w:trPr>
        <w:tc>
          <w:tcPr>
            <w:tcW w:w="624" w:type="dxa"/>
          </w:tcPr>
          <w:p w:rsidR="005A5855" w:rsidRPr="00985375" w:rsidRDefault="002508B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59(7)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С. А. Есенин «Бабушкины сказки».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Тема стихотворений. Развитие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чувства в лирическом произведении.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2508B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508B7" w:rsidRPr="00985375" w:rsidRDefault="002508B7" w:rsidP="002508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бугорка», «Наши царства».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Тема детства в произведениях М. Цветаевой.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2508B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508B7" w:rsidRPr="00985375" w:rsidRDefault="002508B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0435CE" w:rsidRPr="00985375" w:rsidRDefault="000435CE" w:rsidP="000435CE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Обобщающий урок «Страна детства» </w:t>
            </w:r>
          </w:p>
          <w:p w:rsidR="005A5855" w:rsidRPr="00985375" w:rsidRDefault="000435CE" w:rsidP="000435CE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Проверочная работа № 3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Страна детства</w:t>
            </w:r>
          </w:p>
        </w:tc>
        <w:tc>
          <w:tcPr>
            <w:tcW w:w="3402" w:type="dxa"/>
            <w:vMerge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5A5855" w:rsidRPr="00985375" w:rsidRDefault="005A585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5A5855" w:rsidRPr="00985375" w:rsidTr="003F26B1">
        <w:trPr>
          <w:trHeight w:val="292"/>
        </w:trPr>
        <w:tc>
          <w:tcPr>
            <w:tcW w:w="624" w:type="dxa"/>
          </w:tcPr>
          <w:p w:rsidR="005A5855" w:rsidRPr="00985375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5A5855" w:rsidRPr="00985375" w:rsidRDefault="005A5855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5A5855" w:rsidRPr="00985375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r w:rsidRPr="0098537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мы</w:t>
            </w:r>
            <w:r w:rsidR="004A6DF8"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5A5855" w:rsidRPr="00985375" w:rsidRDefault="005A585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5A5855" w:rsidRPr="00985375" w:rsidRDefault="005A5855" w:rsidP="0064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5855" w:rsidRPr="00985375" w:rsidRDefault="005A5855" w:rsidP="00C67BF5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BF5" w:rsidRPr="00985375" w:rsidTr="003F26B1">
        <w:trPr>
          <w:trHeight w:val="292"/>
        </w:trPr>
        <w:tc>
          <w:tcPr>
            <w:tcW w:w="624" w:type="dxa"/>
          </w:tcPr>
          <w:p w:rsidR="00C67BF5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18" w:type="dxa"/>
          </w:tcPr>
          <w:p w:rsidR="00C67BF5" w:rsidRPr="00985375" w:rsidRDefault="00C67BF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67BF5" w:rsidRPr="00985375" w:rsidRDefault="00C67BF5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Д. Н. Мамин – Сибиряк «Приемыш».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 заголовка. Подготовка выборочного пересказа.</w:t>
            </w:r>
          </w:p>
        </w:tc>
        <w:tc>
          <w:tcPr>
            <w:tcW w:w="3402" w:type="dxa"/>
            <w:vMerge w:val="restart"/>
          </w:tcPr>
          <w:p w:rsidR="00C67BF5" w:rsidRPr="00985375" w:rsidRDefault="00C67BF5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Планировать работу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 уроке. Воспринимать на слух художественное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произведение; высказывать своё мнение.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Читать те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кст всл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ух и про себя, понимать смысл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прочитанного. Анализировать заголовок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героя произведения на основе поступка.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Определять отношение автора к героям на основе текста.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Наблюдать, как авторы передают красоту природы с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помощью слова.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Объяснять нравственный смысл рассказа.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Определять тему, которая объединяет рассказы в разделе,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основную мысль темы. Делить текст на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части. Пересказывать текст подробно и выборочно.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Находить необходимую информацию в разных источниках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для подготовки выступления по теме.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Составлять самостоятельно те</w:t>
            </w:r>
            <w:proofErr w:type="gramStart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кст дл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я словаря.</w:t>
            </w:r>
          </w:p>
          <w:p w:rsidR="00C67BF5" w:rsidRPr="00985375" w:rsidRDefault="00C67BF5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Проверять себя и самостоятельно оценивать свои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достижения</w:t>
            </w:r>
          </w:p>
        </w:tc>
        <w:tc>
          <w:tcPr>
            <w:tcW w:w="1587" w:type="dxa"/>
          </w:tcPr>
          <w:p w:rsidR="00C67BF5" w:rsidRPr="00985375" w:rsidRDefault="00C67BF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C67BF5" w:rsidRPr="00985375" w:rsidRDefault="00C67BF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7BF5" w:rsidRPr="00985375" w:rsidRDefault="00C67BF5" w:rsidP="00B56BD6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C67BF5" w:rsidRPr="00985375" w:rsidTr="003F26B1">
        <w:trPr>
          <w:trHeight w:val="292"/>
        </w:trPr>
        <w:tc>
          <w:tcPr>
            <w:tcW w:w="624" w:type="dxa"/>
          </w:tcPr>
          <w:p w:rsidR="00C67BF5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18" w:type="dxa"/>
          </w:tcPr>
          <w:p w:rsidR="00C67BF5" w:rsidRPr="00985375" w:rsidRDefault="00C67BF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67BF5" w:rsidRPr="00985375" w:rsidRDefault="00C67BF5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Д. Н. Мамин – Сибиряк «Приемыш». Отношение человека к природе</w:t>
            </w:r>
          </w:p>
        </w:tc>
        <w:tc>
          <w:tcPr>
            <w:tcW w:w="3402" w:type="dxa"/>
            <w:vMerge/>
          </w:tcPr>
          <w:p w:rsidR="00C67BF5" w:rsidRPr="00985375" w:rsidRDefault="00C67BF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C67BF5" w:rsidRPr="00985375" w:rsidRDefault="00C67BF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 Выразительное чтение стихотворения</w:t>
            </w:r>
          </w:p>
        </w:tc>
        <w:tc>
          <w:tcPr>
            <w:tcW w:w="1531" w:type="dxa"/>
          </w:tcPr>
          <w:p w:rsidR="00C67BF5" w:rsidRPr="00985375" w:rsidRDefault="00C67BF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C67BF5" w:rsidRPr="00985375" w:rsidTr="003F26B1">
        <w:trPr>
          <w:trHeight w:val="292"/>
        </w:trPr>
        <w:tc>
          <w:tcPr>
            <w:tcW w:w="624" w:type="dxa"/>
          </w:tcPr>
          <w:p w:rsidR="00C67BF5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18" w:type="dxa"/>
          </w:tcPr>
          <w:p w:rsidR="00C67BF5" w:rsidRPr="00985375" w:rsidRDefault="00C67BF5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67BF5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С.А. Есенин «Лебедушка»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Мотивы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народного творчества в авторском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произведении</w:t>
            </w:r>
          </w:p>
        </w:tc>
        <w:tc>
          <w:tcPr>
            <w:tcW w:w="3402" w:type="dxa"/>
            <w:vMerge/>
          </w:tcPr>
          <w:p w:rsidR="00C67BF5" w:rsidRPr="00985375" w:rsidRDefault="00C67BF5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C67BF5" w:rsidRPr="00985375" w:rsidRDefault="00C67BF5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Выставка иллюстрации</w:t>
            </w:r>
          </w:p>
        </w:tc>
        <w:tc>
          <w:tcPr>
            <w:tcW w:w="1531" w:type="dxa"/>
          </w:tcPr>
          <w:p w:rsidR="00C67BF5" w:rsidRPr="00985375" w:rsidRDefault="00C67BF5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508B7" w:rsidRPr="00985375" w:rsidTr="003F26B1">
        <w:trPr>
          <w:trHeight w:val="292"/>
        </w:trPr>
        <w:tc>
          <w:tcPr>
            <w:tcW w:w="624" w:type="dxa"/>
          </w:tcPr>
          <w:p w:rsidR="002508B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18" w:type="dxa"/>
          </w:tcPr>
          <w:p w:rsidR="002508B7" w:rsidRPr="00985375" w:rsidRDefault="002508B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508B7" w:rsidRPr="00985375" w:rsidRDefault="002508B7" w:rsidP="002508B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И. Куприн «Барбос и Жулька».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Герои произведения о животных.</w:t>
            </w:r>
          </w:p>
        </w:tc>
        <w:tc>
          <w:tcPr>
            <w:tcW w:w="3402" w:type="dxa"/>
            <w:vMerge/>
          </w:tcPr>
          <w:p w:rsidR="002508B7" w:rsidRPr="00985375" w:rsidRDefault="002508B7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2508B7" w:rsidRPr="00985375" w:rsidRDefault="002508B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508B7" w:rsidRPr="00985375" w:rsidRDefault="002508B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531" w:type="dxa"/>
          </w:tcPr>
          <w:p w:rsidR="002508B7" w:rsidRPr="00985375" w:rsidRDefault="002508B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508B7" w:rsidRPr="00985375" w:rsidTr="003F26B1">
        <w:trPr>
          <w:trHeight w:val="292"/>
        </w:trPr>
        <w:tc>
          <w:tcPr>
            <w:tcW w:w="624" w:type="dxa"/>
          </w:tcPr>
          <w:p w:rsidR="002508B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18" w:type="dxa"/>
          </w:tcPr>
          <w:p w:rsidR="002508B7" w:rsidRPr="00985375" w:rsidRDefault="002508B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508B7" w:rsidRPr="00985375" w:rsidRDefault="002508B7" w:rsidP="002508B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А. И. Куприн «Барбос и Жулька». Поступок как характеристика героя произведения</w:t>
            </w:r>
          </w:p>
        </w:tc>
        <w:tc>
          <w:tcPr>
            <w:tcW w:w="3402" w:type="dxa"/>
            <w:vMerge/>
          </w:tcPr>
          <w:p w:rsidR="002508B7" w:rsidRPr="00985375" w:rsidRDefault="002508B7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2508B7" w:rsidRPr="00985375" w:rsidRDefault="002508B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508B7" w:rsidRPr="00985375" w:rsidRDefault="002508B7" w:rsidP="00DF4E2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Проверка творческого задания (организация выставки детских работ)</w:t>
            </w:r>
          </w:p>
        </w:tc>
        <w:tc>
          <w:tcPr>
            <w:tcW w:w="1531" w:type="dxa"/>
          </w:tcPr>
          <w:p w:rsidR="002508B7" w:rsidRPr="00985375" w:rsidRDefault="002508B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со схемой</w:t>
            </w:r>
          </w:p>
        </w:tc>
      </w:tr>
      <w:tr w:rsidR="002508B7" w:rsidRPr="00985375" w:rsidTr="003F26B1">
        <w:trPr>
          <w:trHeight w:val="292"/>
        </w:trPr>
        <w:tc>
          <w:tcPr>
            <w:tcW w:w="624" w:type="dxa"/>
          </w:tcPr>
          <w:p w:rsidR="002508B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618" w:type="dxa"/>
          </w:tcPr>
          <w:p w:rsidR="002508B7" w:rsidRPr="00985375" w:rsidRDefault="002508B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508B7" w:rsidRPr="00985375" w:rsidRDefault="002508B7" w:rsidP="002508B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М.М. Пришвин «Выскочка».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заголовка. Герои произведения.</w:t>
            </w:r>
          </w:p>
        </w:tc>
        <w:tc>
          <w:tcPr>
            <w:tcW w:w="3402" w:type="dxa"/>
            <w:vMerge/>
          </w:tcPr>
          <w:p w:rsidR="002508B7" w:rsidRPr="00985375" w:rsidRDefault="002508B7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2508B7" w:rsidRPr="00985375" w:rsidRDefault="002508B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Проверка творческих заданий, выполненных дома</w:t>
            </w:r>
          </w:p>
        </w:tc>
        <w:tc>
          <w:tcPr>
            <w:tcW w:w="1531" w:type="dxa"/>
          </w:tcPr>
          <w:p w:rsidR="002508B7" w:rsidRPr="00985375" w:rsidRDefault="002508B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508B7" w:rsidRPr="00985375" w:rsidTr="003F26B1">
        <w:trPr>
          <w:trHeight w:val="292"/>
        </w:trPr>
        <w:tc>
          <w:tcPr>
            <w:tcW w:w="624" w:type="dxa"/>
          </w:tcPr>
          <w:p w:rsidR="002508B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18" w:type="dxa"/>
          </w:tcPr>
          <w:p w:rsidR="002508B7" w:rsidRPr="00985375" w:rsidRDefault="002508B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508B7" w:rsidRPr="00985375" w:rsidRDefault="002508B7" w:rsidP="002508B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М.М. Пришвин «Выскочка». Характеристика героя на основании поступка</w:t>
            </w:r>
          </w:p>
        </w:tc>
        <w:tc>
          <w:tcPr>
            <w:tcW w:w="3402" w:type="dxa"/>
            <w:vMerge/>
          </w:tcPr>
          <w:p w:rsidR="002508B7" w:rsidRPr="00985375" w:rsidRDefault="002508B7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2508B7" w:rsidRPr="00985375" w:rsidRDefault="002508B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2508B7" w:rsidRPr="00985375" w:rsidRDefault="002508B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31" w:type="dxa"/>
          </w:tcPr>
          <w:p w:rsidR="002508B7" w:rsidRPr="00985375" w:rsidRDefault="002508B7" w:rsidP="00B56BD6">
            <w:pPr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2508B7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Составление отзыва о прочитанном произведении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М.М. Пришвин «Выскочка».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В.П. Астафьев «Стрижонок Скрип». Герои рассказа.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Деление текста на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части.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Создание диафильма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В.П. Астафьев «Стрижонок Скрип».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плана. Выборочный пересказ.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AF0F40">
            <w:pPr>
              <w:spacing w:after="0" w:line="48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по теме «Природа и мы».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за III четверть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uppressAutoHyphens/>
              <w:spacing w:after="0" w:line="240" w:lineRule="auto"/>
              <w:ind w:left="-5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4A6DF8" w:rsidRPr="00985375" w:rsidTr="000C46C5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3402" w:type="dxa"/>
            <w:vAlign w:val="center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C67BF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4A6DF8" w:rsidRPr="00985375" w:rsidTr="000C46C5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И.С. Никитин «Русь». Образ Родины в поэтическом тексте.</w:t>
            </w: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Ритм стихотворения.</w:t>
            </w:r>
          </w:p>
        </w:tc>
        <w:tc>
          <w:tcPr>
            <w:tcW w:w="3402" w:type="dxa"/>
            <w:vMerge w:val="restart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Планировать работу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 уроке, подбирать книги по теме. Воспринимать на слух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художественное произведение. Читать стихи выразительно,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передавая чувство гордости за своих предков. Понимать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особенности поэтического текста. Рассказывать о своей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Родине, используя прочитанные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Предполагать содержание произведения по его названию.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Участвовать в работе группы, читать стихи друг другу.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Писать сценарий поэтического вечера. Проверять себя 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оценивать свои достижения</w:t>
            </w:r>
          </w:p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С.Д. Дрожжин «Родине».</w:t>
            </w: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А.В. Жигулин «О, Родина! В неярком блеске…»</w:t>
            </w:r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 стихотворения. Авторское отношение к </w:t>
            </w:r>
            <w:proofErr w:type="gramStart"/>
            <w:r w:rsidRPr="00985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изображаемому</w:t>
            </w:r>
            <w:proofErr w:type="gramEnd"/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Конкурс на лучшего чтеца.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«Песня защитников Брестской крепости» Историческая и художественная ценность произведения</w:t>
            </w:r>
            <w:r w:rsidR="00E34671">
              <w:rPr>
                <w:rFonts w:ascii="Times New Roman" w:hAnsi="Times New Roman"/>
                <w:sz w:val="24"/>
                <w:szCs w:val="24"/>
              </w:rPr>
              <w:t>.Запуск проекта</w:t>
            </w:r>
            <w:r w:rsidR="00E34671" w:rsidRPr="00985375">
              <w:rPr>
                <w:rFonts w:ascii="Times New Roman" w:hAnsi="Times New Roman"/>
                <w:sz w:val="24"/>
                <w:szCs w:val="24"/>
              </w:rPr>
              <w:t>«Они защищали Родину»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Составление отзыва по произведению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есня защитников Брестской крепости»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E34671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материала для п</w:t>
            </w:r>
            <w:r w:rsidR="004A6DF8" w:rsidRPr="00985375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A6DF8" w:rsidRPr="00985375">
              <w:rPr>
                <w:rFonts w:ascii="Times New Roman" w:hAnsi="Times New Roman"/>
                <w:sz w:val="24"/>
                <w:szCs w:val="24"/>
              </w:rPr>
              <w:t xml:space="preserve"> «Они защищали Родину»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 xml:space="preserve">, самооценка </w:t>
            </w: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Проект «Они защищали Родину» Представление и защита работ.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4A6D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A6DF8" w:rsidRPr="00985375" w:rsidRDefault="004A6DF8" w:rsidP="004A6D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«Родина»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4A6DF8" w:rsidP="000C46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A6DF8" w:rsidRPr="00985375" w:rsidRDefault="004A6DF8" w:rsidP="000C46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Внеклассное чтение «Кто с мечом к нам придет, от меча и погибнет!»</w:t>
            </w:r>
          </w:p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«Родина»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иллюстрациями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5070" w:rsidRPr="00985375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7" w:rsidRPr="00985375" w:rsidTr="000C46C5">
        <w:trPr>
          <w:trHeight w:val="292"/>
        </w:trPr>
        <w:tc>
          <w:tcPr>
            <w:tcW w:w="624" w:type="dxa"/>
          </w:tcPr>
          <w:p w:rsidR="008368C7" w:rsidRPr="00985375" w:rsidRDefault="004A6DF8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4A6DF8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</w:t>
            </w:r>
            <w:r w:rsidR="004A6DF8" w:rsidRPr="009853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096C7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 С. Велтистов «Приключение Электроника».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фантастического жанра.</w:t>
            </w:r>
          </w:p>
        </w:tc>
        <w:tc>
          <w:tcPr>
            <w:tcW w:w="3402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Читать и воспринимать на слух художественное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произведение.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особенности фантастического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жанра.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Сравнивать и характеризовать героев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Придумывать фантастические истории (с помощью учителя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или самостоятельно).</w:t>
            </w:r>
          </w:p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Проверять себя и самостоятельно оценивать свои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достижения</w:t>
            </w: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4A6DF8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  <w:p w:rsidR="004A6DF8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Е. С. Велтистов «Приключение Электроника». Герои фантастического рассказа</w:t>
            </w:r>
          </w:p>
        </w:tc>
        <w:tc>
          <w:tcPr>
            <w:tcW w:w="3402" w:type="dxa"/>
            <w:vMerge w:val="restart"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К. Булычев «Путешествие Алисы».  Особенности фантастического жанра.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Создание диафильма 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К. Булычев «Путешествие Алисы». </w:t>
            </w:r>
            <w:r w:rsidR="008368C7" w:rsidRPr="00985375">
              <w:rPr>
                <w:rFonts w:ascii="Times New Roman" w:hAnsi="Times New Roman"/>
                <w:sz w:val="24"/>
                <w:szCs w:val="24"/>
              </w:rPr>
              <w:t>Сравнение героев фантастических рассказов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 «Озвучивание» составленных дома диафильмов.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К. Булычев «Путешествие Алисы»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ересказ по плану.</w:t>
            </w:r>
          </w:p>
        </w:tc>
        <w:tc>
          <w:tcPr>
            <w:tcW w:w="3402" w:type="dxa"/>
            <w:vMerge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«Путешествие по стране Фантазии»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за I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V</w:t>
            </w: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четверть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3402" w:type="dxa"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Проверка творческих заданий, выполненных дома.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4A6DF8" w:rsidRPr="00985375" w:rsidTr="003F26B1">
        <w:trPr>
          <w:trHeight w:val="292"/>
        </w:trPr>
        <w:tc>
          <w:tcPr>
            <w:tcW w:w="624" w:type="dxa"/>
          </w:tcPr>
          <w:p w:rsidR="004A6DF8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618" w:type="dxa"/>
          </w:tcPr>
          <w:p w:rsidR="004A6DF8" w:rsidRPr="00985375" w:rsidRDefault="004A6DF8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4A6DF8" w:rsidRPr="00985375" w:rsidRDefault="004A6DF8" w:rsidP="00641EF8">
            <w:pPr>
              <w:spacing w:after="0" w:line="240" w:lineRule="auto"/>
              <w:ind w:lef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ошибками. Обобщение.</w:t>
            </w:r>
          </w:p>
        </w:tc>
        <w:tc>
          <w:tcPr>
            <w:tcW w:w="3402" w:type="dxa"/>
          </w:tcPr>
          <w:p w:rsidR="004A6DF8" w:rsidRPr="00985375" w:rsidRDefault="004A6DF8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A6DF8" w:rsidRPr="00985375" w:rsidRDefault="004A6DF8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DF8" w:rsidRPr="00985375" w:rsidRDefault="004A6DF8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8368C7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(13 ч.)</w:t>
            </w:r>
          </w:p>
        </w:tc>
        <w:tc>
          <w:tcPr>
            <w:tcW w:w="3402" w:type="dxa"/>
            <w:vMerge w:val="restart"/>
          </w:tcPr>
          <w:p w:rsidR="008368C7" w:rsidRPr="00985375" w:rsidRDefault="008368C7" w:rsidP="00C67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Прогнозировать содержание раздела. Планировать работу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на уроке. Подготовить к выставке книги зарубежных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писателей. Читать и воспринимать на слух художественное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произведение, читать диалоги выразительно.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Пересказывать самые интересные эпизоды из произведений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от лица героев произведений.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Составлять рассказ о герое, используя авторский текст.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Высказывать своё мнение о прочитанном произведении.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поступки героев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Пользоваться списком рекомендованной литературы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для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выбора книги</w:t>
            </w:r>
            <w:proofErr w:type="gramStart"/>
            <w:r w:rsidRPr="00985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gramEnd"/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арактеризовать поступки героев произведения.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Пользоваться списком рекомендованной литературы для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выбора книги.</w:t>
            </w:r>
          </w:p>
          <w:p w:rsidR="008368C7" w:rsidRPr="00985375" w:rsidRDefault="008368C7" w:rsidP="00C67BF5">
            <w:pPr>
              <w:tabs>
                <w:tab w:val="left" w:pos="2127"/>
              </w:tabs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Проверять себя и самостоятельно оценивать свои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достижения</w:t>
            </w:r>
          </w:p>
          <w:p w:rsidR="008368C7" w:rsidRPr="00985375" w:rsidRDefault="008368C7" w:rsidP="00C67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368C7" w:rsidRPr="00985375" w:rsidRDefault="008368C7" w:rsidP="00C67B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Особое развитие сюжета в зарубежной литературе.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их характеров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Г. Х. Андерсен «Русалочка». Авторская сказка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8368C7" w:rsidRPr="00985375" w:rsidRDefault="008368C7" w:rsidP="00B56BD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Г. Х. Андерсен «Русалочка». Характеристика героев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в группах, составление кроссворда</w:t>
            </w: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помощь. 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Г. Х. Андерсен «Русалочка». Деление произведения на части.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368C7" w:rsidRPr="00985375" w:rsidRDefault="008368C7" w:rsidP="00B56B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985375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985375">
              <w:rPr>
                <w:rFonts w:ascii="Times New Roman" w:hAnsi="Times New Roman"/>
                <w:sz w:val="24"/>
                <w:szCs w:val="24"/>
              </w:rPr>
              <w:t>, синтеза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Г. Х. Андерсен «Русалочка».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Составление плана. Выборочный пересказ</w:t>
            </w:r>
          </w:p>
        </w:tc>
        <w:tc>
          <w:tcPr>
            <w:tcW w:w="3402" w:type="dxa"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 Пересказ текста по плану.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повествования. Герои приключенческой</w:t>
            </w:r>
            <w:r w:rsidRPr="00985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537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литературы.</w:t>
            </w:r>
          </w:p>
        </w:tc>
        <w:tc>
          <w:tcPr>
            <w:tcW w:w="3402" w:type="dxa"/>
            <w:vMerge w:val="restart"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Самооценка. 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 Сравнение героев, их поступки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DB6363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Самостоятельная работа по изученным вопросам темы «Зарубежная литература»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8368C7" w:rsidRPr="00985375" w:rsidTr="003F26B1">
        <w:trPr>
          <w:trHeight w:val="573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DB6363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Проверочная работа № 4 </w:t>
            </w:r>
            <w:r w:rsidRPr="00985375">
              <w:rPr>
                <w:rFonts w:ascii="Times New Roman" w:hAnsi="Times New Roman"/>
                <w:sz w:val="24"/>
                <w:szCs w:val="24"/>
              </w:rPr>
              <w:t>по теме «Зарубежная литература»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DB6363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Итоговый. Контрольная работа.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(12)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DB6363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предмету «Литературное чтение»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8368C7" w:rsidRPr="00985375" w:rsidTr="003F26B1">
        <w:trPr>
          <w:trHeight w:val="292"/>
        </w:trPr>
        <w:tc>
          <w:tcPr>
            <w:tcW w:w="624" w:type="dxa"/>
          </w:tcPr>
          <w:p w:rsidR="008368C7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315070" w:rsidRPr="00985375" w:rsidRDefault="0031507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618" w:type="dxa"/>
          </w:tcPr>
          <w:p w:rsidR="008368C7" w:rsidRPr="00985375" w:rsidRDefault="008368C7" w:rsidP="00C6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368C7" w:rsidRPr="00985375" w:rsidRDefault="008368C7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Урок – игра «Литературные тайны»</w:t>
            </w:r>
          </w:p>
        </w:tc>
        <w:tc>
          <w:tcPr>
            <w:tcW w:w="3402" w:type="dxa"/>
            <w:vMerge/>
          </w:tcPr>
          <w:p w:rsidR="008368C7" w:rsidRPr="00985375" w:rsidRDefault="008368C7" w:rsidP="00C67B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368C7" w:rsidRPr="00985375" w:rsidRDefault="008368C7" w:rsidP="00641EF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531" w:type="dxa"/>
          </w:tcPr>
          <w:p w:rsidR="008368C7" w:rsidRPr="00985375" w:rsidRDefault="008368C7" w:rsidP="00681F5F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5375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</w:tbl>
    <w:p w:rsidR="008B72D6" w:rsidRPr="00985375" w:rsidRDefault="008B72D6" w:rsidP="00C67BF5">
      <w:pPr>
        <w:spacing w:after="0"/>
        <w:contextualSpacing/>
        <w:rPr>
          <w:sz w:val="24"/>
          <w:szCs w:val="24"/>
        </w:rPr>
      </w:pPr>
    </w:p>
    <w:sectPr w:rsidR="008B72D6" w:rsidRPr="00985375" w:rsidSect="00C35C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53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6C6"/>
    <w:multiLevelType w:val="hybridMultilevel"/>
    <w:tmpl w:val="D8001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602827"/>
    <w:multiLevelType w:val="hybridMultilevel"/>
    <w:tmpl w:val="2188C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65E0E"/>
    <w:multiLevelType w:val="hybridMultilevel"/>
    <w:tmpl w:val="36EC7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5476A"/>
    <w:multiLevelType w:val="hybridMultilevel"/>
    <w:tmpl w:val="D3A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0543E"/>
    <w:multiLevelType w:val="hybridMultilevel"/>
    <w:tmpl w:val="13F85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645AC"/>
    <w:multiLevelType w:val="hybridMultilevel"/>
    <w:tmpl w:val="46EA0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E1250"/>
    <w:multiLevelType w:val="hybridMultilevel"/>
    <w:tmpl w:val="8ECA6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7D134C"/>
    <w:multiLevelType w:val="hybridMultilevel"/>
    <w:tmpl w:val="FA647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E04D8D"/>
    <w:multiLevelType w:val="hybridMultilevel"/>
    <w:tmpl w:val="AA02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456AE5"/>
    <w:multiLevelType w:val="hybridMultilevel"/>
    <w:tmpl w:val="46FEE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487732"/>
    <w:multiLevelType w:val="hybridMultilevel"/>
    <w:tmpl w:val="05AC194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F5"/>
    <w:rsid w:val="000341E2"/>
    <w:rsid w:val="000435CE"/>
    <w:rsid w:val="00045820"/>
    <w:rsid w:val="000632D0"/>
    <w:rsid w:val="00074B59"/>
    <w:rsid w:val="00076BF8"/>
    <w:rsid w:val="00095AA2"/>
    <w:rsid w:val="00096C78"/>
    <w:rsid w:val="000A3AF0"/>
    <w:rsid w:val="000B425F"/>
    <w:rsid w:val="000C0EDD"/>
    <w:rsid w:val="000C1752"/>
    <w:rsid w:val="000C2719"/>
    <w:rsid w:val="000C3AA3"/>
    <w:rsid w:val="000C46C5"/>
    <w:rsid w:val="000D7E65"/>
    <w:rsid w:val="000F4700"/>
    <w:rsid w:val="000F4A5D"/>
    <w:rsid w:val="000F5D21"/>
    <w:rsid w:val="000F6702"/>
    <w:rsid w:val="00115B89"/>
    <w:rsid w:val="00125EB4"/>
    <w:rsid w:val="00127A11"/>
    <w:rsid w:val="00157C03"/>
    <w:rsid w:val="001643E0"/>
    <w:rsid w:val="00167F4D"/>
    <w:rsid w:val="0018205A"/>
    <w:rsid w:val="00196FE3"/>
    <w:rsid w:val="001A0A3F"/>
    <w:rsid w:val="001B6C90"/>
    <w:rsid w:val="001E6404"/>
    <w:rsid w:val="001F5FE3"/>
    <w:rsid w:val="0020394B"/>
    <w:rsid w:val="00206B7C"/>
    <w:rsid w:val="0021251E"/>
    <w:rsid w:val="0021303A"/>
    <w:rsid w:val="0022424F"/>
    <w:rsid w:val="002360CE"/>
    <w:rsid w:val="002401AE"/>
    <w:rsid w:val="00243D51"/>
    <w:rsid w:val="00246AFA"/>
    <w:rsid w:val="002508B7"/>
    <w:rsid w:val="00257073"/>
    <w:rsid w:val="002653B7"/>
    <w:rsid w:val="0027203F"/>
    <w:rsid w:val="00273ED6"/>
    <w:rsid w:val="0027431A"/>
    <w:rsid w:val="00283D25"/>
    <w:rsid w:val="002964CF"/>
    <w:rsid w:val="002F6DB9"/>
    <w:rsid w:val="00302252"/>
    <w:rsid w:val="00315070"/>
    <w:rsid w:val="00335DEA"/>
    <w:rsid w:val="00343C84"/>
    <w:rsid w:val="00353F8C"/>
    <w:rsid w:val="00354592"/>
    <w:rsid w:val="0036665E"/>
    <w:rsid w:val="0037442D"/>
    <w:rsid w:val="00375250"/>
    <w:rsid w:val="00377281"/>
    <w:rsid w:val="00381BE6"/>
    <w:rsid w:val="00382F61"/>
    <w:rsid w:val="00391018"/>
    <w:rsid w:val="00391AEA"/>
    <w:rsid w:val="00395B61"/>
    <w:rsid w:val="003A024F"/>
    <w:rsid w:val="003A0E01"/>
    <w:rsid w:val="003C70B4"/>
    <w:rsid w:val="003D21F1"/>
    <w:rsid w:val="003D3638"/>
    <w:rsid w:val="003E5724"/>
    <w:rsid w:val="003E663A"/>
    <w:rsid w:val="003F26B1"/>
    <w:rsid w:val="003F6FD1"/>
    <w:rsid w:val="00424CF9"/>
    <w:rsid w:val="004300B6"/>
    <w:rsid w:val="00453D7D"/>
    <w:rsid w:val="00463C2E"/>
    <w:rsid w:val="0047160C"/>
    <w:rsid w:val="00482AEA"/>
    <w:rsid w:val="004A6DF8"/>
    <w:rsid w:val="004C5A20"/>
    <w:rsid w:val="004D2990"/>
    <w:rsid w:val="004E5F58"/>
    <w:rsid w:val="00504BC4"/>
    <w:rsid w:val="0050611D"/>
    <w:rsid w:val="00515F17"/>
    <w:rsid w:val="005242A6"/>
    <w:rsid w:val="005243B5"/>
    <w:rsid w:val="005279A4"/>
    <w:rsid w:val="00533374"/>
    <w:rsid w:val="00537438"/>
    <w:rsid w:val="005528F9"/>
    <w:rsid w:val="005548F3"/>
    <w:rsid w:val="005667D0"/>
    <w:rsid w:val="00586FBB"/>
    <w:rsid w:val="00590AE4"/>
    <w:rsid w:val="00596DB6"/>
    <w:rsid w:val="005A5855"/>
    <w:rsid w:val="005A60AF"/>
    <w:rsid w:val="005A6934"/>
    <w:rsid w:val="005B179D"/>
    <w:rsid w:val="005C6874"/>
    <w:rsid w:val="005D05E0"/>
    <w:rsid w:val="005D6332"/>
    <w:rsid w:val="005E7FAD"/>
    <w:rsid w:val="00611398"/>
    <w:rsid w:val="006175E9"/>
    <w:rsid w:val="0063159B"/>
    <w:rsid w:val="00634134"/>
    <w:rsid w:val="00641EF8"/>
    <w:rsid w:val="006510F4"/>
    <w:rsid w:val="006630D3"/>
    <w:rsid w:val="00681F5F"/>
    <w:rsid w:val="006845F7"/>
    <w:rsid w:val="006956BD"/>
    <w:rsid w:val="006B3646"/>
    <w:rsid w:val="006B37E4"/>
    <w:rsid w:val="00705204"/>
    <w:rsid w:val="00714DF9"/>
    <w:rsid w:val="00734887"/>
    <w:rsid w:val="00745303"/>
    <w:rsid w:val="00753593"/>
    <w:rsid w:val="007547D8"/>
    <w:rsid w:val="00767108"/>
    <w:rsid w:val="007748F2"/>
    <w:rsid w:val="00777EA7"/>
    <w:rsid w:val="007A779A"/>
    <w:rsid w:val="007B68AD"/>
    <w:rsid w:val="007D25BA"/>
    <w:rsid w:val="007E2E9D"/>
    <w:rsid w:val="007F5FED"/>
    <w:rsid w:val="007F6215"/>
    <w:rsid w:val="00811B26"/>
    <w:rsid w:val="00824136"/>
    <w:rsid w:val="00834BD6"/>
    <w:rsid w:val="008361E6"/>
    <w:rsid w:val="008368C7"/>
    <w:rsid w:val="00836E43"/>
    <w:rsid w:val="008552BE"/>
    <w:rsid w:val="00895404"/>
    <w:rsid w:val="008A0F08"/>
    <w:rsid w:val="008A575D"/>
    <w:rsid w:val="008B01DF"/>
    <w:rsid w:val="008B5BB7"/>
    <w:rsid w:val="008B72D6"/>
    <w:rsid w:val="008C476C"/>
    <w:rsid w:val="008C6846"/>
    <w:rsid w:val="008D1CE8"/>
    <w:rsid w:val="008E6C68"/>
    <w:rsid w:val="00901D56"/>
    <w:rsid w:val="0090235B"/>
    <w:rsid w:val="009106E0"/>
    <w:rsid w:val="009430E7"/>
    <w:rsid w:val="00950EF9"/>
    <w:rsid w:val="00954891"/>
    <w:rsid w:val="0095758F"/>
    <w:rsid w:val="0096388B"/>
    <w:rsid w:val="00971491"/>
    <w:rsid w:val="00974867"/>
    <w:rsid w:val="00981269"/>
    <w:rsid w:val="00984A0F"/>
    <w:rsid w:val="00985375"/>
    <w:rsid w:val="009D4CBA"/>
    <w:rsid w:val="009D4CE6"/>
    <w:rsid w:val="009E26C0"/>
    <w:rsid w:val="009E5CD8"/>
    <w:rsid w:val="009F7443"/>
    <w:rsid w:val="00A00514"/>
    <w:rsid w:val="00A01F9E"/>
    <w:rsid w:val="00A05D54"/>
    <w:rsid w:val="00A06F50"/>
    <w:rsid w:val="00A25D73"/>
    <w:rsid w:val="00A56862"/>
    <w:rsid w:val="00A62BAB"/>
    <w:rsid w:val="00A803D5"/>
    <w:rsid w:val="00AA58A6"/>
    <w:rsid w:val="00AE5F19"/>
    <w:rsid w:val="00AF0F40"/>
    <w:rsid w:val="00AF4750"/>
    <w:rsid w:val="00AF5637"/>
    <w:rsid w:val="00B009F8"/>
    <w:rsid w:val="00B04D86"/>
    <w:rsid w:val="00B15145"/>
    <w:rsid w:val="00B237DB"/>
    <w:rsid w:val="00B3673D"/>
    <w:rsid w:val="00B427B3"/>
    <w:rsid w:val="00B553CB"/>
    <w:rsid w:val="00B55AFE"/>
    <w:rsid w:val="00B56BD6"/>
    <w:rsid w:val="00B6051C"/>
    <w:rsid w:val="00B6169E"/>
    <w:rsid w:val="00B816C9"/>
    <w:rsid w:val="00B960F0"/>
    <w:rsid w:val="00B96579"/>
    <w:rsid w:val="00BA77A8"/>
    <w:rsid w:val="00BB1224"/>
    <w:rsid w:val="00BB3F1F"/>
    <w:rsid w:val="00BD01F8"/>
    <w:rsid w:val="00BD707C"/>
    <w:rsid w:val="00BE15F3"/>
    <w:rsid w:val="00BE4DA3"/>
    <w:rsid w:val="00BF2365"/>
    <w:rsid w:val="00C04139"/>
    <w:rsid w:val="00C35C9A"/>
    <w:rsid w:val="00C4393B"/>
    <w:rsid w:val="00C50FBE"/>
    <w:rsid w:val="00C535B2"/>
    <w:rsid w:val="00C65CBC"/>
    <w:rsid w:val="00C67BF5"/>
    <w:rsid w:val="00CC0DF6"/>
    <w:rsid w:val="00CD0ABC"/>
    <w:rsid w:val="00CE2A4B"/>
    <w:rsid w:val="00CF03E8"/>
    <w:rsid w:val="00CF1A99"/>
    <w:rsid w:val="00CF32B3"/>
    <w:rsid w:val="00D34B5D"/>
    <w:rsid w:val="00D47930"/>
    <w:rsid w:val="00D51741"/>
    <w:rsid w:val="00D610F9"/>
    <w:rsid w:val="00D65387"/>
    <w:rsid w:val="00DA1E30"/>
    <w:rsid w:val="00DB6363"/>
    <w:rsid w:val="00DC48A4"/>
    <w:rsid w:val="00DC6948"/>
    <w:rsid w:val="00DD56D6"/>
    <w:rsid w:val="00DE6E00"/>
    <w:rsid w:val="00DF4E2B"/>
    <w:rsid w:val="00E01FCF"/>
    <w:rsid w:val="00E057FF"/>
    <w:rsid w:val="00E14A47"/>
    <w:rsid w:val="00E328A7"/>
    <w:rsid w:val="00E34671"/>
    <w:rsid w:val="00E51CCA"/>
    <w:rsid w:val="00E5224E"/>
    <w:rsid w:val="00E544AD"/>
    <w:rsid w:val="00E749F1"/>
    <w:rsid w:val="00E8633C"/>
    <w:rsid w:val="00E877C5"/>
    <w:rsid w:val="00E90E13"/>
    <w:rsid w:val="00EA259F"/>
    <w:rsid w:val="00EB1233"/>
    <w:rsid w:val="00ED3EF5"/>
    <w:rsid w:val="00EE4BAC"/>
    <w:rsid w:val="00EF722D"/>
    <w:rsid w:val="00F24956"/>
    <w:rsid w:val="00F4080C"/>
    <w:rsid w:val="00F61515"/>
    <w:rsid w:val="00F804F6"/>
    <w:rsid w:val="00F85BB1"/>
    <w:rsid w:val="00FA33C5"/>
    <w:rsid w:val="00FB1406"/>
    <w:rsid w:val="00FC36F9"/>
    <w:rsid w:val="00FC6071"/>
    <w:rsid w:val="00FD61B4"/>
    <w:rsid w:val="00FE1048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ED3EF5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D3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D3EF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D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ED3EF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9">
    <w:name w:val="c9"/>
    <w:basedOn w:val="a0"/>
    <w:uiPriority w:val="99"/>
    <w:rsid w:val="00ED3EF5"/>
    <w:rPr>
      <w:rFonts w:cs="Times New Roman"/>
    </w:rPr>
  </w:style>
  <w:style w:type="paragraph" w:customStyle="1" w:styleId="c4">
    <w:name w:val="c4"/>
    <w:basedOn w:val="a"/>
    <w:uiPriority w:val="99"/>
    <w:rsid w:val="00ED3EF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ag11">
    <w:name w:val="Zag_11"/>
    <w:rsid w:val="00ED3EF5"/>
    <w:rPr>
      <w:color w:val="000000"/>
      <w:w w:val="100"/>
    </w:rPr>
  </w:style>
  <w:style w:type="paragraph" w:customStyle="1" w:styleId="a9">
    <w:name w:val="В скобках"/>
    <w:basedOn w:val="aa"/>
    <w:uiPriority w:val="99"/>
    <w:rsid w:val="00ED3EF5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eastAsia="Times New Roman" w:hAnsi="NewtonCSanPin"/>
      <w:color w:val="000000"/>
      <w:sz w:val="17"/>
      <w:szCs w:val="17"/>
      <w:lang w:eastAsia="ru-RU"/>
    </w:rPr>
  </w:style>
  <w:style w:type="paragraph" w:styleId="aa">
    <w:name w:val="Signature"/>
    <w:basedOn w:val="a"/>
    <w:link w:val="ab"/>
    <w:uiPriority w:val="99"/>
    <w:semiHidden/>
    <w:rsid w:val="00ED3EF5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semiHidden/>
    <w:locked/>
    <w:rsid w:val="00ED3EF5"/>
    <w:rPr>
      <w:rFonts w:cs="Times New Roman"/>
    </w:rPr>
  </w:style>
  <w:style w:type="paragraph" w:customStyle="1" w:styleId="CM6">
    <w:name w:val="CM6"/>
    <w:basedOn w:val="a"/>
    <w:uiPriority w:val="99"/>
    <w:rsid w:val="00ED3EF5"/>
    <w:pPr>
      <w:widowControl w:val="0"/>
      <w:suppressAutoHyphens/>
      <w:spacing w:after="0" w:line="240" w:lineRule="atLeast"/>
    </w:pPr>
    <w:rPr>
      <w:rFonts w:ascii="EJHNF L+ School Book C" w:eastAsia="Times New Roman" w:hAnsi="EJHNF L+ School Book C"/>
      <w:color w:val="00000A"/>
      <w:kern w:val="2"/>
      <w:sz w:val="24"/>
      <w:szCs w:val="24"/>
      <w:lang w:eastAsia="hi-IN" w:bidi="hi-IN"/>
    </w:rPr>
  </w:style>
  <w:style w:type="paragraph" w:styleId="ac">
    <w:name w:val="List Paragraph"/>
    <w:basedOn w:val="a"/>
    <w:link w:val="ad"/>
    <w:uiPriority w:val="99"/>
    <w:qFormat/>
    <w:rsid w:val="00ED3EF5"/>
    <w:pPr>
      <w:ind w:left="720"/>
      <w:contextualSpacing/>
    </w:pPr>
    <w:rPr>
      <w:lang/>
    </w:rPr>
  </w:style>
  <w:style w:type="character" w:customStyle="1" w:styleId="ae">
    <w:name w:val="Основной Знак"/>
    <w:link w:val="af"/>
    <w:locked/>
    <w:rsid w:val="00ED3EF5"/>
    <w:rPr>
      <w:rFonts w:ascii="NewtonCSanPin" w:hAnsi="NewtonCSanPin"/>
      <w:color w:val="000000"/>
      <w:sz w:val="21"/>
      <w:lang w:eastAsia="ru-RU"/>
    </w:rPr>
  </w:style>
  <w:style w:type="paragraph" w:customStyle="1" w:styleId="af">
    <w:name w:val="Основной"/>
    <w:basedOn w:val="a"/>
    <w:link w:val="ae"/>
    <w:rsid w:val="00ED3EF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0">
    <w:name w:val="Буллит Знак"/>
    <w:basedOn w:val="ae"/>
    <w:link w:val="af1"/>
    <w:locked/>
    <w:rsid w:val="00ED3EF5"/>
    <w:rPr>
      <w:rFonts w:cs="Times New Roman"/>
      <w:szCs w:val="21"/>
    </w:rPr>
  </w:style>
  <w:style w:type="paragraph" w:customStyle="1" w:styleId="af1">
    <w:name w:val="Буллит"/>
    <w:basedOn w:val="af"/>
    <w:link w:val="af0"/>
    <w:rsid w:val="00ED3EF5"/>
    <w:pPr>
      <w:ind w:firstLine="244"/>
    </w:pPr>
  </w:style>
  <w:style w:type="paragraph" w:customStyle="1" w:styleId="4">
    <w:name w:val="Заг 4"/>
    <w:basedOn w:val="a"/>
    <w:rsid w:val="00ED3EF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2">
    <w:name w:val="No Spacing"/>
    <w:uiPriority w:val="1"/>
    <w:qFormat/>
    <w:rsid w:val="0090235B"/>
    <w:rPr>
      <w:sz w:val="22"/>
      <w:szCs w:val="22"/>
      <w:lang w:eastAsia="en-US"/>
    </w:rPr>
  </w:style>
  <w:style w:type="character" w:customStyle="1" w:styleId="FontStyle34">
    <w:name w:val="Font Style34"/>
    <w:basedOn w:val="a0"/>
    <w:uiPriority w:val="99"/>
    <w:rsid w:val="009023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0235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8361E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8361E6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3A0E01"/>
    <w:rPr>
      <w:rFonts w:ascii="Arial Black" w:hAnsi="Arial Black" w:cs="Arial Black"/>
      <w:sz w:val="12"/>
      <w:szCs w:val="12"/>
    </w:rPr>
  </w:style>
  <w:style w:type="paragraph" w:customStyle="1" w:styleId="af3">
    <w:name w:val="Базовый"/>
    <w:uiPriority w:val="99"/>
    <w:rsid w:val="00CF32B3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/>
    </w:rPr>
  </w:style>
  <w:style w:type="character" w:styleId="af4">
    <w:name w:val="Strong"/>
    <w:basedOn w:val="a0"/>
    <w:uiPriority w:val="99"/>
    <w:qFormat/>
    <w:rsid w:val="00EF722D"/>
    <w:rPr>
      <w:rFonts w:cs="Times New Roman"/>
      <w:b/>
      <w:bCs/>
    </w:rPr>
  </w:style>
  <w:style w:type="character" w:customStyle="1" w:styleId="fontstyle01">
    <w:name w:val="fontstyle01"/>
    <w:basedOn w:val="a0"/>
    <w:rsid w:val="00045820"/>
    <w:rPr>
      <w:rFonts w:ascii="Arial" w:hAnsi="Arial" w:cs="Arial"/>
      <w:b/>
      <w:bCs/>
      <w:color w:val="231F20"/>
      <w:sz w:val="22"/>
      <w:szCs w:val="22"/>
    </w:rPr>
  </w:style>
  <w:style w:type="character" w:customStyle="1" w:styleId="fontstyle21">
    <w:name w:val="fontstyle21"/>
    <w:basedOn w:val="a0"/>
    <w:rsid w:val="00045820"/>
    <w:rPr>
      <w:rFonts w:ascii="Arial" w:hAnsi="Arial" w:cs="Arial"/>
      <w:b/>
      <w:bCs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045820"/>
    <w:rPr>
      <w:rFonts w:ascii="Arial" w:hAnsi="Arial" w:cs="Arial"/>
      <w:color w:val="808285"/>
      <w:sz w:val="12"/>
      <w:szCs w:val="12"/>
    </w:rPr>
  </w:style>
  <w:style w:type="character" w:customStyle="1" w:styleId="fontstyle41">
    <w:name w:val="fontstyle41"/>
    <w:basedOn w:val="a0"/>
    <w:rsid w:val="00045820"/>
    <w:rPr>
      <w:rFonts w:ascii="Arial" w:hAnsi="Arial" w:cs="Arial"/>
      <w:i/>
      <w:iCs/>
      <w:color w:val="231F20"/>
      <w:sz w:val="22"/>
      <w:szCs w:val="22"/>
    </w:rPr>
  </w:style>
  <w:style w:type="character" w:customStyle="1" w:styleId="fontstyle51">
    <w:name w:val="fontstyle51"/>
    <w:basedOn w:val="a0"/>
    <w:uiPriority w:val="99"/>
    <w:rsid w:val="00045820"/>
    <w:rPr>
      <w:rFonts w:ascii="Times New Roman" w:hAnsi="Times New Roman" w:cs="Times New Roman"/>
      <w:b/>
      <w:bCs/>
      <w:color w:val="A8A9AC"/>
      <w:sz w:val="42"/>
      <w:szCs w:val="42"/>
    </w:rPr>
  </w:style>
  <w:style w:type="paragraph" w:customStyle="1" w:styleId="c46">
    <w:name w:val="c46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14DF9"/>
  </w:style>
  <w:style w:type="paragraph" w:styleId="af5">
    <w:name w:val="header"/>
    <w:basedOn w:val="a"/>
    <w:link w:val="af6"/>
    <w:uiPriority w:val="99"/>
    <w:unhideWhenUsed/>
    <w:rsid w:val="003D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D3638"/>
    <w:rPr>
      <w:rFonts w:ascii="Times New Roman" w:eastAsia="Times New Roman" w:hAnsi="Times New Roman"/>
      <w:sz w:val="24"/>
      <w:szCs w:val="24"/>
    </w:rPr>
  </w:style>
  <w:style w:type="paragraph" w:customStyle="1" w:styleId="21">
    <w:name w:val="Средняя сетка 21"/>
    <w:basedOn w:val="a"/>
    <w:uiPriority w:val="99"/>
    <w:rsid w:val="00AF4750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fontstyle11">
    <w:name w:val="fontstyle11"/>
    <w:basedOn w:val="a0"/>
    <w:rsid w:val="00F804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9F7443"/>
    <w:rPr>
      <w:sz w:val="22"/>
      <w:szCs w:val="22"/>
      <w:lang w:eastAsia="en-US"/>
    </w:rPr>
  </w:style>
  <w:style w:type="paragraph" w:customStyle="1" w:styleId="c2">
    <w:name w:val="c2"/>
    <w:basedOn w:val="a"/>
    <w:rsid w:val="009F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7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34D2-D9C7-4DA0-B800-A381E5BB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63</cp:revision>
  <dcterms:created xsi:type="dcterms:W3CDTF">2017-05-18T20:26:00Z</dcterms:created>
  <dcterms:modified xsi:type="dcterms:W3CDTF">2019-10-16T05:15:00Z</dcterms:modified>
</cp:coreProperties>
</file>